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916DF" w14:textId="77777777" w:rsidR="00C90896" w:rsidRPr="003A0EEF" w:rsidRDefault="00C90896"/>
    <w:tbl>
      <w:tblPr>
        <w:tblStyle w:val="ab"/>
        <w:tblW w:w="11199" w:type="dxa"/>
        <w:tblInd w:w="-714" w:type="dxa"/>
        <w:tblLayout w:type="fixed"/>
        <w:tblLook w:val="04A0" w:firstRow="1" w:lastRow="0" w:firstColumn="1" w:lastColumn="0" w:noHBand="0" w:noVBand="1"/>
      </w:tblPr>
      <w:tblGrid>
        <w:gridCol w:w="5671"/>
        <w:gridCol w:w="5528"/>
      </w:tblGrid>
      <w:tr w:rsidR="00D5791B" w:rsidRPr="003A0EEF" w14:paraId="5B126F24" w14:textId="77777777" w:rsidTr="007E7E1A">
        <w:trPr>
          <w:trHeight w:val="510"/>
        </w:trPr>
        <w:tc>
          <w:tcPr>
            <w:tcW w:w="5671" w:type="dxa"/>
          </w:tcPr>
          <w:p w14:paraId="71DDECE6" w14:textId="77777777" w:rsidR="00C90896" w:rsidRPr="003A0EEF" w:rsidRDefault="00C90896" w:rsidP="00C90896">
            <w:pPr>
              <w:jc w:val="right"/>
              <w:rPr>
                <w:rFonts w:eastAsia="Calibri"/>
                <w:b/>
                <w:bCs/>
                <w:lang w:val="kk-KZ" w:eastAsia="en-US"/>
              </w:rPr>
            </w:pPr>
            <w:r w:rsidRPr="003A0EEF">
              <w:rPr>
                <w:rFonts w:eastAsia="Calibri"/>
                <w:b/>
                <w:bCs/>
                <w:lang w:val="kk-KZ" w:eastAsia="en-US"/>
              </w:rPr>
              <w:t>ҮЛГІ НЫСАН</w:t>
            </w:r>
          </w:p>
          <w:p w14:paraId="69D63614" w14:textId="77777777" w:rsidR="00C90896" w:rsidRPr="003A0EEF" w:rsidRDefault="00C90896" w:rsidP="00C90896">
            <w:pPr>
              <w:jc w:val="right"/>
              <w:rPr>
                <w:rFonts w:eastAsia="Calibri"/>
                <w:b/>
                <w:bCs/>
                <w:lang w:val="kk-KZ" w:eastAsia="en-US"/>
              </w:rPr>
            </w:pPr>
            <w:r w:rsidRPr="003A0EEF">
              <w:rPr>
                <w:rFonts w:eastAsia="Calibri"/>
                <w:b/>
                <w:bCs/>
                <w:lang w:val="kk-KZ" w:eastAsia="en-US"/>
              </w:rPr>
              <w:t>«ҰТК» АҚ Басқармасының шешімімен</w:t>
            </w:r>
          </w:p>
          <w:p w14:paraId="59E5874A" w14:textId="77777777" w:rsidR="00C90896" w:rsidRPr="003A0EEF" w:rsidRDefault="00C90896" w:rsidP="00C90896">
            <w:pPr>
              <w:jc w:val="right"/>
              <w:rPr>
                <w:rFonts w:eastAsia="Calibri"/>
                <w:b/>
                <w:bCs/>
                <w:lang w:val="kk-KZ" w:eastAsia="en-US"/>
              </w:rPr>
            </w:pPr>
            <w:r w:rsidRPr="003A0EEF">
              <w:rPr>
                <w:rFonts w:eastAsia="Calibri"/>
                <w:b/>
                <w:bCs/>
                <w:lang w:val="kk-KZ" w:eastAsia="en-US"/>
              </w:rPr>
              <w:t>бекітілген</w:t>
            </w:r>
          </w:p>
          <w:p w14:paraId="5583FC8C" w14:textId="51B9B546" w:rsidR="00C90896" w:rsidRPr="003A0EEF" w:rsidRDefault="00C90896" w:rsidP="00C90896">
            <w:pPr>
              <w:jc w:val="right"/>
              <w:rPr>
                <w:rFonts w:eastAsia="Calibri"/>
                <w:b/>
                <w:bCs/>
                <w:lang w:val="kk-KZ" w:eastAsia="en-US"/>
              </w:rPr>
            </w:pPr>
            <w:r w:rsidRPr="003A0EEF">
              <w:rPr>
                <w:rFonts w:eastAsia="Calibri"/>
                <w:b/>
                <w:bCs/>
                <w:lang w:val="kk-KZ" w:eastAsia="en-US"/>
              </w:rPr>
              <w:t>(</w:t>
            </w:r>
            <w:r w:rsidR="006A389F">
              <w:rPr>
                <w:rFonts w:eastAsia="Calibri"/>
                <w:b/>
                <w:bCs/>
                <w:lang w:val="kk-KZ" w:eastAsia="en-US"/>
              </w:rPr>
              <w:t>26</w:t>
            </w:r>
            <w:r w:rsidRPr="003A0EEF">
              <w:rPr>
                <w:rFonts w:eastAsia="Calibri"/>
                <w:b/>
                <w:bCs/>
                <w:lang w:val="kk-KZ" w:eastAsia="en-US"/>
              </w:rPr>
              <w:t>.</w:t>
            </w:r>
            <w:r w:rsidR="006A389F">
              <w:rPr>
                <w:rFonts w:eastAsia="Calibri"/>
                <w:b/>
                <w:bCs/>
                <w:lang w:val="kk-KZ" w:eastAsia="en-US"/>
              </w:rPr>
              <w:t>05</w:t>
            </w:r>
            <w:r w:rsidRPr="003A0EEF">
              <w:rPr>
                <w:rFonts w:eastAsia="Calibri"/>
                <w:b/>
                <w:bCs/>
                <w:lang w:val="kk-KZ" w:eastAsia="en-US"/>
              </w:rPr>
              <w:t>.2026</w:t>
            </w:r>
            <w:r w:rsidR="006642F3" w:rsidRPr="003A0EEF">
              <w:rPr>
                <w:rFonts w:eastAsia="Calibri"/>
                <w:b/>
                <w:bCs/>
                <w:lang w:val="kk-KZ" w:eastAsia="en-US"/>
              </w:rPr>
              <w:t xml:space="preserve"> ж.</w:t>
            </w:r>
            <w:r w:rsidRPr="003A0EEF">
              <w:rPr>
                <w:rFonts w:eastAsia="Calibri"/>
                <w:b/>
                <w:bCs/>
                <w:lang w:val="kk-KZ" w:eastAsia="en-US"/>
              </w:rPr>
              <w:t xml:space="preserve"> №</w:t>
            </w:r>
            <w:r w:rsidR="006A389F">
              <w:rPr>
                <w:rFonts w:eastAsia="Calibri"/>
                <w:b/>
                <w:bCs/>
                <w:lang w:val="kk-KZ" w:eastAsia="en-US"/>
              </w:rPr>
              <w:t xml:space="preserve">7 </w:t>
            </w:r>
            <w:r w:rsidRPr="003A0EEF">
              <w:rPr>
                <w:rFonts w:eastAsia="Calibri"/>
                <w:b/>
                <w:bCs/>
                <w:lang w:val="kk-KZ" w:eastAsia="en-US"/>
              </w:rPr>
              <w:t>Хаттама)</w:t>
            </w:r>
          </w:p>
          <w:p w14:paraId="667B0AF6" w14:textId="77777777" w:rsidR="00C90896" w:rsidRPr="003A0EEF" w:rsidRDefault="00C90896" w:rsidP="009F2B72">
            <w:pPr>
              <w:jc w:val="center"/>
              <w:rPr>
                <w:rFonts w:eastAsia="Calibri"/>
                <w:b/>
                <w:lang w:val="kk-KZ" w:eastAsia="en-US"/>
              </w:rPr>
            </w:pPr>
          </w:p>
          <w:p w14:paraId="502EBB74" w14:textId="1EB6D0F5" w:rsidR="00C90896" w:rsidRPr="003A0EEF" w:rsidRDefault="00C90896" w:rsidP="009F2B72">
            <w:pPr>
              <w:jc w:val="center"/>
              <w:rPr>
                <w:rFonts w:eastAsia="Calibri"/>
                <w:b/>
                <w:lang w:val="kk-KZ" w:eastAsia="en-US"/>
              </w:rPr>
            </w:pPr>
            <w:r w:rsidRPr="003A0EEF">
              <w:rPr>
                <w:rFonts w:eastAsia="Calibri"/>
                <w:b/>
                <w:lang w:val="kk-KZ" w:eastAsia="en-US"/>
              </w:rPr>
              <w:t>Банкаралық клиринг жүйесінде қызметтер көрсету туралы</w:t>
            </w:r>
          </w:p>
          <w:p w14:paraId="7170E68D" w14:textId="12290207" w:rsidR="005406F8" w:rsidRPr="003A0EEF" w:rsidRDefault="00922DC3" w:rsidP="009F2B72">
            <w:pPr>
              <w:jc w:val="center"/>
              <w:rPr>
                <w:b/>
                <w:bCs/>
                <w:lang w:val="kk-KZ"/>
              </w:rPr>
            </w:pPr>
            <w:r w:rsidRPr="003A0EEF">
              <w:rPr>
                <w:rFonts w:eastAsia="Calibri"/>
                <w:b/>
                <w:lang w:val="kk-KZ" w:eastAsia="en-US"/>
              </w:rPr>
              <w:t>№-____</w:t>
            </w:r>
            <w:r w:rsidR="002A749B" w:rsidRPr="003A0EEF">
              <w:rPr>
                <w:b/>
                <w:bCs/>
                <w:lang w:val="kk-KZ"/>
              </w:rPr>
              <w:t xml:space="preserve"> </w:t>
            </w:r>
            <w:r w:rsidR="00B60C77" w:rsidRPr="003A0EEF">
              <w:rPr>
                <w:b/>
                <w:bCs/>
                <w:lang w:val="kk-KZ"/>
              </w:rPr>
              <w:t>ШАРТ</w:t>
            </w:r>
          </w:p>
          <w:p w14:paraId="4762123F" w14:textId="77777777" w:rsidR="00166CE4" w:rsidRPr="003A0EEF" w:rsidRDefault="00166CE4" w:rsidP="009F2B72">
            <w:pPr>
              <w:jc w:val="center"/>
              <w:rPr>
                <w:b/>
                <w:bCs/>
                <w:lang w:val="kk-KZ"/>
              </w:rPr>
            </w:pPr>
          </w:p>
          <w:p w14:paraId="18681F9E" w14:textId="4D39FF17" w:rsidR="00166CE4" w:rsidRPr="003A0EEF" w:rsidRDefault="00166CE4" w:rsidP="009F2B72">
            <w:pPr>
              <w:jc w:val="both"/>
              <w:rPr>
                <w:b/>
                <w:lang w:val="kk-KZ"/>
              </w:rPr>
            </w:pPr>
            <w:r w:rsidRPr="003A0EEF">
              <w:rPr>
                <w:b/>
                <w:lang w:val="kk-KZ"/>
              </w:rPr>
              <w:t>Алматы</w:t>
            </w:r>
            <w:r w:rsidR="00F22849" w:rsidRPr="003A0EEF">
              <w:rPr>
                <w:b/>
                <w:lang w:val="kk-KZ"/>
              </w:rPr>
              <w:t xml:space="preserve"> </w:t>
            </w:r>
            <w:r w:rsidRPr="003A0EEF">
              <w:rPr>
                <w:b/>
                <w:lang w:val="kk-KZ"/>
              </w:rPr>
              <w:t xml:space="preserve">қ. </w:t>
            </w:r>
            <w:r w:rsidR="009B6D83" w:rsidRPr="003A0EEF">
              <w:rPr>
                <w:b/>
                <w:lang w:val="kk-KZ"/>
              </w:rPr>
              <w:t xml:space="preserve">   </w:t>
            </w:r>
            <w:r w:rsidR="00F22849" w:rsidRPr="003A0EEF">
              <w:rPr>
                <w:b/>
                <w:lang w:val="kk-KZ"/>
              </w:rPr>
              <w:t xml:space="preserve">      </w:t>
            </w:r>
            <w:r w:rsidR="009B6D83" w:rsidRPr="003A0EEF">
              <w:rPr>
                <w:b/>
                <w:lang w:val="kk-KZ"/>
              </w:rPr>
              <w:t xml:space="preserve">   </w:t>
            </w:r>
            <w:r w:rsidR="00F22849" w:rsidRPr="003A0EEF">
              <w:rPr>
                <w:b/>
                <w:lang w:val="kk-KZ"/>
              </w:rPr>
              <w:t xml:space="preserve"> </w:t>
            </w:r>
            <w:r w:rsidR="003A0EEF">
              <w:rPr>
                <w:b/>
                <w:lang w:val="kk-KZ"/>
              </w:rPr>
              <w:t xml:space="preserve">         </w:t>
            </w:r>
            <w:r w:rsidR="00F22849" w:rsidRPr="003A0EEF">
              <w:rPr>
                <w:b/>
                <w:lang w:val="kk-KZ"/>
              </w:rPr>
              <w:t xml:space="preserve"> </w:t>
            </w:r>
            <w:r w:rsidRPr="003A0EEF">
              <w:rPr>
                <w:b/>
                <w:lang w:val="kk-KZ"/>
              </w:rPr>
              <w:t>«___»_________ 20__ ж.</w:t>
            </w:r>
          </w:p>
          <w:p w14:paraId="7148F0FF" w14:textId="7E3EFE97" w:rsidR="00367C52" w:rsidRPr="003A0EEF" w:rsidRDefault="00367C52" w:rsidP="009F2B72">
            <w:pPr>
              <w:pStyle w:val="af8"/>
              <w:tabs>
                <w:tab w:val="left" w:pos="179"/>
                <w:tab w:val="left" w:pos="321"/>
              </w:tabs>
              <w:ind w:left="0"/>
              <w:jc w:val="both"/>
              <w:rPr>
                <w:lang w:val="kk-KZ"/>
              </w:rPr>
            </w:pPr>
          </w:p>
          <w:p w14:paraId="0D2691B0" w14:textId="0E83F2EA" w:rsidR="00166CE4" w:rsidRPr="003A0EEF" w:rsidRDefault="00166CE4" w:rsidP="009F2B72">
            <w:pPr>
              <w:pStyle w:val="af8"/>
              <w:tabs>
                <w:tab w:val="left" w:pos="179"/>
                <w:tab w:val="left" w:pos="321"/>
              </w:tabs>
              <w:ind w:left="35"/>
              <w:jc w:val="both"/>
              <w:rPr>
                <w:lang w:val="kk-KZ"/>
              </w:rPr>
            </w:pPr>
            <w:r w:rsidRPr="003A0EEF">
              <w:rPr>
                <w:lang w:val="kk-KZ"/>
              </w:rPr>
              <w:t>«Қазақстан Республикасы Ұлттық Банкінің Ұлттық төлем корпорациясы» акционерлік қоғамы, бұдан әрі -</w:t>
            </w:r>
            <w:r w:rsidR="0085782F" w:rsidRPr="003A0EEF">
              <w:rPr>
                <w:lang w:val="kk-KZ"/>
              </w:rPr>
              <w:t xml:space="preserve"> </w:t>
            </w:r>
            <w:r w:rsidRPr="003A0EEF">
              <w:rPr>
                <w:lang w:val="kk-KZ"/>
              </w:rPr>
              <w:t>Орталық деп аталады, ____________ негізінде іс-әрекет жасайтын   ______________ (лауазымы</w:t>
            </w:r>
            <w:r w:rsidR="0085782F" w:rsidRPr="003A0EEF">
              <w:rPr>
                <w:lang w:val="kk-KZ"/>
              </w:rPr>
              <w:t>н көрсету) ______________ (</w:t>
            </w:r>
            <w:r w:rsidRPr="003A0EEF">
              <w:rPr>
                <w:lang w:val="kk-KZ"/>
              </w:rPr>
              <w:t>Т.А.Ә.</w:t>
            </w:r>
            <w:r w:rsidR="0085782F" w:rsidRPr="003A0EEF">
              <w:rPr>
                <w:lang w:val="kk-KZ"/>
              </w:rPr>
              <w:t xml:space="preserve"> көрсету</w:t>
            </w:r>
            <w:r w:rsidRPr="003A0EEF">
              <w:rPr>
                <w:lang w:val="kk-KZ"/>
              </w:rPr>
              <w:t>), бір жағынан және «________________» АҚ, бұдан әрі-Қатысушы деп аталады, __________________</w:t>
            </w:r>
            <w:r w:rsidR="00B83FEE" w:rsidRPr="003A0EEF">
              <w:rPr>
                <w:lang w:val="kk-KZ"/>
              </w:rPr>
              <w:t xml:space="preserve">(лауазымын көрсету) </w:t>
            </w:r>
            <w:r w:rsidRPr="003A0EEF">
              <w:rPr>
                <w:lang w:val="kk-KZ"/>
              </w:rPr>
              <w:t xml:space="preserve"> ____________________</w:t>
            </w:r>
            <w:r w:rsidR="00B83FEE" w:rsidRPr="003A0EEF">
              <w:rPr>
                <w:lang w:val="kk-KZ"/>
              </w:rPr>
              <w:t>(Т.А.Ә. көрсету)</w:t>
            </w:r>
            <w:r w:rsidRPr="003A0EEF">
              <w:rPr>
                <w:lang w:val="kk-KZ"/>
              </w:rPr>
              <w:t xml:space="preserve">, __________ негізінде іс-әрекет жасайтын,   екінші жағынан олар бұдан әрі бірге - Тараптар деп аталып, осы Банкаралық </w:t>
            </w:r>
            <w:r w:rsidR="00D569BC" w:rsidRPr="003A0EEF">
              <w:rPr>
                <w:lang w:val="kk-KZ"/>
              </w:rPr>
              <w:t xml:space="preserve">клиринг </w:t>
            </w:r>
            <w:r w:rsidRPr="003A0EEF">
              <w:rPr>
                <w:lang w:val="kk-KZ"/>
              </w:rPr>
              <w:t>жүйесінде қызметтер көрсету туралы шартты  (бұдан әрі-Шарт) төмендегілер жөнінде   жасады:</w:t>
            </w:r>
          </w:p>
          <w:p w14:paraId="620C83A5" w14:textId="77777777" w:rsidR="007E7E1A" w:rsidRPr="003A0EEF" w:rsidRDefault="007E7E1A" w:rsidP="009F2B72">
            <w:pPr>
              <w:pStyle w:val="af8"/>
              <w:tabs>
                <w:tab w:val="left" w:pos="179"/>
                <w:tab w:val="left" w:pos="321"/>
              </w:tabs>
              <w:ind w:left="35"/>
              <w:jc w:val="both"/>
              <w:rPr>
                <w:lang w:val="kk-KZ"/>
              </w:rPr>
            </w:pPr>
          </w:p>
          <w:p w14:paraId="0974BAC2" w14:textId="77777777" w:rsidR="001B13AC" w:rsidRPr="003A0EEF" w:rsidRDefault="001B13AC" w:rsidP="009F2B72">
            <w:pPr>
              <w:pStyle w:val="af8"/>
              <w:numPr>
                <w:ilvl w:val="0"/>
                <w:numId w:val="16"/>
              </w:numPr>
              <w:tabs>
                <w:tab w:val="left" w:pos="179"/>
                <w:tab w:val="left" w:pos="321"/>
              </w:tabs>
              <w:ind w:left="0" w:firstLine="0"/>
              <w:jc w:val="center"/>
              <w:rPr>
                <w:lang w:val="kk-KZ"/>
              </w:rPr>
            </w:pPr>
            <w:r w:rsidRPr="003A0EEF">
              <w:rPr>
                <w:b/>
                <w:lang w:val="kk-KZ"/>
              </w:rPr>
              <w:t>ШАРТТЫҢ МӘНІ ЖӘНЕ ЖАЛПЫ ТАЛАПТАРЫ</w:t>
            </w:r>
          </w:p>
          <w:p w14:paraId="6BED9070" w14:textId="21AABFF4" w:rsidR="00367C52" w:rsidRPr="003A0EEF" w:rsidRDefault="003E0D2F" w:rsidP="009F2B72">
            <w:pPr>
              <w:pStyle w:val="af8"/>
              <w:numPr>
                <w:ilvl w:val="1"/>
                <w:numId w:val="16"/>
              </w:numPr>
              <w:tabs>
                <w:tab w:val="left" w:pos="179"/>
                <w:tab w:val="left" w:pos="321"/>
              </w:tabs>
              <w:ind w:left="0" w:firstLine="0"/>
              <w:jc w:val="both"/>
              <w:rPr>
                <w:bCs/>
                <w:lang w:val="kk-KZ"/>
              </w:rPr>
            </w:pPr>
            <w:r w:rsidRPr="003A0EEF">
              <w:rPr>
                <w:bCs/>
                <w:lang w:val="kk-KZ"/>
              </w:rPr>
              <w:t>Шарт Жүйеге Қатысушылар нұсқауларының көп жақты клирингі арқылы банкаралық клиринг жүйесінде (бұдан әрі – Жүйе) Қатысушының төлемдерін және (немесе) ақша аударымдарын жүзеге асыру кезінде Тараптардың құқықтарын, міндеттері мен жауапкершілігін белгілейді.</w:t>
            </w:r>
          </w:p>
          <w:p w14:paraId="7105155C" w14:textId="355DCD62" w:rsidR="003E0D2F" w:rsidRPr="003A0EEF" w:rsidRDefault="004660F0" w:rsidP="009F2B72">
            <w:pPr>
              <w:pStyle w:val="af8"/>
              <w:numPr>
                <w:ilvl w:val="1"/>
                <w:numId w:val="16"/>
              </w:numPr>
              <w:tabs>
                <w:tab w:val="left" w:pos="179"/>
                <w:tab w:val="left" w:pos="321"/>
              </w:tabs>
              <w:ind w:left="0" w:firstLine="0"/>
              <w:jc w:val="both"/>
              <w:rPr>
                <w:bCs/>
                <w:lang w:val="kk-KZ"/>
              </w:rPr>
            </w:pPr>
            <w:r w:rsidRPr="004660F0">
              <w:rPr>
                <w:bCs/>
                <w:lang w:val="kk-KZ"/>
              </w:rPr>
              <w:t>Қатысушының Жүйедегі  ақша аударымдары Қазақстан Республикасының Ұлттық Банкі бекіткен Банкаралық клиринг жүйесінің жұмыс істеу қағидаларына (бұдан әрі – Қағидалар) және осы Шарттың талаптарына сәйкес жүзеге асырылады. Клиринг нәтижелері бойынша ақша аудару Қазақстан Республикасының Ұлттық Банкінде (бұдан әрі– Ұлттық Банк) ашылған Қатысушының корреспонденттік шоттарынан аударылған банкаралық ақша аудару жүйесіндегі Қатысушының ақшасын пайдалана отырып жүзеге асырылады.</w:t>
            </w:r>
          </w:p>
          <w:p w14:paraId="1403C705" w14:textId="45C51591" w:rsidR="003E0D2F" w:rsidRPr="003A0EEF" w:rsidRDefault="003E0D2F" w:rsidP="009F2B72">
            <w:pPr>
              <w:pStyle w:val="af8"/>
              <w:numPr>
                <w:ilvl w:val="1"/>
                <w:numId w:val="16"/>
              </w:numPr>
              <w:tabs>
                <w:tab w:val="left" w:pos="179"/>
                <w:tab w:val="left" w:pos="321"/>
              </w:tabs>
              <w:ind w:left="0" w:firstLine="0"/>
              <w:jc w:val="both"/>
              <w:rPr>
                <w:bCs/>
                <w:lang w:val="kk-KZ"/>
              </w:rPr>
            </w:pPr>
            <w:r w:rsidRPr="003A0EEF">
              <w:rPr>
                <w:bCs/>
                <w:lang w:val="kk-KZ"/>
              </w:rPr>
              <w:t xml:space="preserve">Орталық Қатысушыға Қатысушының электрондық төлем хабарларын қабылдау және өңдеу және олардың негізінде Жүйеге қатысушылар арасында ақша аударымдарын жүзеге асыру жөнінде, сондай-ақ Қатысушыға Жүйеде жасалған операциялар бойынша ақпараттық хабарларды қабылдау, өңдеу және Жүйеде клиринг жүргізу жөнінде ұсыну жөнінде қызметтер көрсетеді, Жүйе инфрақұрылымының жұмыс істеуін қамтамасыз </w:t>
            </w:r>
            <w:r w:rsidRPr="003A0EEF">
              <w:rPr>
                <w:bCs/>
                <w:lang w:val="kk-KZ"/>
              </w:rPr>
              <w:lastRenderedPageBreak/>
              <w:t>етеді, қызметтің қауіпсіздігі мен үздіксіздігінің сақталуын қамтамасыз етеді (бұдан әрі - Қызметтер), ал Қатысушы Шарттың талаптарына сәйкес Қызметтерді қабылдауға және төлеуге міндеттенеді.</w:t>
            </w:r>
          </w:p>
          <w:p w14:paraId="4237AAB1" w14:textId="37ED031E" w:rsidR="004A5160" w:rsidRPr="003A0EEF" w:rsidRDefault="004A5160" w:rsidP="009F2B72">
            <w:pPr>
              <w:pStyle w:val="af8"/>
              <w:numPr>
                <w:ilvl w:val="1"/>
                <w:numId w:val="16"/>
              </w:numPr>
              <w:tabs>
                <w:tab w:val="left" w:pos="179"/>
                <w:tab w:val="left" w:pos="321"/>
              </w:tabs>
              <w:ind w:left="0" w:firstLine="0"/>
              <w:jc w:val="both"/>
              <w:rPr>
                <w:bCs/>
                <w:lang w:val="kk-KZ"/>
              </w:rPr>
            </w:pPr>
            <w:r w:rsidRPr="003A0EEF">
              <w:rPr>
                <w:bCs/>
                <w:lang w:val="kk-KZ"/>
              </w:rPr>
              <w:t>Жүйеде электрондық хабарламалармен алмасуды Тараптар Орталық белгілеген «Төлемді жүзеге асыру кезінде электрондық төлем хабарламаларымен алмасу тәртібі және (немесе) ақша жөнелтушінің бастамасы бойынша (байланыстар моделі)», «Төлемді жүзеге асыру кезінде электрондық төлем хабарларымен алмасу тәртібі және (немесе) бенефициардың бастамасы бойынша ақша аударымы (байланыстар моделі)», «Электрондық ақпараттық хабарлармен алмасу тәртібі (байланыс моделі)»</w:t>
            </w:r>
            <w:r w:rsidR="00C1228D" w:rsidRPr="003A0EEF">
              <w:rPr>
                <w:bCs/>
                <w:lang w:val="kk-KZ"/>
              </w:rPr>
              <w:t xml:space="preserve">, «Қазақстанның төлем жүйелерінде тасымалдау хабарламаларының құрылымы мен оларды қалыптастыру  тәртібі», «Қазақстанның төлем жүйелеріндегі төлем хабарламаларының құрылымы» </w:t>
            </w:r>
            <w:r w:rsidR="00062240" w:rsidRPr="003A0EEF">
              <w:rPr>
                <w:bCs/>
                <w:lang w:val="kk-KZ"/>
              </w:rPr>
              <w:t xml:space="preserve">Орталықтың </w:t>
            </w:r>
            <w:r w:rsidR="00C66D9E" w:rsidRPr="003A0EEF">
              <w:rPr>
                <w:rFonts w:eastAsia="Tahoma"/>
                <w:lang w:val="kk-KZ"/>
              </w:rPr>
              <w:t xml:space="preserve">https://npck.kz/normativnaya-baza/ </w:t>
            </w:r>
            <w:r w:rsidR="00C66D9E" w:rsidRPr="003A0EEF">
              <w:rPr>
                <w:bCs/>
                <w:lang w:val="kk-KZ"/>
              </w:rPr>
              <w:t xml:space="preserve"> </w:t>
            </w:r>
            <w:r w:rsidR="00062240" w:rsidRPr="003A0EEF">
              <w:rPr>
                <w:bCs/>
                <w:lang w:val="kk-KZ"/>
              </w:rPr>
              <w:t>интернет-ресурсында еркін қол жетімді (бұдан әрі –</w:t>
            </w:r>
            <w:r w:rsidR="002912ED" w:rsidRPr="003A0EEF">
              <w:rPr>
                <w:bCs/>
                <w:lang w:val="kk-KZ"/>
              </w:rPr>
              <w:t xml:space="preserve"> О</w:t>
            </w:r>
            <w:r w:rsidR="00062240" w:rsidRPr="003A0EEF">
              <w:rPr>
                <w:bCs/>
                <w:lang w:val="kk-KZ"/>
              </w:rPr>
              <w:t xml:space="preserve">рталықтың нормативтік құжаттары) </w:t>
            </w:r>
            <w:r w:rsidRPr="003A0EEF">
              <w:rPr>
                <w:bCs/>
                <w:lang w:val="kk-KZ"/>
              </w:rPr>
              <w:t>электрондық хабарламалар форматтарына қойылатын талаптарға сәйкес электрондық тәсілмен жүзеге асырады.</w:t>
            </w:r>
          </w:p>
          <w:p w14:paraId="6531E7D0" w14:textId="00704A67" w:rsidR="00367C52" w:rsidRPr="003A0EEF" w:rsidRDefault="00062240" w:rsidP="009F2B72">
            <w:pPr>
              <w:pStyle w:val="af8"/>
              <w:tabs>
                <w:tab w:val="left" w:pos="179"/>
                <w:tab w:val="left" w:pos="321"/>
              </w:tabs>
              <w:ind w:left="0"/>
              <w:jc w:val="both"/>
              <w:rPr>
                <w:lang w:val="kk-KZ"/>
              </w:rPr>
            </w:pPr>
            <w:r w:rsidRPr="003A0EEF">
              <w:rPr>
                <w:lang w:val="kk-KZ"/>
              </w:rPr>
              <w:t>Нормативтік құжаттарға өзгерістер мен толықтырулар және/немесе Орталықтың нормативтік құжаттарының өзектендірілген нұсқасы олар қолданысқа енгізілгенге дейін 30 (отыз) күнтізбелік күн бұрын Орталықтың интернет-ресурсында орналастырылуға тиіс.</w:t>
            </w:r>
          </w:p>
          <w:p w14:paraId="7AC7A361" w14:textId="77777777" w:rsidR="00062240" w:rsidRPr="003A0EEF" w:rsidRDefault="00062240" w:rsidP="009F2B72">
            <w:pPr>
              <w:pStyle w:val="af8"/>
              <w:tabs>
                <w:tab w:val="left" w:pos="179"/>
                <w:tab w:val="left" w:pos="321"/>
              </w:tabs>
              <w:ind w:left="0"/>
              <w:jc w:val="both"/>
              <w:rPr>
                <w:lang w:val="kk-KZ"/>
              </w:rPr>
            </w:pPr>
          </w:p>
          <w:p w14:paraId="4BD877E7" w14:textId="0F002F41" w:rsidR="00062240" w:rsidRPr="003A0EEF" w:rsidRDefault="00942F3D" w:rsidP="009F2B72">
            <w:pPr>
              <w:pStyle w:val="af8"/>
              <w:tabs>
                <w:tab w:val="left" w:pos="179"/>
                <w:tab w:val="left" w:pos="321"/>
              </w:tabs>
              <w:ind w:left="0"/>
              <w:jc w:val="center"/>
              <w:rPr>
                <w:lang w:val="kk-KZ"/>
              </w:rPr>
            </w:pPr>
            <w:r w:rsidRPr="003A0EEF">
              <w:rPr>
                <w:b/>
                <w:bCs/>
                <w:lang w:val="kk-KZ"/>
              </w:rPr>
              <w:t>2</w:t>
            </w:r>
            <w:r w:rsidR="00062240" w:rsidRPr="003A0EEF">
              <w:rPr>
                <w:b/>
                <w:bCs/>
                <w:lang w:val="kk-KZ"/>
              </w:rPr>
              <w:t>.</w:t>
            </w:r>
            <w:r w:rsidR="003A0EEF">
              <w:rPr>
                <w:b/>
                <w:bCs/>
                <w:lang w:val="kk-KZ"/>
              </w:rPr>
              <w:t xml:space="preserve"> </w:t>
            </w:r>
            <w:r w:rsidR="00062240" w:rsidRPr="003A0EEF">
              <w:rPr>
                <w:b/>
                <w:bCs/>
                <w:lang w:val="kk-KZ"/>
              </w:rPr>
              <w:t xml:space="preserve">ТАРАПТАРДЫҢ </w:t>
            </w:r>
            <w:r w:rsidRPr="003A0EEF">
              <w:rPr>
                <w:b/>
                <w:bCs/>
                <w:lang w:val="kk-KZ"/>
              </w:rPr>
              <w:t xml:space="preserve">ҚҰҚЫҚТАРЫ МЕН </w:t>
            </w:r>
            <w:r w:rsidR="00062240" w:rsidRPr="003A0EEF">
              <w:rPr>
                <w:b/>
                <w:bCs/>
                <w:lang w:val="kk-KZ"/>
              </w:rPr>
              <w:t xml:space="preserve">МІНДЕТТЕРІ </w:t>
            </w:r>
          </w:p>
          <w:p w14:paraId="07E750A3" w14:textId="54FF0CC7" w:rsidR="00062240" w:rsidRPr="003A0EEF" w:rsidRDefault="00942F3D" w:rsidP="009F2B72">
            <w:pPr>
              <w:tabs>
                <w:tab w:val="left" w:pos="179"/>
                <w:tab w:val="left" w:pos="321"/>
              </w:tabs>
              <w:jc w:val="both"/>
              <w:rPr>
                <w:b/>
                <w:bCs/>
                <w:lang w:val="kk-KZ"/>
              </w:rPr>
            </w:pPr>
            <w:r w:rsidRPr="003A0EEF">
              <w:rPr>
                <w:b/>
                <w:bCs/>
                <w:lang w:val="kk-KZ"/>
              </w:rPr>
              <w:t>2</w:t>
            </w:r>
            <w:r w:rsidR="00062240" w:rsidRPr="003A0EEF">
              <w:rPr>
                <w:b/>
                <w:bCs/>
                <w:lang w:val="kk-KZ"/>
              </w:rPr>
              <w:t>.1. Орталық:</w:t>
            </w:r>
          </w:p>
          <w:p w14:paraId="1F485C22" w14:textId="20C622C0" w:rsidR="00062240" w:rsidRPr="003A0EEF" w:rsidRDefault="00942F3D" w:rsidP="009F2B72">
            <w:pPr>
              <w:jc w:val="both"/>
              <w:rPr>
                <w:lang w:val="kk-KZ"/>
              </w:rPr>
            </w:pPr>
            <w:r w:rsidRPr="003A0EEF">
              <w:rPr>
                <w:lang w:val="kk-KZ"/>
              </w:rPr>
              <w:t>2.</w:t>
            </w:r>
            <w:r w:rsidR="00062240" w:rsidRPr="003A0EEF">
              <w:rPr>
                <w:lang w:val="kk-KZ"/>
              </w:rPr>
              <w:t xml:space="preserve">1.1.Қызметтерді </w:t>
            </w:r>
            <w:r w:rsidR="002731F1" w:rsidRPr="003A0EEF">
              <w:rPr>
                <w:lang w:val="kk-KZ"/>
              </w:rPr>
              <w:t xml:space="preserve">Қағидада және </w:t>
            </w:r>
            <w:r w:rsidR="00062240" w:rsidRPr="003A0EEF">
              <w:rPr>
                <w:lang w:val="kk-KZ"/>
              </w:rPr>
              <w:t xml:space="preserve">Шартта көзделген мерзімде және талапта толық көлемде көрсетуге; </w:t>
            </w:r>
          </w:p>
          <w:p w14:paraId="3BA1A31D" w14:textId="77777777" w:rsidR="00062240" w:rsidRPr="003A0EEF" w:rsidRDefault="00062240" w:rsidP="009F2B72">
            <w:pPr>
              <w:pStyle w:val="af8"/>
              <w:numPr>
                <w:ilvl w:val="0"/>
                <w:numId w:val="17"/>
              </w:numPr>
              <w:tabs>
                <w:tab w:val="left" w:pos="284"/>
                <w:tab w:val="left" w:pos="426"/>
              </w:tabs>
              <w:contextualSpacing w:val="0"/>
              <w:jc w:val="both"/>
              <w:rPr>
                <w:vanish/>
                <w:lang w:val="kk-KZ"/>
              </w:rPr>
            </w:pPr>
          </w:p>
          <w:p w14:paraId="3E7FC228" w14:textId="77777777" w:rsidR="00062240" w:rsidRPr="003A0EEF" w:rsidRDefault="00062240" w:rsidP="009F2B72">
            <w:pPr>
              <w:pStyle w:val="af8"/>
              <w:numPr>
                <w:ilvl w:val="0"/>
                <w:numId w:val="17"/>
              </w:numPr>
              <w:tabs>
                <w:tab w:val="left" w:pos="284"/>
                <w:tab w:val="left" w:pos="426"/>
              </w:tabs>
              <w:contextualSpacing w:val="0"/>
              <w:jc w:val="both"/>
              <w:rPr>
                <w:vanish/>
                <w:lang w:val="kk-KZ"/>
              </w:rPr>
            </w:pPr>
          </w:p>
          <w:p w14:paraId="5DEEEACE" w14:textId="77777777" w:rsidR="00062240" w:rsidRPr="003A0EEF" w:rsidRDefault="00062240" w:rsidP="009F2B72">
            <w:pPr>
              <w:pStyle w:val="af8"/>
              <w:numPr>
                <w:ilvl w:val="1"/>
                <w:numId w:val="17"/>
              </w:numPr>
              <w:tabs>
                <w:tab w:val="left" w:pos="284"/>
                <w:tab w:val="left" w:pos="426"/>
              </w:tabs>
              <w:contextualSpacing w:val="0"/>
              <w:jc w:val="both"/>
              <w:rPr>
                <w:vanish/>
                <w:lang w:val="kk-KZ"/>
              </w:rPr>
            </w:pPr>
          </w:p>
          <w:p w14:paraId="3603465D" w14:textId="09CD3710" w:rsidR="00062240" w:rsidRPr="003A0EEF" w:rsidRDefault="00942F3D" w:rsidP="009F2B72">
            <w:pPr>
              <w:pStyle w:val="21"/>
              <w:tabs>
                <w:tab w:val="left" w:pos="284"/>
                <w:tab w:val="left" w:pos="426"/>
                <w:tab w:val="left" w:pos="463"/>
              </w:tabs>
              <w:rPr>
                <w:lang w:val="kk-KZ"/>
              </w:rPr>
            </w:pPr>
            <w:r w:rsidRPr="003A0EEF">
              <w:rPr>
                <w:lang w:val="kk-KZ"/>
              </w:rPr>
              <w:t>2.1.2.</w:t>
            </w:r>
            <w:r w:rsidR="002731F1" w:rsidRPr="003A0EEF">
              <w:rPr>
                <w:lang w:val="kk-KZ"/>
              </w:rPr>
              <w:t>Қатысушының электрондық төлем хабарламаларын (бұдан әрі – төлем хабарламалары) қабылдауға және өңдеуге және Қағидаларға сәйкес клиринг қорытындылары бойынша нұсқаулар клирингін және ақша аударымын жүзеге асыруға;</w:t>
            </w:r>
            <w:r w:rsidR="00062240" w:rsidRPr="003A0EEF">
              <w:rPr>
                <w:lang w:val="kk-KZ"/>
              </w:rPr>
              <w:t xml:space="preserve"> </w:t>
            </w:r>
          </w:p>
          <w:p w14:paraId="36AF3899" w14:textId="3BE4D1DA" w:rsidR="00062240" w:rsidRPr="003A0EEF" w:rsidRDefault="00942F3D" w:rsidP="009F2B72">
            <w:pPr>
              <w:pStyle w:val="21"/>
              <w:tabs>
                <w:tab w:val="left" w:pos="284"/>
                <w:tab w:val="left" w:pos="426"/>
                <w:tab w:val="left" w:pos="463"/>
              </w:tabs>
              <w:rPr>
                <w:lang w:val="kk-KZ"/>
              </w:rPr>
            </w:pPr>
            <w:r w:rsidRPr="003A0EEF">
              <w:rPr>
                <w:lang w:val="kk-KZ"/>
              </w:rPr>
              <w:t>2.1</w:t>
            </w:r>
            <w:r w:rsidR="00CB683E" w:rsidRPr="003A0EEF">
              <w:rPr>
                <w:lang w:val="kk-KZ"/>
              </w:rPr>
              <w:t>.</w:t>
            </w:r>
            <w:r w:rsidRPr="003A0EEF">
              <w:rPr>
                <w:lang w:val="kk-KZ"/>
              </w:rPr>
              <w:t>3.</w:t>
            </w:r>
            <w:r w:rsidR="00C1228D" w:rsidRPr="003A0EEF">
              <w:rPr>
                <w:lang w:val="kk-KZ"/>
              </w:rPr>
              <w:t>операциялық күн ішінде Қатысушының сұрау салуы бойынша Қатысушыға мынадай ақпаратты қамтитын үзінді көшірме түріндегі ақпараттық хабарлама жіберуге:</w:t>
            </w:r>
          </w:p>
          <w:p w14:paraId="29F8E85A" w14:textId="27FE28D6" w:rsidR="002731F1" w:rsidRPr="003A0EEF" w:rsidRDefault="002731F1" w:rsidP="009F2B72">
            <w:pPr>
              <w:pStyle w:val="21"/>
              <w:tabs>
                <w:tab w:val="left" w:pos="284"/>
                <w:tab w:val="left" w:pos="426"/>
                <w:tab w:val="left" w:pos="463"/>
              </w:tabs>
              <w:rPr>
                <w:lang w:val="kk-KZ"/>
              </w:rPr>
            </w:pPr>
            <w:r w:rsidRPr="003A0EEF">
              <w:rPr>
                <w:lang w:val="kk-KZ"/>
              </w:rPr>
              <w:t>1) Қатысушы позициясының жай-күйі туралы;</w:t>
            </w:r>
          </w:p>
          <w:p w14:paraId="374B608B" w14:textId="1B23245A" w:rsidR="00C1228D" w:rsidRPr="003A0EEF" w:rsidRDefault="002731F1" w:rsidP="009F2B72">
            <w:pPr>
              <w:pStyle w:val="21"/>
              <w:tabs>
                <w:tab w:val="left" w:pos="284"/>
                <w:tab w:val="left" w:pos="426"/>
                <w:tab w:val="left" w:pos="463"/>
              </w:tabs>
              <w:rPr>
                <w:lang w:val="kk-KZ"/>
              </w:rPr>
            </w:pPr>
            <w:r w:rsidRPr="003A0EEF">
              <w:rPr>
                <w:lang w:val="kk-KZ"/>
              </w:rPr>
              <w:t>2)</w:t>
            </w:r>
            <w:r w:rsidR="00C1228D" w:rsidRPr="003A0EEF">
              <w:rPr>
                <w:lang w:val="kk-KZ"/>
              </w:rPr>
              <w:t>Қатысушы Орталыққа жіберушіні, төлем хабарламасының сомасын және бірегей сәйкестендіргішін көрсете отырып берген төлем хабарламаларының тізбесі мен мәртебесін;</w:t>
            </w:r>
          </w:p>
          <w:p w14:paraId="2E36485E" w14:textId="777C0413" w:rsidR="00C1228D" w:rsidRPr="003A0EEF" w:rsidRDefault="00C1228D" w:rsidP="009F2B72">
            <w:pPr>
              <w:pStyle w:val="21"/>
              <w:tabs>
                <w:tab w:val="left" w:pos="284"/>
                <w:tab w:val="left" w:pos="426"/>
                <w:tab w:val="left" w:pos="463"/>
              </w:tabs>
              <w:rPr>
                <w:lang w:val="kk-KZ"/>
              </w:rPr>
            </w:pPr>
            <w:r w:rsidRPr="003A0EEF">
              <w:rPr>
                <w:lang w:val="kk-KZ"/>
              </w:rPr>
              <w:t>3) жөнелтушіні, төлем хабарламасының сомасы мен бірегей сәйкестендіргішін көрсете отырып, Қатысушының пайдасына келіп түскен төлем хабарламаларының тізбесі мен мәртебесін;</w:t>
            </w:r>
          </w:p>
          <w:p w14:paraId="2247584F" w14:textId="395742FD" w:rsidR="00C1228D" w:rsidRPr="003A0EEF" w:rsidRDefault="00C1228D" w:rsidP="009F2B72">
            <w:pPr>
              <w:pStyle w:val="21"/>
              <w:tabs>
                <w:tab w:val="left" w:pos="284"/>
                <w:tab w:val="left" w:pos="426"/>
                <w:tab w:val="left" w:pos="463"/>
              </w:tabs>
              <w:rPr>
                <w:lang w:val="kk-KZ"/>
              </w:rPr>
            </w:pPr>
            <w:r w:rsidRPr="003A0EEF">
              <w:rPr>
                <w:lang w:val="kk-KZ"/>
              </w:rPr>
              <w:lastRenderedPageBreak/>
              <w:t>4) жіберушіні, төлем хабарламасының сомасын және бірегей сәйкестендіргішін көрсете отырып, өткізілмеген төлем хабарламаларының тізбесі мен мәртебесін;</w:t>
            </w:r>
          </w:p>
          <w:p w14:paraId="349B427E" w14:textId="05E7F29B" w:rsidR="00C1228D" w:rsidRPr="003A0EEF" w:rsidRDefault="006B478F" w:rsidP="009F2B72">
            <w:pPr>
              <w:pStyle w:val="21"/>
              <w:tabs>
                <w:tab w:val="left" w:pos="284"/>
                <w:tab w:val="left" w:pos="426"/>
                <w:tab w:val="left" w:pos="463"/>
              </w:tabs>
              <w:rPr>
                <w:lang w:val="kk-KZ"/>
              </w:rPr>
            </w:pPr>
            <w:r w:rsidRPr="003A0EEF">
              <w:rPr>
                <w:lang w:val="kk-KZ"/>
              </w:rPr>
              <w:t>2.1.4.</w:t>
            </w:r>
            <w:r w:rsidR="00C1228D" w:rsidRPr="003A0EEF">
              <w:rPr>
                <w:lang w:val="kk-KZ"/>
              </w:rPr>
              <w:t>банкаралық клиринг қорытындылары бойынша ақша аудару аяқталғаннан кейін 2 (екі) сағат ішінде Жүйеде табысты өңделген төлем хабарлары туралы ақпаратты, клиринг нәтижелері бойынша Қатысушының таза позициясы туралы ақпаратты, өткізілмеген төлем хабарлары туралы ақпаратты, сондай-ақ Қатысушының пайдасына келіп түскен және ақпараттық хабарламада түпкілікті үзінді көшірме түрінде көрсетілген барлық төлем хабарларын қамтитын түпкілікті үзінді түріндегі ақпараттық хабарды;</w:t>
            </w:r>
          </w:p>
          <w:p w14:paraId="6082803F" w14:textId="5850ED7D" w:rsidR="002731F1" w:rsidRPr="003A0EEF" w:rsidRDefault="004057CD" w:rsidP="009F2B72">
            <w:pPr>
              <w:pStyle w:val="21"/>
              <w:tabs>
                <w:tab w:val="left" w:pos="426"/>
                <w:tab w:val="left" w:pos="463"/>
              </w:tabs>
              <w:rPr>
                <w:lang w:val="kk-KZ"/>
              </w:rPr>
            </w:pPr>
            <w:r w:rsidRPr="003A0EEF">
              <w:rPr>
                <w:lang w:val="kk-KZ"/>
              </w:rPr>
              <w:t>2.1.5.</w:t>
            </w:r>
            <w:r w:rsidR="002731F1" w:rsidRPr="003A0EEF">
              <w:rPr>
                <w:lang w:val="kk-KZ"/>
              </w:rPr>
              <w:t>Қатысушыға қолда бар байланыс арналары (бөлінген желілер және т.б.) арқылы хабарламаларды қабылдау-тапсыру үшін банктік хабарлармен алмасу жүйесін (БХАЖ) пайдалана отырып, Жүйеге кіруге рұқсат беруге;</w:t>
            </w:r>
          </w:p>
          <w:p w14:paraId="6289F857" w14:textId="64DA16F3" w:rsidR="002731F1" w:rsidRPr="003A0EEF" w:rsidRDefault="004057CD" w:rsidP="009F2B72">
            <w:pPr>
              <w:pStyle w:val="21"/>
              <w:tabs>
                <w:tab w:val="left" w:pos="426"/>
                <w:tab w:val="left" w:pos="463"/>
              </w:tabs>
              <w:rPr>
                <w:lang w:val="kk-KZ"/>
              </w:rPr>
            </w:pPr>
            <w:r w:rsidRPr="003A0EEF">
              <w:rPr>
                <w:lang w:val="kk-KZ"/>
              </w:rPr>
              <w:t>2.1.6.</w:t>
            </w:r>
            <w:r w:rsidR="00241D4B" w:rsidRPr="003A0EEF">
              <w:rPr>
                <w:lang w:val="kk-KZ"/>
              </w:rPr>
              <w:t>Қатысушыны Қызметтер тарифтерінің, Орталықтың нормативтік құжаттарының, Тараптар арасындағы бағдарламалық-техникалық өзара іс-қимылға қойылатын талаптардың және ақпараттық қауіпсіздікті қамтамасыз ету жөніндегі талаптардың өзгергені туралы олар қолданысқа енгізілген күнге дейін кемінде 30 (отыз) күнтізбелік күн бұрын ресми хатпен хабардар етуге;</w:t>
            </w:r>
          </w:p>
          <w:p w14:paraId="1157AB69" w14:textId="1DDA7AFC" w:rsidR="002731F1" w:rsidRPr="003A0EEF" w:rsidRDefault="004057CD" w:rsidP="009F2B72">
            <w:pPr>
              <w:pStyle w:val="21"/>
              <w:tabs>
                <w:tab w:val="left" w:pos="426"/>
                <w:tab w:val="left" w:pos="463"/>
              </w:tabs>
              <w:rPr>
                <w:lang w:val="kk-KZ"/>
              </w:rPr>
            </w:pPr>
            <w:r w:rsidRPr="003A0EEF">
              <w:rPr>
                <w:lang w:val="kk-KZ"/>
              </w:rPr>
              <w:t>2.1.7.</w:t>
            </w:r>
            <w:r w:rsidR="00566A6F" w:rsidRPr="003A0EEF">
              <w:rPr>
                <w:lang w:val="kk-KZ"/>
              </w:rPr>
              <w:t>Жүйе инфрақұрылымының жұмыс істеуін қамтамасыз етуге;</w:t>
            </w:r>
          </w:p>
          <w:p w14:paraId="49AEEA32" w14:textId="696FCFEE" w:rsidR="00062240" w:rsidRPr="003A0EEF" w:rsidRDefault="004057CD" w:rsidP="009F2B72">
            <w:pPr>
              <w:pStyle w:val="21"/>
              <w:tabs>
                <w:tab w:val="left" w:pos="426"/>
                <w:tab w:val="left" w:pos="463"/>
              </w:tabs>
              <w:rPr>
                <w:lang w:val="kk-KZ"/>
              </w:rPr>
            </w:pPr>
            <w:r w:rsidRPr="003A0EEF">
              <w:rPr>
                <w:lang w:val="kk-KZ"/>
              </w:rPr>
              <w:t>2.1.8.</w:t>
            </w:r>
            <w:r w:rsidR="00062240" w:rsidRPr="003A0EEF">
              <w:rPr>
                <w:lang w:val="kk-KZ"/>
              </w:rPr>
              <w:t>ақпараттық қауіпсіздік шараларын сақтауды қамтамасыз етуге  және Жүйе кездейсоқ тоқтап қалған жағдайда оның жұмыс жасауын қалпына келтіру үшін барлық қажетті шараларды қолдануға</w:t>
            </w:r>
            <w:r w:rsidR="00566A6F" w:rsidRPr="003A0EEF">
              <w:rPr>
                <w:lang w:val="kk-KZ"/>
              </w:rPr>
              <w:t xml:space="preserve"> </w:t>
            </w:r>
            <w:r w:rsidR="00062240" w:rsidRPr="003A0EEF">
              <w:rPr>
                <w:b/>
                <w:bCs/>
                <w:lang w:val="kk-KZ"/>
              </w:rPr>
              <w:t>міндеттенеді</w:t>
            </w:r>
            <w:r w:rsidR="00062240" w:rsidRPr="003A0EEF">
              <w:rPr>
                <w:lang w:val="kk-KZ"/>
              </w:rPr>
              <w:t xml:space="preserve">. </w:t>
            </w:r>
          </w:p>
          <w:p w14:paraId="565B5F06" w14:textId="06C75A80" w:rsidR="00062240" w:rsidRPr="003A0EEF" w:rsidRDefault="004057CD" w:rsidP="009F2B72">
            <w:pPr>
              <w:pStyle w:val="21"/>
              <w:tabs>
                <w:tab w:val="left" w:pos="426"/>
              </w:tabs>
              <w:rPr>
                <w:b/>
                <w:bCs/>
                <w:lang w:val="kk-KZ"/>
              </w:rPr>
            </w:pPr>
            <w:r w:rsidRPr="003A0EEF">
              <w:rPr>
                <w:b/>
                <w:bCs/>
                <w:lang w:val="kk-KZ"/>
              </w:rPr>
              <w:t>2.2.</w:t>
            </w:r>
            <w:r w:rsidR="003A0EEF" w:rsidRPr="003A0EEF">
              <w:rPr>
                <w:b/>
                <w:bCs/>
                <w:lang w:val="kk-KZ"/>
              </w:rPr>
              <w:t xml:space="preserve"> </w:t>
            </w:r>
            <w:r w:rsidR="00485E31" w:rsidRPr="003A0EEF">
              <w:rPr>
                <w:b/>
                <w:bCs/>
                <w:lang w:val="kk-KZ"/>
              </w:rPr>
              <w:t>Орталық:</w:t>
            </w:r>
          </w:p>
          <w:p w14:paraId="0A594160" w14:textId="60CAF301" w:rsidR="00062240" w:rsidRPr="003A0EEF" w:rsidRDefault="004057CD" w:rsidP="009F2B72">
            <w:pPr>
              <w:pStyle w:val="21"/>
              <w:rPr>
                <w:lang w:val="kk-KZ" w:eastAsia="ko-KR"/>
              </w:rPr>
            </w:pPr>
            <w:r w:rsidRPr="003A0EEF">
              <w:rPr>
                <w:lang w:val="kk-KZ" w:eastAsia="ko-KR"/>
              </w:rPr>
              <w:t>2</w:t>
            </w:r>
            <w:r w:rsidR="00062240" w:rsidRPr="003A0EEF">
              <w:rPr>
                <w:lang w:val="kk-KZ" w:eastAsia="ko-KR"/>
              </w:rPr>
              <w:t>.2.1.</w:t>
            </w:r>
            <w:r w:rsidR="00566A6F" w:rsidRPr="003A0EEF">
              <w:rPr>
                <w:lang w:val="kk-KZ" w:eastAsia="ko-KR"/>
              </w:rPr>
              <w:t>Қағидаларда көзделген жағдайларда төлем хабарын орындаудан бас тартуға;</w:t>
            </w:r>
          </w:p>
          <w:p w14:paraId="5F594A2E" w14:textId="77777777" w:rsidR="00CA7530" w:rsidRPr="003A0EEF" w:rsidRDefault="004057CD" w:rsidP="00CA7530">
            <w:pPr>
              <w:pStyle w:val="21"/>
              <w:rPr>
                <w:lang w:val="kk-KZ" w:eastAsia="ko-KR"/>
              </w:rPr>
            </w:pPr>
            <w:r w:rsidRPr="003A0EEF">
              <w:rPr>
                <w:lang w:val="kk-KZ" w:eastAsia="ko-KR"/>
              </w:rPr>
              <w:t>2</w:t>
            </w:r>
            <w:r w:rsidR="00062240" w:rsidRPr="003A0EEF">
              <w:rPr>
                <w:lang w:val="kk-KZ" w:eastAsia="ko-KR"/>
              </w:rPr>
              <w:t>.2.2.</w:t>
            </w:r>
            <w:r w:rsidR="00566A6F" w:rsidRPr="003A0EEF">
              <w:rPr>
                <w:lang w:val="kk-KZ"/>
              </w:rPr>
              <w:t xml:space="preserve"> </w:t>
            </w:r>
            <w:r w:rsidR="00CA7530" w:rsidRPr="003A0EEF">
              <w:rPr>
                <w:lang w:val="kk-KZ"/>
              </w:rPr>
              <w:t>Қатысушыны алдын алу жұмыстары басталғанға дейін кемінде 1 (бір) күнтізбелік күн бұрын алдын ала ескерте отырып, тек демалыс күндері немесе жалпы ұзақтығы жылына 7 (жеті) күнтізбелік күннен аспайтын түнгі уақытта ғана алдын алу жұмыстарын жүргізуге;</w:t>
            </w:r>
          </w:p>
          <w:p w14:paraId="7C12C334" w14:textId="7F7FB587" w:rsidR="00062240" w:rsidRPr="003A0EEF" w:rsidRDefault="004057CD" w:rsidP="009F2B72">
            <w:pPr>
              <w:pStyle w:val="21"/>
              <w:rPr>
                <w:lang w:val="kk-KZ"/>
              </w:rPr>
            </w:pPr>
            <w:r w:rsidRPr="003A0EEF">
              <w:rPr>
                <w:lang w:val="kk-KZ"/>
              </w:rPr>
              <w:t>2</w:t>
            </w:r>
            <w:r w:rsidR="00062240" w:rsidRPr="003A0EEF">
              <w:rPr>
                <w:lang w:val="kk-KZ"/>
              </w:rPr>
              <w:t>.2.3.</w:t>
            </w:r>
            <w:r w:rsidR="00566A6F" w:rsidRPr="003A0EEF">
              <w:rPr>
                <w:lang w:val="kk-KZ"/>
              </w:rPr>
              <w:t>Орталықтың нормативтік құжаттарының талаптарын, Тараптар арасындағы бағдарламалық-техникалық өзара іс-қимылға қойылатын талаптарды және Жүйеде ақпараттық қауіпсіздікті қамтамасыз ету жөніндегі талаптарды дербес айқындауға;</w:t>
            </w:r>
          </w:p>
          <w:p w14:paraId="76D78E3C" w14:textId="5C83C3F5" w:rsidR="00062240" w:rsidRPr="003A0EEF" w:rsidRDefault="004057CD" w:rsidP="009F2B72">
            <w:pPr>
              <w:pStyle w:val="21"/>
              <w:rPr>
                <w:lang w:val="kk-KZ"/>
              </w:rPr>
            </w:pPr>
            <w:r w:rsidRPr="003A0EEF">
              <w:rPr>
                <w:lang w:val="kk-KZ"/>
              </w:rPr>
              <w:t>2</w:t>
            </w:r>
            <w:r w:rsidR="00062240" w:rsidRPr="003A0EEF">
              <w:rPr>
                <w:lang w:val="kk-KZ"/>
              </w:rPr>
              <w:t>.2.4.</w:t>
            </w:r>
            <w:r w:rsidR="00485E31" w:rsidRPr="003A0EEF">
              <w:rPr>
                <w:lang w:val="kk-KZ"/>
              </w:rPr>
              <w:t xml:space="preserve"> </w:t>
            </w:r>
            <w:r w:rsidR="008522F8" w:rsidRPr="003A0EEF">
              <w:rPr>
                <w:lang w:val="kk-KZ"/>
              </w:rPr>
              <w:t>Ұлттық Банктің талап етуі бойынша Қатысушының төлем тапсырмасының барлық деректемелері бөлінісінде статистикалық деректерді беруге;</w:t>
            </w:r>
          </w:p>
          <w:p w14:paraId="467886D0" w14:textId="469C9DBC" w:rsidR="00062240" w:rsidRPr="003A0EEF" w:rsidRDefault="004057CD" w:rsidP="009F2B72">
            <w:pPr>
              <w:pStyle w:val="21"/>
              <w:tabs>
                <w:tab w:val="left" w:pos="601"/>
              </w:tabs>
              <w:rPr>
                <w:lang w:val="kk-KZ"/>
              </w:rPr>
            </w:pPr>
            <w:r w:rsidRPr="003A0EEF">
              <w:rPr>
                <w:lang w:val="kk-KZ"/>
              </w:rPr>
              <w:t>2</w:t>
            </w:r>
            <w:r w:rsidR="00062240" w:rsidRPr="003A0EEF">
              <w:rPr>
                <w:lang w:val="kk-KZ"/>
              </w:rPr>
              <w:t>.2.5.</w:t>
            </w:r>
            <w:r w:rsidR="00906B84" w:rsidRPr="003A0EEF">
              <w:rPr>
                <w:lang w:val="kk-KZ"/>
              </w:rPr>
              <w:t xml:space="preserve"> </w:t>
            </w:r>
            <w:r w:rsidR="008522F8" w:rsidRPr="003A0EEF">
              <w:rPr>
                <w:lang w:val="kk-KZ"/>
              </w:rPr>
              <w:t xml:space="preserve">Қатысушы көрсетілген қызметтер үшін Орталық ұсынған шот-фактураны </w:t>
            </w:r>
            <w:r w:rsidR="000A2D03" w:rsidRPr="003A0EEF">
              <w:rPr>
                <w:lang w:val="kk-KZ"/>
              </w:rPr>
              <w:t xml:space="preserve">және көрсетілген </w:t>
            </w:r>
            <w:r w:rsidR="000A2D03" w:rsidRPr="003A0EEF">
              <w:rPr>
                <w:lang w:val="kk-KZ"/>
              </w:rPr>
              <w:lastRenderedPageBreak/>
              <w:t xml:space="preserve">қызметтер актісін </w:t>
            </w:r>
            <w:r w:rsidR="008522F8" w:rsidRPr="003A0EEF">
              <w:rPr>
                <w:lang w:val="kk-KZ"/>
              </w:rPr>
              <w:t>толық көлемде төлемеген жағдайда, ол ұсынылған күннен бастап 30 (отыз) күнтізбелік күннен астам берешекті жойғанға дейін Шарт бойынша Қызметтер көрсетуді тоқтата тұруға, бұл ретте тоқтата тұру кезеңі үшін төлеуді Қатысушы Орталық бекіткен ең төменгі тарифке сәйкес жүргізеді;</w:t>
            </w:r>
          </w:p>
          <w:p w14:paraId="18D8AC83" w14:textId="04D20211" w:rsidR="00062240" w:rsidRPr="003A0EEF" w:rsidRDefault="004057CD" w:rsidP="009F2B72">
            <w:pPr>
              <w:pStyle w:val="21"/>
              <w:tabs>
                <w:tab w:val="left" w:pos="601"/>
              </w:tabs>
              <w:rPr>
                <w:lang w:val="kk-KZ"/>
              </w:rPr>
            </w:pPr>
            <w:r w:rsidRPr="003A0EEF">
              <w:rPr>
                <w:lang w:val="kk-KZ"/>
              </w:rPr>
              <w:t>2</w:t>
            </w:r>
            <w:r w:rsidR="00062240" w:rsidRPr="003A0EEF">
              <w:rPr>
                <w:lang w:val="kk-KZ"/>
              </w:rPr>
              <w:t>.2.6.</w:t>
            </w:r>
            <w:r w:rsidR="00062240" w:rsidRPr="003A0EEF">
              <w:rPr>
                <w:rFonts w:eastAsia="Calibri"/>
                <w:lang w:val="kk-KZ" w:eastAsia="en-US"/>
              </w:rPr>
              <w:t xml:space="preserve"> </w:t>
            </w:r>
            <w:r w:rsidR="008522F8" w:rsidRPr="003A0EEF">
              <w:rPr>
                <w:rFonts w:eastAsia="Calibri"/>
                <w:lang w:val="kk-KZ" w:eastAsia="en-US"/>
              </w:rPr>
              <w:t>Қатысушының пайдасына ақша сомасын қабылдау (есепке алу) жөніндегі операцияларды қоспағанда, Ұлттық Банктің Қатысушының шығыс операцияларын тоқтату туралы хабарламасын алған кезде Қатысушының позициясы бойынша операцияларды тоқтата тұруға;</w:t>
            </w:r>
          </w:p>
          <w:p w14:paraId="4B5ED3FD" w14:textId="26C4ECDD" w:rsidR="00062240" w:rsidRPr="003A0EEF" w:rsidRDefault="004057CD" w:rsidP="009F2B72">
            <w:pPr>
              <w:pStyle w:val="21"/>
              <w:tabs>
                <w:tab w:val="left" w:pos="601"/>
              </w:tabs>
              <w:rPr>
                <w:lang w:val="kk-KZ"/>
              </w:rPr>
            </w:pPr>
            <w:r w:rsidRPr="003A0EEF">
              <w:rPr>
                <w:lang w:val="kk-KZ"/>
              </w:rPr>
              <w:t>2</w:t>
            </w:r>
            <w:r w:rsidR="00062240" w:rsidRPr="003A0EEF">
              <w:rPr>
                <w:lang w:val="kk-KZ"/>
              </w:rPr>
              <w:t xml:space="preserve">.2.7. </w:t>
            </w:r>
            <w:r w:rsidR="008522F8" w:rsidRPr="003A0EEF">
              <w:rPr>
                <w:lang w:val="kk-KZ"/>
              </w:rPr>
              <w:t>Қатысушы Қағидалардың талаптарын, Орталықтың нормативтік құжаттарын және Шарттың талаптарын бұзған, Қатысушы Жүйеге қатысушы мәртебесін жоғалтқан жағдайда Шартты біржақты соттан тыс тәртіппен бұзуға;</w:t>
            </w:r>
          </w:p>
          <w:p w14:paraId="0FF765CF" w14:textId="601903BE" w:rsidR="00062240" w:rsidRPr="003A0EEF" w:rsidRDefault="004057CD" w:rsidP="009F2B72">
            <w:pPr>
              <w:pStyle w:val="21"/>
              <w:rPr>
                <w:lang w:val="kk-KZ"/>
              </w:rPr>
            </w:pPr>
            <w:r w:rsidRPr="003A0EEF">
              <w:rPr>
                <w:lang w:val="kk-KZ"/>
              </w:rPr>
              <w:t>2</w:t>
            </w:r>
            <w:r w:rsidR="00062240" w:rsidRPr="003A0EEF">
              <w:rPr>
                <w:lang w:val="kk-KZ"/>
              </w:rPr>
              <w:t>.2.8.</w:t>
            </w:r>
            <w:r w:rsidR="00062240" w:rsidRPr="003A0EEF">
              <w:rPr>
                <w:rFonts w:eastAsia="Calibri"/>
                <w:lang w:val="kk-KZ" w:eastAsia="en-US"/>
              </w:rPr>
              <w:t xml:space="preserve"> </w:t>
            </w:r>
            <w:r w:rsidR="008522F8" w:rsidRPr="003A0EEF">
              <w:rPr>
                <w:lang w:val="kk-KZ"/>
              </w:rPr>
              <w:t>Қатысушының сұратуы бойынша ақпаратты қалпына келтіргені үшін бекітілген Тарифтерге сәйкес Орталық мұрағатынан қосымша ақы алуға</w:t>
            </w:r>
            <w:r w:rsidR="00062240" w:rsidRPr="003A0EEF">
              <w:rPr>
                <w:b/>
                <w:bCs/>
                <w:lang w:val="kk-KZ"/>
              </w:rPr>
              <w:t xml:space="preserve"> құқылы.</w:t>
            </w:r>
            <w:r w:rsidR="00062240" w:rsidRPr="003A0EEF">
              <w:rPr>
                <w:lang w:val="kk-KZ"/>
              </w:rPr>
              <w:t xml:space="preserve"> </w:t>
            </w:r>
          </w:p>
          <w:p w14:paraId="210961F6" w14:textId="28E7A74F" w:rsidR="00062240" w:rsidRPr="003A0EEF" w:rsidRDefault="004057CD" w:rsidP="009F2B72">
            <w:pPr>
              <w:pStyle w:val="21"/>
              <w:tabs>
                <w:tab w:val="left" w:pos="426"/>
              </w:tabs>
              <w:rPr>
                <w:b/>
                <w:bCs/>
                <w:lang w:val="ru-MD"/>
              </w:rPr>
            </w:pPr>
            <w:r w:rsidRPr="003A0EEF">
              <w:rPr>
                <w:b/>
                <w:bCs/>
                <w:lang w:val="kk-KZ"/>
              </w:rPr>
              <w:t>2.3.</w:t>
            </w:r>
            <w:r w:rsidR="003A0EEF" w:rsidRPr="003A0EEF">
              <w:rPr>
                <w:b/>
                <w:bCs/>
                <w:lang w:val="kk-KZ"/>
              </w:rPr>
              <w:t xml:space="preserve"> </w:t>
            </w:r>
            <w:r w:rsidR="008522F8" w:rsidRPr="003A0EEF">
              <w:rPr>
                <w:b/>
                <w:bCs/>
                <w:lang w:val="kk-KZ"/>
              </w:rPr>
              <w:t>Қатысушы</w:t>
            </w:r>
            <w:r w:rsidR="00062240" w:rsidRPr="003A0EEF">
              <w:rPr>
                <w:b/>
                <w:bCs/>
                <w:lang w:val="ru-MD"/>
              </w:rPr>
              <w:t>:</w:t>
            </w:r>
          </w:p>
          <w:p w14:paraId="145BD8F4" w14:textId="77777777" w:rsidR="00906B84" w:rsidRPr="003A0EEF" w:rsidRDefault="00906B84" w:rsidP="009F2B72">
            <w:pPr>
              <w:pStyle w:val="af8"/>
              <w:numPr>
                <w:ilvl w:val="0"/>
                <w:numId w:val="19"/>
              </w:numPr>
              <w:tabs>
                <w:tab w:val="left" w:pos="426"/>
              </w:tabs>
              <w:contextualSpacing w:val="0"/>
              <w:jc w:val="both"/>
              <w:rPr>
                <w:vanish/>
                <w:lang w:val="ru-MD"/>
              </w:rPr>
            </w:pPr>
          </w:p>
          <w:p w14:paraId="3F13B787" w14:textId="77777777" w:rsidR="00906B84" w:rsidRPr="003A0EEF" w:rsidRDefault="00906B84" w:rsidP="009F2B72">
            <w:pPr>
              <w:pStyle w:val="af8"/>
              <w:numPr>
                <w:ilvl w:val="0"/>
                <w:numId w:val="19"/>
              </w:numPr>
              <w:tabs>
                <w:tab w:val="left" w:pos="426"/>
              </w:tabs>
              <w:contextualSpacing w:val="0"/>
              <w:jc w:val="both"/>
              <w:rPr>
                <w:vanish/>
                <w:lang w:val="ru-MD"/>
              </w:rPr>
            </w:pPr>
          </w:p>
          <w:p w14:paraId="7B989017" w14:textId="77777777" w:rsidR="00906B84" w:rsidRPr="003A0EEF" w:rsidRDefault="00906B84" w:rsidP="009F2B72">
            <w:pPr>
              <w:pStyle w:val="af8"/>
              <w:numPr>
                <w:ilvl w:val="1"/>
                <w:numId w:val="19"/>
              </w:numPr>
              <w:tabs>
                <w:tab w:val="left" w:pos="426"/>
              </w:tabs>
              <w:contextualSpacing w:val="0"/>
              <w:jc w:val="both"/>
              <w:rPr>
                <w:vanish/>
                <w:lang w:val="ru-MD"/>
              </w:rPr>
            </w:pPr>
          </w:p>
          <w:p w14:paraId="7FFFD0D6" w14:textId="13C70575" w:rsidR="00062240" w:rsidRPr="003A0EEF" w:rsidRDefault="004057CD" w:rsidP="009F2B72">
            <w:pPr>
              <w:pStyle w:val="21"/>
              <w:tabs>
                <w:tab w:val="left" w:pos="426"/>
                <w:tab w:val="left" w:pos="605"/>
              </w:tabs>
              <w:rPr>
                <w:lang w:val="ru-MD"/>
              </w:rPr>
            </w:pPr>
            <w:r w:rsidRPr="003A0EEF">
              <w:rPr>
                <w:lang w:val="ru-MD"/>
              </w:rPr>
              <w:t>2.3.1.</w:t>
            </w:r>
            <w:r w:rsidR="00F75480" w:rsidRPr="003A0EEF">
              <w:t xml:space="preserve"> </w:t>
            </w:r>
            <w:r w:rsidR="00F75480" w:rsidRPr="003A0EEF">
              <w:rPr>
                <w:lang w:val="kk-KZ"/>
              </w:rPr>
              <w:t>Ш</w:t>
            </w:r>
            <w:proofErr w:type="spellStart"/>
            <w:r w:rsidR="00F75480" w:rsidRPr="003A0EEF">
              <w:rPr>
                <w:lang w:val="ru-MD"/>
              </w:rPr>
              <w:t>артқа</w:t>
            </w:r>
            <w:proofErr w:type="spellEnd"/>
            <w:r w:rsidR="00F75480" w:rsidRPr="003A0EEF">
              <w:rPr>
                <w:lang w:val="ru-MD"/>
              </w:rPr>
              <w:t xml:space="preserve"> </w:t>
            </w:r>
            <w:proofErr w:type="spellStart"/>
            <w:r w:rsidR="00F75480" w:rsidRPr="003A0EEF">
              <w:rPr>
                <w:lang w:val="ru-MD"/>
              </w:rPr>
              <w:t>қол</w:t>
            </w:r>
            <w:proofErr w:type="spellEnd"/>
            <w:r w:rsidR="00F75480" w:rsidRPr="003A0EEF">
              <w:rPr>
                <w:lang w:val="ru-MD"/>
              </w:rPr>
              <w:t xml:space="preserve"> </w:t>
            </w:r>
            <w:proofErr w:type="spellStart"/>
            <w:r w:rsidR="00F75480" w:rsidRPr="003A0EEF">
              <w:rPr>
                <w:lang w:val="ru-MD"/>
              </w:rPr>
              <w:t>қойылған</w:t>
            </w:r>
            <w:proofErr w:type="spellEnd"/>
            <w:r w:rsidR="00F75480" w:rsidRPr="003A0EEF">
              <w:rPr>
                <w:lang w:val="ru-MD"/>
              </w:rPr>
              <w:t xml:space="preserve"> </w:t>
            </w:r>
            <w:proofErr w:type="spellStart"/>
            <w:r w:rsidR="00F75480" w:rsidRPr="003A0EEF">
              <w:rPr>
                <w:lang w:val="ru-MD"/>
              </w:rPr>
              <w:t>күні</w:t>
            </w:r>
            <w:proofErr w:type="spellEnd"/>
            <w:r w:rsidR="00F75480" w:rsidRPr="003A0EEF">
              <w:rPr>
                <w:lang w:val="ru-MD"/>
              </w:rPr>
              <w:t xml:space="preserve"> </w:t>
            </w:r>
            <w:proofErr w:type="spellStart"/>
            <w:r w:rsidR="00F75480" w:rsidRPr="003A0EEF">
              <w:rPr>
                <w:lang w:val="ru-MD"/>
              </w:rPr>
              <w:t>Орталыққа</w:t>
            </w:r>
            <w:proofErr w:type="spellEnd"/>
            <w:r w:rsidR="00F75480" w:rsidRPr="003A0EEF">
              <w:rPr>
                <w:lang w:val="ru-MD"/>
              </w:rPr>
              <w:t xml:space="preserve"> </w:t>
            </w:r>
            <w:proofErr w:type="spellStart"/>
            <w:r w:rsidR="00F75480" w:rsidRPr="003A0EEF">
              <w:rPr>
                <w:lang w:val="ru-MD"/>
              </w:rPr>
              <w:t>мынадай</w:t>
            </w:r>
            <w:proofErr w:type="spellEnd"/>
            <w:r w:rsidR="00F75480" w:rsidRPr="003A0EEF">
              <w:rPr>
                <w:lang w:val="ru-MD"/>
              </w:rPr>
              <w:t xml:space="preserve"> </w:t>
            </w:r>
            <w:proofErr w:type="spellStart"/>
            <w:r w:rsidR="00F75480" w:rsidRPr="003A0EEF">
              <w:rPr>
                <w:lang w:val="ru-MD"/>
              </w:rPr>
              <w:t>құжаттарды</w:t>
            </w:r>
            <w:proofErr w:type="spellEnd"/>
            <w:r w:rsidR="00F75480" w:rsidRPr="003A0EEF">
              <w:rPr>
                <w:lang w:val="ru-MD"/>
              </w:rPr>
              <w:t xml:space="preserve"> </w:t>
            </w:r>
            <w:proofErr w:type="spellStart"/>
            <w:r w:rsidR="00F75480" w:rsidRPr="003A0EEF">
              <w:rPr>
                <w:lang w:val="ru-MD"/>
              </w:rPr>
              <w:t>ұсыну</w:t>
            </w:r>
            <w:r w:rsidR="00C1228D" w:rsidRPr="003A0EEF">
              <w:rPr>
                <w:lang w:val="ru-MD"/>
              </w:rPr>
              <w:t>ға</w:t>
            </w:r>
            <w:proofErr w:type="spellEnd"/>
            <w:r w:rsidR="00C1228D" w:rsidRPr="003A0EEF">
              <w:rPr>
                <w:lang w:val="ru-MD"/>
              </w:rPr>
              <w:t>:</w:t>
            </w:r>
          </w:p>
          <w:p w14:paraId="24C0951B" w14:textId="1DC1229A" w:rsidR="00C1228D" w:rsidRPr="003A0EEF" w:rsidRDefault="008522F8" w:rsidP="009F2B72">
            <w:pPr>
              <w:pStyle w:val="21"/>
              <w:tabs>
                <w:tab w:val="left" w:pos="426"/>
                <w:tab w:val="left" w:pos="605"/>
              </w:tabs>
              <w:rPr>
                <w:lang w:val="kk-KZ"/>
              </w:rPr>
            </w:pPr>
            <w:r w:rsidRPr="003A0EEF">
              <w:rPr>
                <w:lang w:val="ru-MD"/>
              </w:rPr>
              <w:t>1</w:t>
            </w:r>
            <w:r w:rsidRPr="003A0EEF">
              <w:rPr>
                <w:lang w:val="kk-KZ"/>
              </w:rPr>
              <w:t xml:space="preserve">) </w:t>
            </w:r>
            <w:r w:rsidR="0073290E" w:rsidRPr="003A0EEF">
              <w:rPr>
                <w:lang w:val="kk-KZ"/>
              </w:rPr>
              <w:t>Жүйеге еркін нысанда қосылуға өтінішін (</w:t>
            </w:r>
            <w:r w:rsidR="00D006BE" w:rsidRPr="003A0EEF">
              <w:rPr>
                <w:lang w:val="kk-KZ"/>
              </w:rPr>
              <w:t>Ж</w:t>
            </w:r>
            <w:r w:rsidR="0073290E" w:rsidRPr="003A0EEF">
              <w:rPr>
                <w:lang w:val="kk-KZ"/>
              </w:rPr>
              <w:t>үйеге қосылу болмаған жағдайда);</w:t>
            </w:r>
          </w:p>
          <w:p w14:paraId="51A3DEF2" w14:textId="55902077" w:rsidR="00C1228D" w:rsidRPr="003A0EEF" w:rsidRDefault="00C1228D" w:rsidP="009F2B72">
            <w:pPr>
              <w:pStyle w:val="21"/>
              <w:tabs>
                <w:tab w:val="left" w:pos="426"/>
                <w:tab w:val="left" w:pos="605"/>
              </w:tabs>
              <w:rPr>
                <w:lang w:val="kk-KZ"/>
              </w:rPr>
            </w:pPr>
            <w:r w:rsidRPr="003A0EEF">
              <w:rPr>
                <w:lang w:val="kk-KZ"/>
              </w:rPr>
              <w:t>2)</w:t>
            </w:r>
            <w:r w:rsidR="0073290E" w:rsidRPr="003A0EEF">
              <w:rPr>
                <w:lang w:val="kk-KZ"/>
              </w:rPr>
              <w:t xml:space="preserve"> Ұлттық </w:t>
            </w:r>
            <w:r w:rsidR="00372A95" w:rsidRPr="003A0EEF">
              <w:rPr>
                <w:lang w:val="kk-KZ"/>
              </w:rPr>
              <w:t>Б</w:t>
            </w:r>
            <w:r w:rsidR="0073290E" w:rsidRPr="003A0EEF">
              <w:rPr>
                <w:lang w:val="kk-KZ"/>
              </w:rPr>
              <w:t xml:space="preserve">анкпен корреспонденттік шот шартына қосылуға өтініштің көшірмесі және Ұлттық </w:t>
            </w:r>
            <w:r w:rsidR="006B64D1" w:rsidRPr="003A0EEF">
              <w:rPr>
                <w:lang w:val="kk-KZ"/>
              </w:rPr>
              <w:t>Б</w:t>
            </w:r>
            <w:r w:rsidR="0073290E" w:rsidRPr="003A0EEF">
              <w:rPr>
                <w:lang w:val="kk-KZ"/>
              </w:rPr>
              <w:t xml:space="preserve">анкпен жасалған </w:t>
            </w:r>
            <w:r w:rsidR="006B64D1" w:rsidRPr="003A0EEF">
              <w:rPr>
                <w:lang w:val="kk-KZ"/>
              </w:rPr>
              <w:t>ж</w:t>
            </w:r>
            <w:r w:rsidR="0073290E" w:rsidRPr="003A0EEF">
              <w:rPr>
                <w:lang w:val="kk-KZ"/>
              </w:rPr>
              <w:t>үйеге қатысу туралы шарттың көшірмесін</w:t>
            </w:r>
            <w:r w:rsidR="0051175B" w:rsidRPr="003A0EEF">
              <w:rPr>
                <w:lang w:val="kk-KZ"/>
              </w:rPr>
              <w:t xml:space="preserve"> (көрсетілген шарттар болмаған жағдайда)</w:t>
            </w:r>
            <w:r w:rsidR="0073290E" w:rsidRPr="003A0EEF">
              <w:rPr>
                <w:lang w:val="kk-KZ"/>
              </w:rPr>
              <w:t>;</w:t>
            </w:r>
          </w:p>
          <w:p w14:paraId="13FBA3F8" w14:textId="50E0739D" w:rsidR="00062240" w:rsidRPr="003A0EEF" w:rsidRDefault="0073290E" w:rsidP="009F2B72">
            <w:pPr>
              <w:pStyle w:val="21"/>
              <w:tabs>
                <w:tab w:val="left" w:pos="426"/>
                <w:tab w:val="left" w:pos="605"/>
              </w:tabs>
              <w:rPr>
                <w:lang w:val="kk-KZ"/>
              </w:rPr>
            </w:pPr>
            <w:r w:rsidRPr="003A0EEF">
              <w:rPr>
                <w:lang w:val="kk-KZ"/>
              </w:rPr>
              <w:t>2.3.2.</w:t>
            </w:r>
            <w:r w:rsidR="008522F8" w:rsidRPr="003A0EEF">
              <w:rPr>
                <w:lang w:val="kk-KZ"/>
              </w:rPr>
              <w:t>Шарттың талаптарына сәйкес Орталыққа көрсетілетін қызметтер үшін ақы төлеуді жүзеге асыруға;</w:t>
            </w:r>
          </w:p>
          <w:p w14:paraId="37CE2F3F" w14:textId="38E4E643" w:rsidR="00062240" w:rsidRPr="003A0EEF" w:rsidRDefault="0073290E" w:rsidP="009F2B72">
            <w:pPr>
              <w:pStyle w:val="21"/>
              <w:tabs>
                <w:tab w:val="left" w:pos="426"/>
                <w:tab w:val="left" w:pos="605"/>
              </w:tabs>
              <w:rPr>
                <w:lang w:val="kk-KZ"/>
              </w:rPr>
            </w:pPr>
            <w:r w:rsidRPr="003A0EEF">
              <w:rPr>
                <w:lang w:val="kk-KZ"/>
              </w:rPr>
              <w:t>2.3.3.</w:t>
            </w:r>
            <w:r w:rsidR="008522F8" w:rsidRPr="003A0EEF">
              <w:rPr>
                <w:lang w:val="kk-KZ"/>
              </w:rPr>
              <w:t>қатысушы-ақша жөнелтуші мен қатысушы-бенефициар арасында шартқа қол қойылған күннен бастап үш жұмыс күні ішінде Орталыққа Қағидаларға сәйкес Жүйеде дебеттік аударымды жүзеге асыру шарттары туралы мәліметтерді (келісілген шарттарды орындау кезінде дебеттік аударымды жүргізуге келісім бере отырып) жіберуге міндетті. Жүйеде дебеттік аударым жүргізуге келісім Шартқа қосымшада көрсетілген нысан бойынша Орталыққа беріледі;</w:t>
            </w:r>
          </w:p>
          <w:p w14:paraId="7BF748AB" w14:textId="02A06310" w:rsidR="00062240" w:rsidRPr="003A0EEF" w:rsidRDefault="0073290E" w:rsidP="009F2B72">
            <w:pPr>
              <w:pStyle w:val="21"/>
              <w:tabs>
                <w:tab w:val="left" w:pos="426"/>
                <w:tab w:val="left" w:pos="605"/>
              </w:tabs>
              <w:rPr>
                <w:lang w:val="kk-KZ"/>
              </w:rPr>
            </w:pPr>
            <w:r w:rsidRPr="003A0EEF">
              <w:rPr>
                <w:lang w:val="kk-KZ"/>
              </w:rPr>
              <w:t>2.3.4.</w:t>
            </w:r>
            <w:r w:rsidR="008522F8" w:rsidRPr="003A0EEF">
              <w:rPr>
                <w:lang w:val="kk-KZ"/>
              </w:rPr>
              <w:t>Орталықтың Қағидалары мен нормативтік құжаттарының талаптарын, сондай-ақ Ұлттық Банктің Жүйені ұйымдастыру, оның жұмыс істеуі және қауіпсіздігін қамтамасыз ету мәселелеріне қатысты өзге де актілерінің талаптарын сақтауға;</w:t>
            </w:r>
          </w:p>
          <w:p w14:paraId="58ABBE95" w14:textId="58544859" w:rsidR="00062240" w:rsidRPr="003A0EEF" w:rsidRDefault="0073290E" w:rsidP="009F2B72">
            <w:pPr>
              <w:pStyle w:val="21"/>
              <w:tabs>
                <w:tab w:val="left" w:pos="284"/>
                <w:tab w:val="left" w:pos="567"/>
              </w:tabs>
              <w:rPr>
                <w:lang w:val="kk-KZ"/>
              </w:rPr>
            </w:pPr>
            <w:r w:rsidRPr="003A0EEF">
              <w:rPr>
                <w:lang w:val="kk-KZ"/>
              </w:rPr>
              <w:t>2.3.5.</w:t>
            </w:r>
            <w:r w:rsidR="008522F8" w:rsidRPr="003A0EEF">
              <w:rPr>
                <w:lang w:val="kk-KZ"/>
              </w:rPr>
              <w:t>электрондық хабарларды берудің түпнұсқалылығы мен дұрыстығын, фактісін және оларды беру кезінде қателерді анықтау үшін Орталық белгілеген ақпараттық қауіпсіздікті қамтамасыз ету рәсімдерін сақтауға;</w:t>
            </w:r>
          </w:p>
          <w:p w14:paraId="4FBB3AB6" w14:textId="6E8E5D11" w:rsidR="00062240" w:rsidRPr="003A0EEF" w:rsidRDefault="0073290E" w:rsidP="009F2B72">
            <w:pPr>
              <w:pStyle w:val="21"/>
              <w:tabs>
                <w:tab w:val="left" w:pos="284"/>
                <w:tab w:val="left" w:pos="567"/>
              </w:tabs>
              <w:rPr>
                <w:lang w:val="kk-KZ"/>
              </w:rPr>
            </w:pPr>
            <w:r w:rsidRPr="003A0EEF">
              <w:rPr>
                <w:lang w:val="kk-KZ"/>
              </w:rPr>
              <w:lastRenderedPageBreak/>
              <w:t>2.3.6.</w:t>
            </w:r>
            <w:r w:rsidR="008522F8" w:rsidRPr="003A0EEF">
              <w:rPr>
                <w:lang w:val="kk-KZ"/>
              </w:rPr>
              <w:t>Орталықтың нормативтік құжаттарына сәйкес жіберілген электрондық төлем хабарларының Жүйеде өңделуін дербес бақылауға;</w:t>
            </w:r>
          </w:p>
          <w:p w14:paraId="5CC83720" w14:textId="45970278" w:rsidR="00062240" w:rsidRPr="003A0EEF" w:rsidRDefault="0073290E" w:rsidP="009F2B72">
            <w:pPr>
              <w:pStyle w:val="21"/>
              <w:tabs>
                <w:tab w:val="left" w:pos="284"/>
                <w:tab w:val="left" w:pos="567"/>
              </w:tabs>
              <w:rPr>
                <w:lang w:val="kk-KZ"/>
              </w:rPr>
            </w:pPr>
            <w:r w:rsidRPr="003A0EEF">
              <w:rPr>
                <w:lang w:val="kk-KZ"/>
              </w:rPr>
              <w:t>2.3.7.</w:t>
            </w:r>
            <w:r w:rsidR="008522F8" w:rsidRPr="003A0EEF">
              <w:rPr>
                <w:lang w:val="kk-KZ"/>
              </w:rPr>
              <w:t>егер Қатысушының Жүйедегі позициясының жай-күйі туралы үзіндіде Қатысушы Орталыққа берген электрондық (төлем) хабарлама туралы ақпарат болмаса, келесі операциялық күннен кешіктірмей Орталықты хабардар етуге;</w:t>
            </w:r>
          </w:p>
          <w:p w14:paraId="40D7C3D4" w14:textId="035CA477" w:rsidR="00062240" w:rsidRPr="003A0EEF" w:rsidRDefault="0073290E" w:rsidP="009F2B72">
            <w:pPr>
              <w:pStyle w:val="21"/>
              <w:tabs>
                <w:tab w:val="left" w:pos="284"/>
                <w:tab w:val="left" w:pos="567"/>
              </w:tabs>
              <w:rPr>
                <w:lang w:val="kk-KZ"/>
              </w:rPr>
            </w:pPr>
            <w:r w:rsidRPr="003A0EEF">
              <w:rPr>
                <w:lang w:val="kk-KZ"/>
              </w:rPr>
              <w:t>2.3.8.</w:t>
            </w:r>
            <w:r w:rsidR="007F7D4E" w:rsidRPr="003A0EEF">
              <w:rPr>
                <w:lang w:val="kk-KZ"/>
              </w:rPr>
              <w:t xml:space="preserve">келесі операциялық күннен кешіктірмей Орталықты электрондық хабарламалардың (үзінділердің) уақтылы алынбағаны немесе олардың болмауы туралы хабардар етуге </w:t>
            </w:r>
            <w:r w:rsidR="00062240" w:rsidRPr="003A0EEF">
              <w:rPr>
                <w:b/>
                <w:bCs/>
                <w:lang w:val="kk-KZ"/>
              </w:rPr>
              <w:t>міндеттенеді</w:t>
            </w:r>
            <w:r w:rsidR="00062240" w:rsidRPr="003A0EEF">
              <w:rPr>
                <w:lang w:val="kk-KZ"/>
              </w:rPr>
              <w:t>.</w:t>
            </w:r>
          </w:p>
          <w:p w14:paraId="30807D59" w14:textId="5A0A4E20" w:rsidR="00062240" w:rsidRPr="003A0EEF" w:rsidRDefault="0073290E" w:rsidP="009F2B72">
            <w:pPr>
              <w:pStyle w:val="21"/>
              <w:tabs>
                <w:tab w:val="left" w:pos="426"/>
              </w:tabs>
              <w:rPr>
                <w:b/>
                <w:bCs/>
                <w:lang w:val="kk-KZ"/>
              </w:rPr>
            </w:pPr>
            <w:r w:rsidRPr="003A0EEF">
              <w:rPr>
                <w:b/>
                <w:bCs/>
                <w:lang w:val="kk-KZ"/>
              </w:rPr>
              <w:t>2.4.</w:t>
            </w:r>
            <w:r w:rsidR="003A0EEF" w:rsidRPr="003A0EEF">
              <w:rPr>
                <w:b/>
                <w:bCs/>
                <w:lang w:val="kk-KZ"/>
              </w:rPr>
              <w:t xml:space="preserve"> </w:t>
            </w:r>
            <w:r w:rsidR="007F7D4E" w:rsidRPr="003A0EEF">
              <w:rPr>
                <w:b/>
                <w:bCs/>
                <w:lang w:val="kk-KZ"/>
              </w:rPr>
              <w:t>Қатысушы</w:t>
            </w:r>
            <w:r w:rsidR="00062240" w:rsidRPr="003A0EEF">
              <w:rPr>
                <w:b/>
                <w:bCs/>
                <w:lang w:val="kk-KZ"/>
              </w:rPr>
              <w:t>:</w:t>
            </w:r>
          </w:p>
          <w:p w14:paraId="4C55974C" w14:textId="2F0680FA" w:rsidR="00062240" w:rsidRPr="003A0EEF" w:rsidRDefault="0073290E" w:rsidP="009F2B72">
            <w:pPr>
              <w:pStyle w:val="21"/>
              <w:rPr>
                <w:lang w:val="kk-KZ"/>
              </w:rPr>
            </w:pPr>
            <w:r w:rsidRPr="003A0EEF">
              <w:rPr>
                <w:lang w:val="kk-KZ"/>
              </w:rPr>
              <w:t>2</w:t>
            </w:r>
            <w:r w:rsidR="00062240" w:rsidRPr="003A0EEF">
              <w:rPr>
                <w:lang w:val="kk-KZ"/>
              </w:rPr>
              <w:t xml:space="preserve">.4.1. </w:t>
            </w:r>
            <w:r w:rsidR="007F7D4E" w:rsidRPr="003A0EEF">
              <w:rPr>
                <w:lang w:val="kk-KZ"/>
              </w:rPr>
              <w:t>Орталықтан толық көлемде және Шартта белгіленген мерзімде тиісті Қызметтер көрсетуді талап етуге;</w:t>
            </w:r>
          </w:p>
          <w:p w14:paraId="6080CDAD" w14:textId="77777777" w:rsidR="00E24BBB" w:rsidRPr="003A0EEF" w:rsidRDefault="00E24BBB" w:rsidP="009F2B72">
            <w:pPr>
              <w:pStyle w:val="af8"/>
              <w:numPr>
                <w:ilvl w:val="0"/>
                <w:numId w:val="18"/>
              </w:numPr>
              <w:tabs>
                <w:tab w:val="left" w:pos="426"/>
              </w:tabs>
              <w:contextualSpacing w:val="0"/>
              <w:jc w:val="both"/>
              <w:rPr>
                <w:vanish/>
                <w:lang w:val="ru-MD"/>
              </w:rPr>
            </w:pPr>
          </w:p>
          <w:p w14:paraId="0E175B31" w14:textId="77777777" w:rsidR="00E24BBB" w:rsidRPr="003A0EEF" w:rsidRDefault="00E24BBB" w:rsidP="009F2B72">
            <w:pPr>
              <w:pStyle w:val="af8"/>
              <w:numPr>
                <w:ilvl w:val="0"/>
                <w:numId w:val="18"/>
              </w:numPr>
              <w:tabs>
                <w:tab w:val="left" w:pos="426"/>
              </w:tabs>
              <w:contextualSpacing w:val="0"/>
              <w:jc w:val="both"/>
              <w:rPr>
                <w:vanish/>
                <w:lang w:val="ru-MD"/>
              </w:rPr>
            </w:pPr>
          </w:p>
          <w:p w14:paraId="20361411" w14:textId="77777777" w:rsidR="00E24BBB" w:rsidRPr="003A0EEF" w:rsidRDefault="00E24BBB" w:rsidP="009F2B72">
            <w:pPr>
              <w:pStyle w:val="af8"/>
              <w:numPr>
                <w:ilvl w:val="1"/>
                <w:numId w:val="18"/>
              </w:numPr>
              <w:tabs>
                <w:tab w:val="left" w:pos="426"/>
              </w:tabs>
              <w:contextualSpacing w:val="0"/>
              <w:jc w:val="both"/>
              <w:rPr>
                <w:vanish/>
                <w:lang w:val="ru-MD"/>
              </w:rPr>
            </w:pPr>
          </w:p>
          <w:p w14:paraId="0A9A21E5" w14:textId="15218FA2" w:rsidR="00062240" w:rsidRPr="003A0EEF" w:rsidRDefault="0073290E" w:rsidP="009F2B72">
            <w:pPr>
              <w:pStyle w:val="21"/>
              <w:tabs>
                <w:tab w:val="left" w:pos="426"/>
              </w:tabs>
              <w:rPr>
                <w:lang w:val="ru-MD"/>
              </w:rPr>
            </w:pPr>
            <w:r w:rsidRPr="003A0EEF">
              <w:rPr>
                <w:lang w:val="ru-MD"/>
              </w:rPr>
              <w:t>2.4.2.</w:t>
            </w:r>
            <w:r w:rsidR="003A0EEF">
              <w:rPr>
                <w:lang w:val="ru-MD"/>
              </w:rPr>
              <w:t xml:space="preserve"> </w:t>
            </w:r>
            <w:proofErr w:type="spellStart"/>
            <w:r w:rsidR="007F7D4E" w:rsidRPr="003A0EEF">
              <w:rPr>
                <w:lang w:val="ru-MD"/>
              </w:rPr>
              <w:t>ағымдағы</w:t>
            </w:r>
            <w:proofErr w:type="spellEnd"/>
            <w:r w:rsidR="007F7D4E" w:rsidRPr="003A0EEF">
              <w:rPr>
                <w:lang w:val="ru-MD"/>
              </w:rPr>
              <w:t xml:space="preserve"> </w:t>
            </w:r>
            <w:proofErr w:type="spellStart"/>
            <w:r w:rsidR="007F7D4E" w:rsidRPr="003A0EEF">
              <w:rPr>
                <w:lang w:val="ru-MD"/>
              </w:rPr>
              <w:t>операциялық</w:t>
            </w:r>
            <w:proofErr w:type="spellEnd"/>
            <w:r w:rsidR="007F7D4E" w:rsidRPr="003A0EEF">
              <w:rPr>
                <w:lang w:val="ru-MD"/>
              </w:rPr>
              <w:t xml:space="preserve"> </w:t>
            </w:r>
            <w:proofErr w:type="spellStart"/>
            <w:r w:rsidR="007F7D4E" w:rsidRPr="003A0EEF">
              <w:rPr>
                <w:lang w:val="ru-MD"/>
              </w:rPr>
              <w:t>күннің</w:t>
            </w:r>
            <w:proofErr w:type="spellEnd"/>
            <w:r w:rsidR="007F7D4E" w:rsidRPr="003A0EEF">
              <w:rPr>
                <w:lang w:val="ru-MD"/>
              </w:rPr>
              <w:t xml:space="preserve"> </w:t>
            </w:r>
            <w:proofErr w:type="spellStart"/>
            <w:r w:rsidR="007F7D4E" w:rsidRPr="003A0EEF">
              <w:rPr>
                <w:lang w:val="ru-MD"/>
              </w:rPr>
              <w:t>тиісті</w:t>
            </w:r>
            <w:proofErr w:type="spellEnd"/>
            <w:r w:rsidR="007F7D4E" w:rsidRPr="003A0EEF">
              <w:rPr>
                <w:lang w:val="ru-MD"/>
              </w:rPr>
              <w:t xml:space="preserve"> </w:t>
            </w:r>
            <w:proofErr w:type="spellStart"/>
            <w:r w:rsidR="007F7D4E" w:rsidRPr="003A0EEF">
              <w:rPr>
                <w:lang w:val="ru-MD"/>
              </w:rPr>
              <w:t>күніне</w:t>
            </w:r>
            <w:proofErr w:type="spellEnd"/>
            <w:r w:rsidR="007F7D4E" w:rsidRPr="003A0EEF">
              <w:rPr>
                <w:lang w:val="ru-MD"/>
              </w:rPr>
              <w:t xml:space="preserve"> </w:t>
            </w:r>
            <w:proofErr w:type="spellStart"/>
            <w:r w:rsidR="007F7D4E" w:rsidRPr="003A0EEF">
              <w:rPr>
                <w:lang w:val="ru-MD"/>
              </w:rPr>
              <w:t>төлем</w:t>
            </w:r>
            <w:proofErr w:type="spellEnd"/>
            <w:r w:rsidR="007F7D4E" w:rsidRPr="003A0EEF">
              <w:rPr>
                <w:lang w:val="ru-MD"/>
              </w:rPr>
              <w:t xml:space="preserve"> </w:t>
            </w:r>
            <w:proofErr w:type="spellStart"/>
            <w:r w:rsidR="007F7D4E" w:rsidRPr="003A0EEF">
              <w:rPr>
                <w:lang w:val="ru-MD"/>
              </w:rPr>
              <w:t>күні</w:t>
            </w:r>
            <w:proofErr w:type="spellEnd"/>
            <w:r w:rsidR="007F7D4E" w:rsidRPr="003A0EEF">
              <w:rPr>
                <w:lang w:val="ru-MD"/>
              </w:rPr>
              <w:t xml:space="preserve"> бар </w:t>
            </w:r>
            <w:proofErr w:type="spellStart"/>
            <w:r w:rsidR="007F7D4E" w:rsidRPr="003A0EEF">
              <w:rPr>
                <w:lang w:val="ru-MD"/>
              </w:rPr>
              <w:t>немесе</w:t>
            </w:r>
            <w:proofErr w:type="spellEnd"/>
            <w:r w:rsidR="007F7D4E" w:rsidRPr="003A0EEF">
              <w:rPr>
                <w:lang w:val="ru-MD"/>
              </w:rPr>
              <w:t xml:space="preserve"> </w:t>
            </w:r>
            <w:proofErr w:type="spellStart"/>
            <w:r w:rsidR="007F7D4E" w:rsidRPr="003A0EEF">
              <w:rPr>
                <w:lang w:val="ru-MD"/>
              </w:rPr>
              <w:t>Жүйенің</w:t>
            </w:r>
            <w:proofErr w:type="spellEnd"/>
            <w:r w:rsidR="007F7D4E" w:rsidRPr="003A0EEF">
              <w:rPr>
                <w:lang w:val="ru-MD"/>
              </w:rPr>
              <w:t xml:space="preserve"> </w:t>
            </w:r>
            <w:proofErr w:type="spellStart"/>
            <w:r w:rsidR="007F7D4E" w:rsidRPr="003A0EEF">
              <w:rPr>
                <w:lang w:val="ru-MD"/>
              </w:rPr>
              <w:t>операциялық</w:t>
            </w:r>
            <w:proofErr w:type="spellEnd"/>
            <w:r w:rsidR="007F7D4E" w:rsidRPr="003A0EEF">
              <w:rPr>
                <w:lang w:val="ru-MD"/>
              </w:rPr>
              <w:t xml:space="preserve"> </w:t>
            </w:r>
            <w:proofErr w:type="spellStart"/>
            <w:r w:rsidR="007F7D4E" w:rsidRPr="003A0EEF">
              <w:rPr>
                <w:lang w:val="ru-MD"/>
              </w:rPr>
              <w:t>күнінің</w:t>
            </w:r>
            <w:proofErr w:type="spellEnd"/>
            <w:r w:rsidR="007F7D4E" w:rsidRPr="003A0EEF">
              <w:rPr>
                <w:lang w:val="ru-MD"/>
              </w:rPr>
              <w:t xml:space="preserve"> </w:t>
            </w:r>
            <w:proofErr w:type="spellStart"/>
            <w:r w:rsidR="007F7D4E" w:rsidRPr="003A0EEF">
              <w:rPr>
                <w:lang w:val="ru-MD"/>
              </w:rPr>
              <w:t>ағымдағы</w:t>
            </w:r>
            <w:proofErr w:type="spellEnd"/>
            <w:r w:rsidR="007F7D4E" w:rsidRPr="003A0EEF">
              <w:rPr>
                <w:lang w:val="ru-MD"/>
              </w:rPr>
              <w:t xml:space="preserve"> </w:t>
            </w:r>
            <w:proofErr w:type="spellStart"/>
            <w:r w:rsidR="007F7D4E" w:rsidRPr="003A0EEF">
              <w:rPr>
                <w:lang w:val="ru-MD"/>
              </w:rPr>
              <w:t>күнінен</w:t>
            </w:r>
            <w:proofErr w:type="spellEnd"/>
            <w:r w:rsidR="007F7D4E" w:rsidRPr="003A0EEF">
              <w:rPr>
                <w:lang w:val="ru-MD"/>
              </w:rPr>
              <w:t xml:space="preserve"> </w:t>
            </w:r>
            <w:proofErr w:type="spellStart"/>
            <w:r w:rsidR="007F7D4E" w:rsidRPr="003A0EEF">
              <w:rPr>
                <w:lang w:val="ru-MD"/>
              </w:rPr>
              <w:t>асатын</w:t>
            </w:r>
            <w:proofErr w:type="spellEnd"/>
            <w:r w:rsidR="007F7D4E" w:rsidRPr="003A0EEF">
              <w:rPr>
                <w:lang w:val="ru-MD"/>
              </w:rPr>
              <w:t xml:space="preserve"> </w:t>
            </w:r>
            <w:proofErr w:type="spellStart"/>
            <w:r w:rsidR="007F7D4E" w:rsidRPr="003A0EEF">
              <w:rPr>
                <w:lang w:val="ru-MD"/>
              </w:rPr>
              <w:t>төлем</w:t>
            </w:r>
            <w:proofErr w:type="spellEnd"/>
            <w:r w:rsidR="007F7D4E" w:rsidRPr="003A0EEF">
              <w:rPr>
                <w:lang w:val="ru-MD"/>
              </w:rPr>
              <w:t xml:space="preserve"> </w:t>
            </w:r>
            <w:proofErr w:type="spellStart"/>
            <w:r w:rsidR="007F7D4E" w:rsidRPr="003A0EEF">
              <w:rPr>
                <w:lang w:val="ru-MD"/>
              </w:rPr>
              <w:t>хабарламаларын</w:t>
            </w:r>
            <w:proofErr w:type="spellEnd"/>
            <w:r w:rsidR="007F7D4E" w:rsidRPr="003A0EEF">
              <w:rPr>
                <w:lang w:val="ru-MD"/>
              </w:rPr>
              <w:t xml:space="preserve"> </w:t>
            </w:r>
            <w:proofErr w:type="spellStart"/>
            <w:r w:rsidR="007F7D4E" w:rsidRPr="003A0EEF">
              <w:rPr>
                <w:lang w:val="ru-MD"/>
              </w:rPr>
              <w:t>үш</w:t>
            </w:r>
            <w:proofErr w:type="spellEnd"/>
            <w:r w:rsidR="007F7D4E" w:rsidRPr="003A0EEF">
              <w:rPr>
                <w:lang w:val="ru-MD"/>
              </w:rPr>
              <w:t xml:space="preserve"> </w:t>
            </w:r>
            <w:proofErr w:type="spellStart"/>
            <w:r w:rsidR="007F7D4E" w:rsidRPr="003A0EEF">
              <w:rPr>
                <w:lang w:val="ru-MD"/>
              </w:rPr>
              <w:t>операциялық</w:t>
            </w:r>
            <w:proofErr w:type="spellEnd"/>
            <w:r w:rsidR="007F7D4E" w:rsidRPr="003A0EEF">
              <w:rPr>
                <w:lang w:val="ru-MD"/>
              </w:rPr>
              <w:t xml:space="preserve"> </w:t>
            </w:r>
            <w:proofErr w:type="spellStart"/>
            <w:r w:rsidR="007F7D4E" w:rsidRPr="003A0EEF">
              <w:rPr>
                <w:lang w:val="ru-MD"/>
              </w:rPr>
              <w:t>күннен</w:t>
            </w:r>
            <w:proofErr w:type="spellEnd"/>
            <w:r w:rsidR="007F7D4E" w:rsidRPr="003A0EEF">
              <w:rPr>
                <w:lang w:val="ru-MD"/>
              </w:rPr>
              <w:t xml:space="preserve"> </w:t>
            </w:r>
            <w:proofErr w:type="spellStart"/>
            <w:r w:rsidR="007F7D4E" w:rsidRPr="003A0EEF">
              <w:rPr>
                <w:lang w:val="ru-MD"/>
              </w:rPr>
              <w:t>аспайтын</w:t>
            </w:r>
            <w:proofErr w:type="spellEnd"/>
            <w:r w:rsidR="007F7D4E" w:rsidRPr="003A0EEF">
              <w:rPr>
                <w:lang w:val="ru-MD"/>
              </w:rPr>
              <w:t xml:space="preserve"> </w:t>
            </w:r>
            <w:proofErr w:type="spellStart"/>
            <w:r w:rsidR="007F7D4E" w:rsidRPr="003A0EEF">
              <w:rPr>
                <w:lang w:val="ru-MD"/>
              </w:rPr>
              <w:t>мерзімге</w:t>
            </w:r>
            <w:proofErr w:type="spellEnd"/>
            <w:r w:rsidR="007F7D4E" w:rsidRPr="003A0EEF">
              <w:rPr>
                <w:lang w:val="ru-MD"/>
              </w:rPr>
              <w:t xml:space="preserve"> </w:t>
            </w:r>
            <w:proofErr w:type="spellStart"/>
            <w:r w:rsidR="007F7D4E" w:rsidRPr="003A0EEF">
              <w:rPr>
                <w:lang w:val="ru-MD"/>
              </w:rPr>
              <w:t>Жүйеге</w:t>
            </w:r>
            <w:proofErr w:type="spellEnd"/>
            <w:r w:rsidR="007F7D4E" w:rsidRPr="003A0EEF">
              <w:rPr>
                <w:lang w:val="ru-MD"/>
              </w:rPr>
              <w:t xml:space="preserve"> </w:t>
            </w:r>
            <w:proofErr w:type="spellStart"/>
            <w:r w:rsidR="007F7D4E" w:rsidRPr="003A0EEF">
              <w:rPr>
                <w:lang w:val="ru-MD"/>
              </w:rPr>
              <w:t>жіберуге</w:t>
            </w:r>
            <w:proofErr w:type="spellEnd"/>
            <w:r w:rsidR="007F7D4E" w:rsidRPr="003A0EEF">
              <w:rPr>
                <w:lang w:val="ru-MD"/>
              </w:rPr>
              <w:t>;</w:t>
            </w:r>
          </w:p>
          <w:p w14:paraId="5612F527" w14:textId="438FE41C" w:rsidR="00062240" w:rsidRPr="003A0EEF" w:rsidRDefault="0073290E" w:rsidP="009F2B72">
            <w:pPr>
              <w:pStyle w:val="21"/>
              <w:tabs>
                <w:tab w:val="left" w:pos="426"/>
              </w:tabs>
              <w:rPr>
                <w:lang w:val="ru-MD"/>
              </w:rPr>
            </w:pPr>
            <w:r w:rsidRPr="003A0EEF">
              <w:rPr>
                <w:lang w:val="ru-MD"/>
              </w:rPr>
              <w:t>2.4.3.</w:t>
            </w:r>
            <w:r w:rsidR="003A0EEF">
              <w:rPr>
                <w:lang w:val="ru-MD"/>
              </w:rPr>
              <w:t xml:space="preserve"> </w:t>
            </w:r>
            <w:proofErr w:type="spellStart"/>
            <w:r w:rsidR="007F7D4E" w:rsidRPr="003A0EEF">
              <w:rPr>
                <w:lang w:val="ru-MD"/>
              </w:rPr>
              <w:t>Орталықтың</w:t>
            </w:r>
            <w:proofErr w:type="spellEnd"/>
            <w:r w:rsidR="007F7D4E" w:rsidRPr="003A0EEF">
              <w:rPr>
                <w:lang w:val="ru-MD"/>
              </w:rPr>
              <w:t xml:space="preserve"> </w:t>
            </w:r>
            <w:proofErr w:type="spellStart"/>
            <w:r w:rsidR="007F7D4E" w:rsidRPr="003A0EEF">
              <w:rPr>
                <w:lang w:val="ru-MD"/>
              </w:rPr>
              <w:t>Қағидаларында</w:t>
            </w:r>
            <w:proofErr w:type="spellEnd"/>
            <w:r w:rsidR="007F7D4E" w:rsidRPr="003A0EEF">
              <w:rPr>
                <w:lang w:val="ru-MD"/>
              </w:rPr>
              <w:t xml:space="preserve"> </w:t>
            </w:r>
            <w:proofErr w:type="spellStart"/>
            <w:r w:rsidR="007F7D4E" w:rsidRPr="003A0EEF">
              <w:rPr>
                <w:lang w:val="ru-MD"/>
              </w:rPr>
              <w:t>және</w:t>
            </w:r>
            <w:proofErr w:type="spellEnd"/>
            <w:r w:rsidR="007F7D4E" w:rsidRPr="003A0EEF">
              <w:rPr>
                <w:lang w:val="ru-MD"/>
              </w:rPr>
              <w:t xml:space="preserve"> </w:t>
            </w:r>
            <w:proofErr w:type="spellStart"/>
            <w:r w:rsidR="007F7D4E" w:rsidRPr="003A0EEF">
              <w:rPr>
                <w:lang w:val="ru-MD"/>
              </w:rPr>
              <w:t>нормативтік</w:t>
            </w:r>
            <w:proofErr w:type="spellEnd"/>
            <w:r w:rsidR="007F7D4E" w:rsidRPr="003A0EEF">
              <w:rPr>
                <w:lang w:val="ru-MD"/>
              </w:rPr>
              <w:t xml:space="preserve"> </w:t>
            </w:r>
            <w:proofErr w:type="spellStart"/>
            <w:r w:rsidR="007F7D4E" w:rsidRPr="003A0EEF">
              <w:rPr>
                <w:lang w:val="ru-MD"/>
              </w:rPr>
              <w:t>құжаттарында</w:t>
            </w:r>
            <w:proofErr w:type="spellEnd"/>
            <w:r w:rsidR="007F7D4E" w:rsidRPr="003A0EEF">
              <w:rPr>
                <w:lang w:val="ru-MD"/>
              </w:rPr>
              <w:t xml:space="preserve"> </w:t>
            </w:r>
            <w:proofErr w:type="spellStart"/>
            <w:r w:rsidR="007F7D4E" w:rsidRPr="003A0EEF">
              <w:rPr>
                <w:lang w:val="ru-MD"/>
              </w:rPr>
              <w:t>көзделген</w:t>
            </w:r>
            <w:proofErr w:type="spellEnd"/>
            <w:r w:rsidR="007F7D4E" w:rsidRPr="003A0EEF">
              <w:rPr>
                <w:lang w:val="ru-MD"/>
              </w:rPr>
              <w:t xml:space="preserve"> </w:t>
            </w:r>
            <w:proofErr w:type="spellStart"/>
            <w:r w:rsidR="007F7D4E" w:rsidRPr="003A0EEF">
              <w:rPr>
                <w:lang w:val="ru-MD"/>
              </w:rPr>
              <w:t>ақпараттық</w:t>
            </w:r>
            <w:proofErr w:type="spellEnd"/>
            <w:r w:rsidR="007F7D4E" w:rsidRPr="003A0EEF">
              <w:rPr>
                <w:lang w:val="ru-MD"/>
              </w:rPr>
              <w:t xml:space="preserve"> </w:t>
            </w:r>
            <w:proofErr w:type="spellStart"/>
            <w:r w:rsidR="007F7D4E" w:rsidRPr="003A0EEF">
              <w:rPr>
                <w:lang w:val="ru-MD"/>
              </w:rPr>
              <w:t>хабарламаларды</w:t>
            </w:r>
            <w:proofErr w:type="spellEnd"/>
            <w:r w:rsidR="007F7D4E" w:rsidRPr="003A0EEF">
              <w:rPr>
                <w:lang w:val="ru-MD"/>
              </w:rPr>
              <w:t xml:space="preserve"> </w:t>
            </w:r>
            <w:proofErr w:type="spellStart"/>
            <w:r w:rsidR="007F7D4E" w:rsidRPr="003A0EEF">
              <w:rPr>
                <w:lang w:val="ru-MD"/>
              </w:rPr>
              <w:t>Орталықтан</w:t>
            </w:r>
            <w:proofErr w:type="spellEnd"/>
            <w:r w:rsidR="007F7D4E" w:rsidRPr="003A0EEF">
              <w:rPr>
                <w:lang w:val="ru-MD"/>
              </w:rPr>
              <w:t xml:space="preserve"> </w:t>
            </w:r>
            <w:proofErr w:type="spellStart"/>
            <w:r w:rsidR="007F7D4E" w:rsidRPr="003A0EEF">
              <w:rPr>
                <w:lang w:val="ru-MD"/>
              </w:rPr>
              <w:t>жіберуге</w:t>
            </w:r>
            <w:proofErr w:type="spellEnd"/>
            <w:r w:rsidR="007F7D4E" w:rsidRPr="003A0EEF">
              <w:rPr>
                <w:lang w:val="ru-MD"/>
              </w:rPr>
              <w:t xml:space="preserve"> </w:t>
            </w:r>
            <w:proofErr w:type="spellStart"/>
            <w:r w:rsidR="007F7D4E" w:rsidRPr="003A0EEF">
              <w:rPr>
                <w:lang w:val="ru-MD"/>
              </w:rPr>
              <w:t>және</w:t>
            </w:r>
            <w:proofErr w:type="spellEnd"/>
            <w:r w:rsidR="007F7D4E" w:rsidRPr="003A0EEF">
              <w:rPr>
                <w:lang w:val="ru-MD"/>
              </w:rPr>
              <w:t xml:space="preserve"> </w:t>
            </w:r>
            <w:proofErr w:type="spellStart"/>
            <w:r w:rsidR="007F7D4E" w:rsidRPr="003A0EEF">
              <w:rPr>
                <w:lang w:val="ru-MD"/>
              </w:rPr>
              <w:t>алуға</w:t>
            </w:r>
            <w:proofErr w:type="spellEnd"/>
            <w:r w:rsidR="007F7D4E" w:rsidRPr="003A0EEF">
              <w:rPr>
                <w:lang w:val="ru-MD"/>
              </w:rPr>
              <w:t>;</w:t>
            </w:r>
          </w:p>
          <w:p w14:paraId="3053C464" w14:textId="4A1F0174" w:rsidR="00062240" w:rsidRPr="003A0EEF" w:rsidRDefault="0073290E" w:rsidP="009F2B72">
            <w:pPr>
              <w:pStyle w:val="21"/>
              <w:tabs>
                <w:tab w:val="left" w:pos="487"/>
              </w:tabs>
              <w:rPr>
                <w:lang w:val="ru-MD"/>
              </w:rPr>
            </w:pPr>
            <w:r w:rsidRPr="003A0EEF">
              <w:rPr>
                <w:lang w:val="ru-MD"/>
              </w:rPr>
              <w:t>2.4.4.</w:t>
            </w:r>
            <w:r w:rsidR="00062240" w:rsidRPr="003A0EEF">
              <w:rPr>
                <w:lang w:val="ru-MD"/>
              </w:rPr>
              <w:t xml:space="preserve"> </w:t>
            </w:r>
            <w:proofErr w:type="spellStart"/>
            <w:r w:rsidR="007F7D4E" w:rsidRPr="003A0EEF">
              <w:rPr>
                <w:lang w:val="ru-MD"/>
              </w:rPr>
              <w:t>байланыс</w:t>
            </w:r>
            <w:proofErr w:type="spellEnd"/>
            <w:r w:rsidR="007F7D4E" w:rsidRPr="003A0EEF">
              <w:rPr>
                <w:lang w:val="ru-MD"/>
              </w:rPr>
              <w:t xml:space="preserve"> </w:t>
            </w:r>
            <w:proofErr w:type="spellStart"/>
            <w:r w:rsidR="007F7D4E" w:rsidRPr="003A0EEF">
              <w:rPr>
                <w:lang w:val="ru-MD"/>
              </w:rPr>
              <w:t>арналарының</w:t>
            </w:r>
            <w:proofErr w:type="spellEnd"/>
            <w:r w:rsidR="007F7D4E" w:rsidRPr="003A0EEF">
              <w:rPr>
                <w:lang w:val="ru-MD"/>
              </w:rPr>
              <w:t xml:space="preserve"> </w:t>
            </w:r>
            <w:proofErr w:type="spellStart"/>
            <w:r w:rsidR="007F7D4E" w:rsidRPr="003A0EEF">
              <w:rPr>
                <w:lang w:val="ru-MD"/>
              </w:rPr>
              <w:t>бірі</w:t>
            </w:r>
            <w:proofErr w:type="spellEnd"/>
            <w:r w:rsidR="007F7D4E" w:rsidRPr="003A0EEF">
              <w:rPr>
                <w:lang w:val="ru-MD"/>
              </w:rPr>
              <w:t xml:space="preserve"> </w:t>
            </w:r>
            <w:proofErr w:type="spellStart"/>
            <w:r w:rsidR="007F7D4E" w:rsidRPr="003A0EEF">
              <w:rPr>
                <w:lang w:val="ru-MD"/>
              </w:rPr>
              <w:t>Жүйеге</w:t>
            </w:r>
            <w:proofErr w:type="spellEnd"/>
            <w:r w:rsidR="007F7D4E" w:rsidRPr="003A0EEF">
              <w:rPr>
                <w:lang w:val="ru-MD"/>
              </w:rPr>
              <w:t xml:space="preserve"> </w:t>
            </w:r>
            <w:proofErr w:type="spellStart"/>
            <w:r w:rsidR="007F7D4E" w:rsidRPr="003A0EEF">
              <w:rPr>
                <w:lang w:val="ru-MD"/>
              </w:rPr>
              <w:t>қол</w:t>
            </w:r>
            <w:proofErr w:type="spellEnd"/>
            <w:r w:rsidR="007F7D4E" w:rsidRPr="003A0EEF">
              <w:rPr>
                <w:lang w:val="ru-MD"/>
              </w:rPr>
              <w:t xml:space="preserve"> </w:t>
            </w:r>
            <w:proofErr w:type="spellStart"/>
            <w:r w:rsidR="007F7D4E" w:rsidRPr="003A0EEF">
              <w:rPr>
                <w:lang w:val="ru-MD"/>
              </w:rPr>
              <w:t>жеткізу</w:t>
            </w:r>
            <w:proofErr w:type="spellEnd"/>
            <w:r w:rsidR="007F7D4E" w:rsidRPr="003A0EEF">
              <w:rPr>
                <w:lang w:val="ru-MD"/>
              </w:rPr>
              <w:t xml:space="preserve"> </w:t>
            </w:r>
            <w:proofErr w:type="spellStart"/>
            <w:r w:rsidR="007F7D4E" w:rsidRPr="003A0EEF">
              <w:rPr>
                <w:lang w:val="ru-MD"/>
              </w:rPr>
              <w:t>үшін</w:t>
            </w:r>
            <w:proofErr w:type="spellEnd"/>
            <w:r w:rsidR="007F7D4E" w:rsidRPr="003A0EEF">
              <w:rPr>
                <w:lang w:val="ru-MD"/>
              </w:rPr>
              <w:t xml:space="preserve"> бас </w:t>
            </w:r>
            <w:proofErr w:type="spellStart"/>
            <w:r w:rsidR="007F7D4E" w:rsidRPr="003A0EEF">
              <w:rPr>
                <w:lang w:val="ru-MD"/>
              </w:rPr>
              <w:t>тартқан</w:t>
            </w:r>
            <w:proofErr w:type="spellEnd"/>
            <w:r w:rsidR="007F7D4E" w:rsidRPr="003A0EEF">
              <w:rPr>
                <w:lang w:val="ru-MD"/>
              </w:rPr>
              <w:t xml:space="preserve"> </w:t>
            </w:r>
            <w:proofErr w:type="spellStart"/>
            <w:r w:rsidR="007F7D4E" w:rsidRPr="003A0EEF">
              <w:rPr>
                <w:lang w:val="ru-MD"/>
              </w:rPr>
              <w:t>кезде</w:t>
            </w:r>
            <w:proofErr w:type="spellEnd"/>
            <w:r w:rsidR="007F7D4E" w:rsidRPr="003A0EEF">
              <w:rPr>
                <w:lang w:val="ru-MD"/>
              </w:rPr>
              <w:t xml:space="preserve"> </w:t>
            </w:r>
            <w:proofErr w:type="spellStart"/>
            <w:r w:rsidR="007F7D4E" w:rsidRPr="003A0EEF">
              <w:rPr>
                <w:lang w:val="ru-MD"/>
              </w:rPr>
              <w:t>басқа</w:t>
            </w:r>
            <w:proofErr w:type="spellEnd"/>
            <w:r w:rsidR="007F7D4E" w:rsidRPr="003A0EEF">
              <w:rPr>
                <w:lang w:val="ru-MD"/>
              </w:rPr>
              <w:t xml:space="preserve"> </w:t>
            </w:r>
            <w:proofErr w:type="spellStart"/>
            <w:r w:rsidR="007F7D4E" w:rsidRPr="003A0EEF">
              <w:rPr>
                <w:lang w:val="ru-MD"/>
              </w:rPr>
              <w:t>арнаны</w:t>
            </w:r>
            <w:proofErr w:type="spellEnd"/>
            <w:r w:rsidR="007F7D4E" w:rsidRPr="003A0EEF">
              <w:rPr>
                <w:lang w:val="ru-MD"/>
              </w:rPr>
              <w:t xml:space="preserve"> </w:t>
            </w:r>
            <w:proofErr w:type="spellStart"/>
            <w:r w:rsidR="007F7D4E" w:rsidRPr="003A0EEF">
              <w:rPr>
                <w:lang w:val="ru-MD"/>
              </w:rPr>
              <w:t>пайдалануға</w:t>
            </w:r>
            <w:proofErr w:type="spellEnd"/>
            <w:r w:rsidR="007F7D4E" w:rsidRPr="003A0EEF">
              <w:rPr>
                <w:lang w:val="ru-MD"/>
              </w:rPr>
              <w:t>;</w:t>
            </w:r>
          </w:p>
          <w:p w14:paraId="1F4CA3CF" w14:textId="77777777" w:rsidR="006C6428" w:rsidRPr="003A0EEF" w:rsidRDefault="0073290E" w:rsidP="00611526">
            <w:pPr>
              <w:tabs>
                <w:tab w:val="left" w:pos="179"/>
                <w:tab w:val="left" w:pos="321"/>
              </w:tabs>
              <w:jc w:val="both"/>
              <w:rPr>
                <w:lang w:val="ru-MD"/>
              </w:rPr>
            </w:pPr>
            <w:r w:rsidRPr="003A0EEF">
              <w:rPr>
                <w:lang w:val="ru-MD"/>
              </w:rPr>
              <w:t>2.4.5.</w:t>
            </w:r>
            <w:r w:rsidR="006059A1" w:rsidRPr="003A0EEF">
              <w:rPr>
                <w:lang w:val="ru-MD"/>
              </w:rPr>
              <w:t xml:space="preserve"> </w:t>
            </w:r>
            <w:proofErr w:type="spellStart"/>
            <w:r w:rsidR="00611526" w:rsidRPr="003A0EEF">
              <w:rPr>
                <w:lang w:val="ru-MD"/>
              </w:rPr>
              <w:t>кез</w:t>
            </w:r>
            <w:proofErr w:type="spellEnd"/>
            <w:r w:rsidR="00611526" w:rsidRPr="003A0EEF">
              <w:rPr>
                <w:lang w:val="ru-MD"/>
              </w:rPr>
              <w:t xml:space="preserve"> </w:t>
            </w:r>
            <w:proofErr w:type="spellStart"/>
            <w:r w:rsidR="00611526" w:rsidRPr="003A0EEF">
              <w:rPr>
                <w:lang w:val="ru-MD"/>
              </w:rPr>
              <w:t>келген</w:t>
            </w:r>
            <w:proofErr w:type="spellEnd"/>
            <w:r w:rsidR="00611526" w:rsidRPr="003A0EEF">
              <w:rPr>
                <w:lang w:val="ru-MD"/>
              </w:rPr>
              <w:t xml:space="preserve"> </w:t>
            </w:r>
            <w:proofErr w:type="spellStart"/>
            <w:r w:rsidR="00611526" w:rsidRPr="003A0EEF">
              <w:rPr>
                <w:lang w:val="ru-MD"/>
              </w:rPr>
              <w:t>уақытта</w:t>
            </w:r>
            <w:proofErr w:type="spellEnd"/>
            <w:r w:rsidR="00611526" w:rsidRPr="003A0EEF">
              <w:rPr>
                <w:lang w:val="ru-MD"/>
              </w:rPr>
              <w:t xml:space="preserve"> </w:t>
            </w:r>
            <w:proofErr w:type="spellStart"/>
            <w:r w:rsidR="00611526" w:rsidRPr="003A0EEF">
              <w:rPr>
                <w:lang w:val="ru-MD"/>
              </w:rPr>
              <w:t>өз</w:t>
            </w:r>
            <w:proofErr w:type="spellEnd"/>
            <w:r w:rsidR="00611526" w:rsidRPr="003A0EEF">
              <w:rPr>
                <w:lang w:val="ru-MD"/>
              </w:rPr>
              <w:t xml:space="preserve"> </w:t>
            </w:r>
            <w:proofErr w:type="spellStart"/>
            <w:r w:rsidR="00611526" w:rsidRPr="003A0EEF">
              <w:rPr>
                <w:lang w:val="ru-MD"/>
              </w:rPr>
              <w:t>қалауы</w:t>
            </w:r>
            <w:proofErr w:type="spellEnd"/>
            <w:r w:rsidR="00611526" w:rsidRPr="003A0EEF">
              <w:rPr>
                <w:lang w:val="ru-MD"/>
              </w:rPr>
              <w:t xml:space="preserve"> </w:t>
            </w:r>
            <w:proofErr w:type="spellStart"/>
            <w:r w:rsidR="00611526" w:rsidRPr="003A0EEF">
              <w:rPr>
                <w:lang w:val="ru-MD"/>
              </w:rPr>
              <w:t>бойынша</w:t>
            </w:r>
            <w:proofErr w:type="spellEnd"/>
            <w:r w:rsidR="00611526" w:rsidRPr="003A0EEF">
              <w:rPr>
                <w:lang w:val="ru-MD"/>
              </w:rPr>
              <w:t xml:space="preserve"> </w:t>
            </w:r>
            <w:proofErr w:type="spellStart"/>
            <w:r w:rsidR="00611526" w:rsidRPr="003A0EEF">
              <w:rPr>
                <w:lang w:val="ru-MD"/>
              </w:rPr>
              <w:t>Орталықтың</w:t>
            </w:r>
            <w:proofErr w:type="spellEnd"/>
            <w:r w:rsidR="00611526" w:rsidRPr="003A0EEF">
              <w:rPr>
                <w:lang w:val="ru-MD"/>
              </w:rPr>
              <w:t xml:space="preserve"> шот-</w:t>
            </w:r>
            <w:proofErr w:type="spellStart"/>
            <w:r w:rsidR="00611526" w:rsidRPr="003A0EEF">
              <w:rPr>
                <w:lang w:val="ru-MD"/>
              </w:rPr>
              <w:t>фактурасы</w:t>
            </w:r>
            <w:proofErr w:type="spellEnd"/>
            <w:r w:rsidR="00611526" w:rsidRPr="003A0EEF">
              <w:rPr>
                <w:lang w:val="ru-MD"/>
              </w:rPr>
              <w:t xml:space="preserve"> </w:t>
            </w:r>
            <w:proofErr w:type="spellStart"/>
            <w:r w:rsidR="00611526" w:rsidRPr="003A0EEF">
              <w:rPr>
                <w:lang w:val="ru-MD"/>
              </w:rPr>
              <w:t>қойылмай</w:t>
            </w:r>
            <w:proofErr w:type="spellEnd"/>
            <w:r w:rsidR="00611526" w:rsidRPr="003A0EEF">
              <w:rPr>
                <w:lang w:val="ru-MD"/>
              </w:rPr>
              <w:t xml:space="preserve">, </w:t>
            </w:r>
            <w:proofErr w:type="spellStart"/>
            <w:r w:rsidR="00611526" w:rsidRPr="003A0EEF">
              <w:rPr>
                <w:lang w:val="ru-MD"/>
              </w:rPr>
              <w:t>Қатысушы</w:t>
            </w:r>
            <w:proofErr w:type="spellEnd"/>
            <w:r w:rsidR="00611526" w:rsidRPr="003A0EEF">
              <w:rPr>
                <w:lang w:val="ru-MD"/>
              </w:rPr>
              <w:t xml:space="preserve"> </w:t>
            </w:r>
            <w:proofErr w:type="spellStart"/>
            <w:r w:rsidR="00611526" w:rsidRPr="003A0EEF">
              <w:rPr>
                <w:lang w:val="ru-MD"/>
              </w:rPr>
              <w:t>дербес</w:t>
            </w:r>
            <w:proofErr w:type="spellEnd"/>
            <w:r w:rsidR="00611526" w:rsidRPr="003A0EEF">
              <w:rPr>
                <w:lang w:val="ru-MD"/>
              </w:rPr>
              <w:t xml:space="preserve"> </w:t>
            </w:r>
            <w:proofErr w:type="spellStart"/>
            <w:r w:rsidR="00611526" w:rsidRPr="003A0EEF">
              <w:rPr>
                <w:lang w:val="ru-MD"/>
              </w:rPr>
              <w:t>айқындайтын</w:t>
            </w:r>
            <w:proofErr w:type="spellEnd"/>
            <w:r w:rsidR="00611526" w:rsidRPr="003A0EEF">
              <w:rPr>
                <w:lang w:val="ru-MD"/>
              </w:rPr>
              <w:t xml:space="preserve"> </w:t>
            </w:r>
            <w:proofErr w:type="spellStart"/>
            <w:r w:rsidR="00611526" w:rsidRPr="003A0EEF">
              <w:rPr>
                <w:lang w:val="ru-MD"/>
              </w:rPr>
              <w:t>мөлшерде</w:t>
            </w:r>
            <w:proofErr w:type="spellEnd"/>
            <w:r w:rsidR="00611526" w:rsidRPr="003A0EEF">
              <w:rPr>
                <w:lang w:val="ru-MD"/>
              </w:rPr>
              <w:t xml:space="preserve"> </w:t>
            </w:r>
            <w:proofErr w:type="spellStart"/>
            <w:r w:rsidR="00611526" w:rsidRPr="003A0EEF">
              <w:rPr>
                <w:lang w:val="ru-MD"/>
              </w:rPr>
              <w:t>алдын</w:t>
            </w:r>
            <w:proofErr w:type="spellEnd"/>
            <w:r w:rsidR="00611526" w:rsidRPr="003A0EEF">
              <w:rPr>
                <w:lang w:val="ru-MD"/>
              </w:rPr>
              <w:t xml:space="preserve"> ала </w:t>
            </w:r>
            <w:proofErr w:type="spellStart"/>
            <w:r w:rsidR="00611526" w:rsidRPr="003A0EEF">
              <w:rPr>
                <w:lang w:val="ru-MD"/>
              </w:rPr>
              <w:t>төлем</w:t>
            </w:r>
            <w:proofErr w:type="spellEnd"/>
            <w:r w:rsidR="00611526" w:rsidRPr="003A0EEF">
              <w:rPr>
                <w:lang w:val="ru-MD"/>
              </w:rPr>
              <w:t xml:space="preserve"> </w:t>
            </w:r>
            <w:proofErr w:type="spellStart"/>
            <w:r w:rsidR="00611526" w:rsidRPr="003A0EEF">
              <w:rPr>
                <w:lang w:val="ru-MD"/>
              </w:rPr>
              <w:t>жүргізуге</w:t>
            </w:r>
            <w:proofErr w:type="spellEnd"/>
            <w:r w:rsidR="006C6428" w:rsidRPr="003A0EEF">
              <w:rPr>
                <w:lang w:val="ru-MD"/>
              </w:rPr>
              <w:t>;</w:t>
            </w:r>
          </w:p>
          <w:p w14:paraId="43BE3E9A" w14:textId="6B646BEB" w:rsidR="00611526" w:rsidRPr="003A0EEF" w:rsidRDefault="006C6428" w:rsidP="00611526">
            <w:pPr>
              <w:tabs>
                <w:tab w:val="left" w:pos="179"/>
                <w:tab w:val="left" w:pos="321"/>
              </w:tabs>
              <w:jc w:val="both"/>
              <w:rPr>
                <w:lang w:val="ru-MD"/>
              </w:rPr>
            </w:pPr>
            <w:r w:rsidRPr="003A0EEF">
              <w:rPr>
                <w:lang w:val="ru-MD"/>
              </w:rPr>
              <w:t>2.4.6.</w:t>
            </w:r>
            <w:r w:rsidR="00611526" w:rsidRPr="003A0EEF">
              <w:rPr>
                <w:b/>
                <w:bCs/>
                <w:lang w:val="ru-MD"/>
              </w:rPr>
              <w:t xml:space="preserve"> </w:t>
            </w:r>
            <w:r w:rsidR="00BB5E75" w:rsidRPr="003A0EEF">
              <w:rPr>
                <w:lang w:val="ru-MD"/>
              </w:rPr>
              <w:t>Call-</w:t>
            </w:r>
            <w:proofErr w:type="spellStart"/>
            <w:r w:rsidR="00BB5E75" w:rsidRPr="003A0EEF">
              <w:rPr>
                <w:lang w:val="ru-MD"/>
              </w:rPr>
              <w:t>center</w:t>
            </w:r>
            <w:proofErr w:type="spellEnd"/>
            <w:r w:rsidR="00BB5E75" w:rsidRPr="003A0EEF">
              <w:rPr>
                <w:lang w:val="ru-MD"/>
              </w:rPr>
              <w:t xml:space="preserve"> </w:t>
            </w:r>
            <w:proofErr w:type="spellStart"/>
            <w:r w:rsidR="00BB5E75" w:rsidRPr="003A0EEF">
              <w:rPr>
                <w:lang w:val="ru-MD"/>
              </w:rPr>
              <w:t>немесе</w:t>
            </w:r>
            <w:proofErr w:type="spellEnd"/>
            <w:r w:rsidR="00BB5E75" w:rsidRPr="003A0EEF">
              <w:rPr>
                <w:lang w:val="ru-MD"/>
              </w:rPr>
              <w:t xml:space="preserve"> Service Desk (</w:t>
            </w:r>
            <w:r w:rsidR="00BB5E75" w:rsidRPr="003A0EEF">
              <w:t>https://help.npck.kz/otrs/customer.pl</w:t>
            </w:r>
            <w:r w:rsidR="00BB5E75" w:rsidRPr="003A0EEF">
              <w:rPr>
                <w:lang w:val="kk-KZ"/>
              </w:rPr>
              <w:t>)</w:t>
            </w:r>
            <w:r w:rsidR="00BB5E75" w:rsidRPr="003A0EEF">
              <w:rPr>
                <w:lang w:val="ru-MD"/>
              </w:rPr>
              <w:t xml:space="preserve"> </w:t>
            </w:r>
            <w:proofErr w:type="spellStart"/>
            <w:r w:rsidR="00BB5E75" w:rsidRPr="003A0EEF">
              <w:rPr>
                <w:lang w:val="ru-MD"/>
              </w:rPr>
              <w:t>клиенттерді</w:t>
            </w:r>
            <w:proofErr w:type="spellEnd"/>
            <w:r w:rsidR="00BB5E75" w:rsidRPr="003A0EEF">
              <w:rPr>
                <w:lang w:val="ru-MD"/>
              </w:rPr>
              <w:t xml:space="preserve"> </w:t>
            </w:r>
            <w:proofErr w:type="spellStart"/>
            <w:r w:rsidR="00BB5E75" w:rsidRPr="003A0EEF">
              <w:rPr>
                <w:lang w:val="ru-MD"/>
              </w:rPr>
              <w:t>қолдау</w:t>
            </w:r>
            <w:proofErr w:type="spellEnd"/>
            <w:r w:rsidR="00BB5E75" w:rsidRPr="003A0EEF">
              <w:rPr>
                <w:lang w:val="ru-MD"/>
              </w:rPr>
              <w:t xml:space="preserve"> </w:t>
            </w:r>
            <w:proofErr w:type="spellStart"/>
            <w:r w:rsidR="00BB5E75" w:rsidRPr="003A0EEF">
              <w:rPr>
                <w:lang w:val="ru-MD"/>
              </w:rPr>
              <w:t>жүйесі</w:t>
            </w:r>
            <w:proofErr w:type="spellEnd"/>
            <w:r w:rsidR="00BB5E75" w:rsidRPr="003A0EEF">
              <w:rPr>
                <w:lang w:val="ru-MD"/>
              </w:rPr>
              <w:t xml:space="preserve"> </w:t>
            </w:r>
            <w:proofErr w:type="spellStart"/>
            <w:r w:rsidR="00BB5E75" w:rsidRPr="003A0EEF">
              <w:rPr>
                <w:lang w:val="ru-MD"/>
              </w:rPr>
              <w:t>арқылы</w:t>
            </w:r>
            <w:proofErr w:type="spellEnd"/>
            <w:r w:rsidR="00BB5E75" w:rsidRPr="003A0EEF">
              <w:rPr>
                <w:lang w:val="ru-MD"/>
              </w:rPr>
              <w:t xml:space="preserve"> </w:t>
            </w:r>
            <w:proofErr w:type="spellStart"/>
            <w:r w:rsidR="00BB5E75" w:rsidRPr="003A0EEF">
              <w:rPr>
                <w:lang w:val="ru-MD"/>
              </w:rPr>
              <w:t>техникалық</w:t>
            </w:r>
            <w:proofErr w:type="spellEnd"/>
            <w:r w:rsidR="00BB5E75" w:rsidRPr="003A0EEF">
              <w:rPr>
                <w:lang w:val="ru-MD"/>
              </w:rPr>
              <w:t xml:space="preserve"> </w:t>
            </w:r>
            <w:proofErr w:type="spellStart"/>
            <w:r w:rsidR="00BB5E75" w:rsidRPr="003A0EEF">
              <w:rPr>
                <w:lang w:val="ru-MD"/>
              </w:rPr>
              <w:t>қолдау</w:t>
            </w:r>
            <w:proofErr w:type="spellEnd"/>
            <w:r w:rsidR="00BB5E75" w:rsidRPr="003A0EEF">
              <w:rPr>
                <w:lang w:val="ru-MD"/>
              </w:rPr>
              <w:t xml:space="preserve"> </w:t>
            </w:r>
            <w:proofErr w:type="spellStart"/>
            <w:r w:rsidR="00BB5E75" w:rsidRPr="003A0EEF">
              <w:rPr>
                <w:lang w:val="ru-MD"/>
              </w:rPr>
              <w:t>және</w:t>
            </w:r>
            <w:proofErr w:type="spellEnd"/>
            <w:r w:rsidR="00BB5E75" w:rsidRPr="003A0EEF">
              <w:rPr>
                <w:lang w:val="ru-MD"/>
              </w:rPr>
              <w:t xml:space="preserve"> </w:t>
            </w:r>
            <w:proofErr w:type="spellStart"/>
            <w:r w:rsidR="00BB5E75" w:rsidRPr="003A0EEF">
              <w:rPr>
                <w:lang w:val="ru-MD"/>
              </w:rPr>
              <w:t>Жүйе</w:t>
            </w:r>
            <w:proofErr w:type="spellEnd"/>
            <w:r w:rsidR="00BB5E75" w:rsidRPr="003A0EEF">
              <w:rPr>
                <w:lang w:val="ru-MD"/>
              </w:rPr>
              <w:t xml:space="preserve"> </w:t>
            </w:r>
            <w:proofErr w:type="spellStart"/>
            <w:r w:rsidR="00BB5E75" w:rsidRPr="003A0EEF">
              <w:rPr>
                <w:lang w:val="ru-MD"/>
              </w:rPr>
              <w:t>жұмысының</w:t>
            </w:r>
            <w:proofErr w:type="spellEnd"/>
            <w:r w:rsidR="00BB5E75" w:rsidRPr="003A0EEF">
              <w:rPr>
                <w:lang w:val="ru-MD"/>
              </w:rPr>
              <w:t xml:space="preserve"> </w:t>
            </w:r>
            <w:proofErr w:type="spellStart"/>
            <w:r w:rsidR="00BB5E75" w:rsidRPr="003A0EEF">
              <w:rPr>
                <w:lang w:val="ru-MD"/>
              </w:rPr>
              <w:t>өзге</w:t>
            </w:r>
            <w:proofErr w:type="spellEnd"/>
            <w:r w:rsidR="00BB5E75" w:rsidRPr="003A0EEF">
              <w:rPr>
                <w:lang w:val="ru-MD"/>
              </w:rPr>
              <w:t xml:space="preserve"> де </w:t>
            </w:r>
            <w:proofErr w:type="spellStart"/>
            <w:r w:rsidR="00BB5E75" w:rsidRPr="003A0EEF">
              <w:rPr>
                <w:lang w:val="ru-MD"/>
              </w:rPr>
              <w:t>мәселелері</w:t>
            </w:r>
            <w:proofErr w:type="spellEnd"/>
            <w:r w:rsidR="00BB5E75" w:rsidRPr="003A0EEF">
              <w:rPr>
                <w:lang w:val="ru-MD"/>
              </w:rPr>
              <w:t xml:space="preserve"> </w:t>
            </w:r>
            <w:proofErr w:type="spellStart"/>
            <w:r w:rsidR="00BB5E75" w:rsidRPr="003A0EEF">
              <w:rPr>
                <w:lang w:val="ru-MD"/>
              </w:rPr>
              <w:t>бойынша</w:t>
            </w:r>
            <w:proofErr w:type="spellEnd"/>
            <w:r w:rsidR="00BB5E75" w:rsidRPr="003A0EEF">
              <w:rPr>
                <w:lang w:val="ru-MD"/>
              </w:rPr>
              <w:t xml:space="preserve"> </w:t>
            </w:r>
            <w:proofErr w:type="spellStart"/>
            <w:r w:rsidR="00BB5E75" w:rsidRPr="003A0EEF">
              <w:rPr>
                <w:lang w:val="ru-MD"/>
              </w:rPr>
              <w:t>консультациялар</w:t>
            </w:r>
            <w:proofErr w:type="spellEnd"/>
            <w:r w:rsidR="00BB5E75" w:rsidRPr="003A0EEF">
              <w:rPr>
                <w:lang w:val="ru-MD"/>
              </w:rPr>
              <w:t xml:space="preserve"> </w:t>
            </w:r>
            <w:proofErr w:type="spellStart"/>
            <w:r w:rsidR="00BB5E75" w:rsidRPr="003A0EEF">
              <w:rPr>
                <w:lang w:val="ru-MD"/>
              </w:rPr>
              <w:t>алуға</w:t>
            </w:r>
            <w:proofErr w:type="spellEnd"/>
            <w:r w:rsidR="00BB5E75" w:rsidRPr="003A0EEF">
              <w:rPr>
                <w:b/>
                <w:bCs/>
                <w:lang w:val="ru-MD"/>
              </w:rPr>
              <w:t xml:space="preserve"> </w:t>
            </w:r>
            <w:proofErr w:type="spellStart"/>
            <w:r w:rsidR="00611526" w:rsidRPr="003A0EEF">
              <w:rPr>
                <w:b/>
                <w:bCs/>
                <w:lang w:val="ru-MD"/>
              </w:rPr>
              <w:t>құқылы</w:t>
            </w:r>
            <w:proofErr w:type="spellEnd"/>
            <w:r w:rsidR="00611526" w:rsidRPr="003A0EEF">
              <w:rPr>
                <w:lang w:val="ru-MD"/>
              </w:rPr>
              <w:t>.</w:t>
            </w:r>
          </w:p>
          <w:p w14:paraId="25C5F77C" w14:textId="77777777" w:rsidR="00611526" w:rsidRDefault="00611526" w:rsidP="009F2B72">
            <w:pPr>
              <w:pStyle w:val="af8"/>
              <w:tabs>
                <w:tab w:val="left" w:pos="179"/>
                <w:tab w:val="left" w:pos="321"/>
              </w:tabs>
              <w:ind w:left="405"/>
              <w:jc w:val="center"/>
              <w:rPr>
                <w:b/>
                <w:bCs/>
                <w:lang w:val="kk-KZ"/>
              </w:rPr>
            </w:pPr>
          </w:p>
          <w:p w14:paraId="07784CA5" w14:textId="77777777" w:rsidR="00F15BB2" w:rsidRDefault="00F15BB2" w:rsidP="009F2B72">
            <w:pPr>
              <w:pStyle w:val="af8"/>
              <w:tabs>
                <w:tab w:val="left" w:pos="179"/>
                <w:tab w:val="left" w:pos="321"/>
              </w:tabs>
              <w:ind w:left="405"/>
              <w:jc w:val="center"/>
              <w:rPr>
                <w:b/>
                <w:bCs/>
                <w:lang w:val="kk-KZ"/>
              </w:rPr>
            </w:pPr>
          </w:p>
          <w:p w14:paraId="2F0A25D2" w14:textId="3359C12E" w:rsidR="007E7E1A" w:rsidRDefault="007E7E1A" w:rsidP="009F2B72">
            <w:pPr>
              <w:pStyle w:val="af8"/>
              <w:tabs>
                <w:tab w:val="left" w:pos="179"/>
                <w:tab w:val="left" w:pos="321"/>
              </w:tabs>
              <w:ind w:left="405"/>
              <w:jc w:val="center"/>
              <w:rPr>
                <w:b/>
                <w:bCs/>
                <w:lang w:val="kk-KZ"/>
              </w:rPr>
            </w:pPr>
          </w:p>
          <w:p w14:paraId="07778AF5" w14:textId="77777777" w:rsidR="007E7E1A" w:rsidRPr="003A0EEF" w:rsidRDefault="007E7E1A" w:rsidP="009F2B72">
            <w:pPr>
              <w:pStyle w:val="af8"/>
              <w:tabs>
                <w:tab w:val="left" w:pos="179"/>
                <w:tab w:val="left" w:pos="321"/>
              </w:tabs>
              <w:ind w:left="405"/>
              <w:jc w:val="center"/>
              <w:rPr>
                <w:b/>
                <w:bCs/>
                <w:lang w:val="kk-KZ"/>
              </w:rPr>
            </w:pPr>
          </w:p>
          <w:p w14:paraId="5CE10E21" w14:textId="022EF119" w:rsidR="006059A1" w:rsidRPr="003A0EEF" w:rsidRDefault="0073290E" w:rsidP="009F2B72">
            <w:pPr>
              <w:pStyle w:val="af8"/>
              <w:tabs>
                <w:tab w:val="left" w:pos="179"/>
                <w:tab w:val="left" w:pos="321"/>
              </w:tabs>
              <w:ind w:left="405"/>
              <w:jc w:val="center"/>
              <w:rPr>
                <w:b/>
                <w:bCs/>
                <w:lang w:val="kk-KZ"/>
              </w:rPr>
            </w:pPr>
            <w:r w:rsidRPr="003A0EEF">
              <w:rPr>
                <w:b/>
                <w:bCs/>
                <w:lang w:val="kk-KZ"/>
              </w:rPr>
              <w:t>3.</w:t>
            </w:r>
            <w:r w:rsidR="003A0EEF">
              <w:rPr>
                <w:b/>
                <w:bCs/>
                <w:lang w:val="kk-KZ"/>
              </w:rPr>
              <w:t xml:space="preserve"> </w:t>
            </w:r>
            <w:r w:rsidR="006059A1" w:rsidRPr="003A0EEF">
              <w:rPr>
                <w:b/>
                <w:bCs/>
                <w:lang w:val="kk-KZ"/>
              </w:rPr>
              <w:t>АҚЫ ТӨЛЕУ ТӘРТІБІ</w:t>
            </w:r>
          </w:p>
          <w:p w14:paraId="6E7400B4" w14:textId="4817569C" w:rsidR="006059A1" w:rsidRPr="003A0EEF" w:rsidRDefault="00AD3163" w:rsidP="009F2B72">
            <w:pPr>
              <w:tabs>
                <w:tab w:val="left" w:pos="179"/>
                <w:tab w:val="left" w:pos="321"/>
              </w:tabs>
              <w:jc w:val="both"/>
              <w:rPr>
                <w:lang w:val="kk-KZ"/>
              </w:rPr>
            </w:pPr>
            <w:r w:rsidRPr="003A0EEF">
              <w:rPr>
                <w:lang w:val="kk-KZ"/>
              </w:rPr>
              <w:t>3.1.</w:t>
            </w:r>
            <w:r w:rsidR="006059A1" w:rsidRPr="003A0EEF">
              <w:rPr>
                <w:lang w:val="kk-KZ"/>
              </w:rPr>
              <w:t xml:space="preserve">Шарт бойынша ақы төлеуді Қатысушы Орталық бекіткен, Орталықтың </w:t>
            </w:r>
            <w:r w:rsidR="009D020E" w:rsidRPr="003A0EEF">
              <w:rPr>
                <w:lang w:val="kk-KZ"/>
              </w:rPr>
              <w:t>Сайтында</w:t>
            </w:r>
            <w:r w:rsidR="006059A1" w:rsidRPr="003A0EEF">
              <w:rPr>
                <w:lang w:val="kk-KZ"/>
              </w:rPr>
              <w:t xml:space="preserve"> (http://www.npck.kz) жарияланған қолданыстағы Тарифтерге сәйкес нақты көрсетілген Қызметтер үшін ай сайын жүзеге асырады. Тараптардың уәкілетті тұлғалары орындалған жұмыстардың (көрсетілген қызметтердің) электрондық актісіне қол қойған және Орталық ЭШФ АЖ порталында электрондық шот-фактураны ұсынған күннен бастап 10 (он) операциялық күн ішінде Шарттың 1</w:t>
            </w:r>
            <w:r w:rsidR="00FF726B" w:rsidRPr="003A0EEF">
              <w:rPr>
                <w:lang w:val="kk-KZ"/>
              </w:rPr>
              <w:t>3</w:t>
            </w:r>
            <w:r w:rsidR="006059A1" w:rsidRPr="003A0EEF">
              <w:rPr>
                <w:lang w:val="kk-KZ"/>
              </w:rPr>
              <w:t xml:space="preserve">-бөлімінде көрсетілген Орталықтың </w:t>
            </w:r>
            <w:r w:rsidR="008962EF" w:rsidRPr="003A0EEF">
              <w:rPr>
                <w:lang w:val="kk-KZ"/>
              </w:rPr>
              <w:t xml:space="preserve">банк </w:t>
            </w:r>
            <w:r w:rsidR="006059A1" w:rsidRPr="003A0EEF">
              <w:rPr>
                <w:lang w:val="kk-KZ"/>
              </w:rPr>
              <w:t>шотына ақша аудару жолымен жүзеге асырылады.</w:t>
            </w:r>
          </w:p>
          <w:p w14:paraId="1EEFDEC3" w14:textId="77777777" w:rsidR="00131AAE" w:rsidRPr="003A0EEF" w:rsidRDefault="00AD3163" w:rsidP="009F2B72">
            <w:pPr>
              <w:tabs>
                <w:tab w:val="left" w:pos="179"/>
                <w:tab w:val="left" w:pos="321"/>
              </w:tabs>
              <w:jc w:val="both"/>
              <w:rPr>
                <w:lang w:val="kk-KZ"/>
              </w:rPr>
            </w:pPr>
            <w:r w:rsidRPr="003A0EEF">
              <w:rPr>
                <w:lang w:val="kk-KZ"/>
              </w:rPr>
              <w:t>3</w:t>
            </w:r>
            <w:r w:rsidR="006059A1" w:rsidRPr="003A0EEF">
              <w:rPr>
                <w:lang w:val="kk-KZ"/>
              </w:rPr>
              <w:t xml:space="preserve">.2. </w:t>
            </w:r>
            <w:r w:rsidR="007F7D4E" w:rsidRPr="003A0EEF">
              <w:rPr>
                <w:lang w:val="kk-KZ"/>
              </w:rPr>
              <w:t xml:space="preserve">Жүйе Орталықтың кінәсінен тоқтатылған жағдайда, ақы төлеу былайша жүргізіледі: Жүйенің </w:t>
            </w:r>
            <w:r w:rsidR="007F7D4E" w:rsidRPr="003A0EEF">
              <w:rPr>
                <w:lang w:val="kk-KZ"/>
              </w:rPr>
              <w:lastRenderedPageBreak/>
              <w:t>тоқтау (тоқтап тұру) кезеңінде қолданылатын тарифтер оны іске қосқан сәттен бастап автоматты түрде Жүйенің тоқтау (тоқтап тұру) уақытына тең уақыт аралығында қолданылады.</w:t>
            </w:r>
          </w:p>
          <w:p w14:paraId="47354F5F" w14:textId="2B7ABEA1" w:rsidR="006059A1" w:rsidRPr="003A0EEF" w:rsidRDefault="00AD3163" w:rsidP="009F2B72">
            <w:pPr>
              <w:tabs>
                <w:tab w:val="left" w:pos="179"/>
                <w:tab w:val="left" w:pos="321"/>
              </w:tabs>
              <w:jc w:val="both"/>
              <w:rPr>
                <w:lang w:val="kk-KZ"/>
              </w:rPr>
            </w:pPr>
            <w:r w:rsidRPr="003A0EEF">
              <w:rPr>
                <w:lang w:val="kk-KZ"/>
              </w:rPr>
              <w:t>3</w:t>
            </w:r>
            <w:r w:rsidR="006059A1" w:rsidRPr="003A0EEF">
              <w:rPr>
                <w:lang w:val="kk-KZ"/>
              </w:rPr>
              <w:t>.3. Барлық салықтар мен бюджетке төленетiн басқа да мiндеттi төлемдер Қазақстан Республикасының заңдарына сәйкес төленедi.</w:t>
            </w:r>
          </w:p>
          <w:p w14:paraId="2C554B09" w14:textId="77777777" w:rsidR="006059A1" w:rsidRPr="003A0EEF" w:rsidRDefault="006059A1" w:rsidP="009F2B72">
            <w:pPr>
              <w:tabs>
                <w:tab w:val="left" w:pos="179"/>
                <w:tab w:val="left" w:pos="321"/>
              </w:tabs>
              <w:jc w:val="both"/>
              <w:rPr>
                <w:lang w:val="kk-KZ"/>
              </w:rPr>
            </w:pPr>
          </w:p>
          <w:p w14:paraId="159C9513" w14:textId="330FCA27" w:rsidR="006059A1" w:rsidRPr="003A0EEF" w:rsidRDefault="006059A1" w:rsidP="009F2B72">
            <w:pPr>
              <w:pStyle w:val="af8"/>
              <w:numPr>
                <w:ilvl w:val="0"/>
                <w:numId w:val="18"/>
              </w:numPr>
              <w:tabs>
                <w:tab w:val="left" w:pos="179"/>
                <w:tab w:val="left" w:pos="321"/>
              </w:tabs>
              <w:jc w:val="center"/>
              <w:rPr>
                <w:b/>
              </w:rPr>
            </w:pPr>
            <w:r w:rsidRPr="003A0EEF">
              <w:rPr>
                <w:b/>
              </w:rPr>
              <w:t>ТАРАПТАРДЫҢ ЖАУАПКЕРШІЛІГІ</w:t>
            </w:r>
          </w:p>
          <w:p w14:paraId="3954F4B5" w14:textId="7B4E06CB" w:rsidR="006059A1" w:rsidRPr="003A0EEF" w:rsidRDefault="000351F2" w:rsidP="009F2B72">
            <w:pPr>
              <w:tabs>
                <w:tab w:val="left" w:pos="179"/>
                <w:tab w:val="left" w:pos="321"/>
              </w:tabs>
              <w:jc w:val="both"/>
              <w:rPr>
                <w:lang w:val="ru-MD"/>
              </w:rPr>
            </w:pPr>
            <w:r w:rsidRPr="003A0EEF">
              <w:rPr>
                <w:lang w:val="ru-MD"/>
              </w:rPr>
              <w:t>4</w:t>
            </w:r>
            <w:r w:rsidR="006059A1" w:rsidRPr="003A0EEF">
              <w:rPr>
                <w:lang w:val="ru-MD"/>
              </w:rPr>
              <w:t xml:space="preserve">.1. </w:t>
            </w:r>
            <w:proofErr w:type="spellStart"/>
            <w:r w:rsidR="00451F2E" w:rsidRPr="003A0EEF">
              <w:rPr>
                <w:lang w:val="ru-MD"/>
              </w:rPr>
              <w:t>Шарт</w:t>
            </w:r>
            <w:proofErr w:type="spellEnd"/>
            <w:r w:rsidR="00451F2E" w:rsidRPr="003A0EEF">
              <w:rPr>
                <w:lang w:val="ru-MD"/>
              </w:rPr>
              <w:t xml:space="preserve"> </w:t>
            </w:r>
            <w:proofErr w:type="spellStart"/>
            <w:r w:rsidR="00451F2E" w:rsidRPr="003A0EEF">
              <w:rPr>
                <w:lang w:val="ru-MD"/>
              </w:rPr>
              <w:t>бойынша</w:t>
            </w:r>
            <w:proofErr w:type="spellEnd"/>
            <w:r w:rsidR="00451F2E" w:rsidRPr="003A0EEF">
              <w:rPr>
                <w:lang w:val="ru-MD"/>
              </w:rPr>
              <w:t xml:space="preserve"> </w:t>
            </w:r>
            <w:proofErr w:type="spellStart"/>
            <w:r w:rsidR="00451F2E" w:rsidRPr="003A0EEF">
              <w:rPr>
                <w:lang w:val="ru-MD"/>
              </w:rPr>
              <w:t>міндеттемелер</w:t>
            </w:r>
            <w:proofErr w:type="spellEnd"/>
            <w:r w:rsidR="00451F2E" w:rsidRPr="003A0EEF">
              <w:rPr>
                <w:lang w:val="ru-MD"/>
              </w:rPr>
              <w:t xml:space="preserve"> </w:t>
            </w:r>
            <w:proofErr w:type="spellStart"/>
            <w:r w:rsidR="00451F2E" w:rsidRPr="003A0EEF">
              <w:rPr>
                <w:lang w:val="ru-MD"/>
              </w:rPr>
              <w:t>орындалмаған</w:t>
            </w:r>
            <w:proofErr w:type="spellEnd"/>
            <w:r w:rsidR="00451F2E" w:rsidRPr="003A0EEF">
              <w:rPr>
                <w:lang w:val="ru-MD"/>
              </w:rPr>
              <w:t xml:space="preserve"> </w:t>
            </w:r>
            <w:proofErr w:type="spellStart"/>
            <w:r w:rsidR="00451F2E" w:rsidRPr="003A0EEF">
              <w:rPr>
                <w:lang w:val="ru-MD"/>
              </w:rPr>
              <w:t>немесе</w:t>
            </w:r>
            <w:proofErr w:type="spellEnd"/>
            <w:r w:rsidR="00451F2E" w:rsidRPr="003A0EEF">
              <w:rPr>
                <w:lang w:val="ru-MD"/>
              </w:rPr>
              <w:t xml:space="preserve"> </w:t>
            </w:r>
            <w:proofErr w:type="spellStart"/>
            <w:r w:rsidR="00451F2E" w:rsidRPr="003A0EEF">
              <w:rPr>
                <w:lang w:val="ru-MD"/>
              </w:rPr>
              <w:t>тиісінше</w:t>
            </w:r>
            <w:proofErr w:type="spellEnd"/>
            <w:r w:rsidR="00451F2E" w:rsidRPr="003A0EEF">
              <w:rPr>
                <w:lang w:val="ru-MD"/>
              </w:rPr>
              <w:t xml:space="preserve"> </w:t>
            </w:r>
            <w:proofErr w:type="spellStart"/>
            <w:r w:rsidR="00451F2E" w:rsidRPr="003A0EEF">
              <w:rPr>
                <w:lang w:val="ru-MD"/>
              </w:rPr>
              <w:t>орындалмаған</w:t>
            </w:r>
            <w:proofErr w:type="spellEnd"/>
            <w:r w:rsidR="00451F2E" w:rsidRPr="003A0EEF">
              <w:rPr>
                <w:lang w:val="ru-MD"/>
              </w:rPr>
              <w:t xml:space="preserve"> </w:t>
            </w:r>
            <w:proofErr w:type="spellStart"/>
            <w:r w:rsidR="00451F2E" w:rsidRPr="003A0EEF">
              <w:rPr>
                <w:lang w:val="ru-MD"/>
              </w:rPr>
              <w:t>жағдайда</w:t>
            </w:r>
            <w:proofErr w:type="spellEnd"/>
            <w:r w:rsidR="00451F2E" w:rsidRPr="003A0EEF">
              <w:rPr>
                <w:lang w:val="ru-MD"/>
              </w:rPr>
              <w:t xml:space="preserve"> </w:t>
            </w:r>
            <w:proofErr w:type="spellStart"/>
            <w:r w:rsidR="00451F2E" w:rsidRPr="003A0EEF">
              <w:rPr>
                <w:lang w:val="ru-MD"/>
              </w:rPr>
              <w:t>Тараптар</w:t>
            </w:r>
            <w:proofErr w:type="spellEnd"/>
            <w:r w:rsidR="00451F2E" w:rsidRPr="003A0EEF">
              <w:rPr>
                <w:lang w:val="ru-MD"/>
              </w:rPr>
              <w:t xml:space="preserve"> </w:t>
            </w:r>
            <w:proofErr w:type="spellStart"/>
            <w:r w:rsidR="00451F2E" w:rsidRPr="003A0EEF">
              <w:rPr>
                <w:lang w:val="ru-MD"/>
              </w:rPr>
              <w:t>Қазақстан</w:t>
            </w:r>
            <w:proofErr w:type="spellEnd"/>
            <w:r w:rsidR="00451F2E" w:rsidRPr="003A0EEF">
              <w:rPr>
                <w:lang w:val="ru-MD"/>
              </w:rPr>
              <w:t xml:space="preserve"> </w:t>
            </w:r>
            <w:proofErr w:type="spellStart"/>
            <w:r w:rsidR="00451F2E" w:rsidRPr="003A0EEF">
              <w:rPr>
                <w:lang w:val="ru-MD"/>
              </w:rPr>
              <w:t>Республикасының</w:t>
            </w:r>
            <w:proofErr w:type="spellEnd"/>
            <w:r w:rsidR="00451F2E" w:rsidRPr="003A0EEF">
              <w:rPr>
                <w:lang w:val="ru-MD"/>
              </w:rPr>
              <w:t xml:space="preserve"> </w:t>
            </w:r>
            <w:proofErr w:type="spellStart"/>
            <w:r w:rsidR="00451F2E" w:rsidRPr="003A0EEF">
              <w:rPr>
                <w:lang w:val="ru-MD"/>
              </w:rPr>
              <w:t>заңнамасына</w:t>
            </w:r>
            <w:proofErr w:type="spellEnd"/>
            <w:r w:rsidR="00451F2E" w:rsidRPr="003A0EEF">
              <w:rPr>
                <w:lang w:val="ru-MD"/>
              </w:rPr>
              <w:t xml:space="preserve"> </w:t>
            </w:r>
            <w:proofErr w:type="spellStart"/>
            <w:r w:rsidR="00451F2E" w:rsidRPr="003A0EEF">
              <w:rPr>
                <w:lang w:val="ru-MD"/>
              </w:rPr>
              <w:t>сәйкес</w:t>
            </w:r>
            <w:proofErr w:type="spellEnd"/>
            <w:r w:rsidR="00451F2E" w:rsidRPr="003A0EEF">
              <w:rPr>
                <w:lang w:val="ru-MD"/>
              </w:rPr>
              <w:t xml:space="preserve"> </w:t>
            </w:r>
            <w:proofErr w:type="spellStart"/>
            <w:r w:rsidR="00451F2E" w:rsidRPr="003A0EEF">
              <w:rPr>
                <w:lang w:val="ru-MD"/>
              </w:rPr>
              <w:t>жауапты</w:t>
            </w:r>
            <w:proofErr w:type="spellEnd"/>
            <w:r w:rsidR="00451F2E" w:rsidRPr="003A0EEF">
              <w:rPr>
                <w:lang w:val="ru-MD"/>
              </w:rPr>
              <w:t xml:space="preserve"> </w:t>
            </w:r>
            <w:proofErr w:type="spellStart"/>
            <w:r w:rsidR="00451F2E" w:rsidRPr="003A0EEF">
              <w:rPr>
                <w:lang w:val="ru-MD"/>
              </w:rPr>
              <w:t>болады</w:t>
            </w:r>
            <w:proofErr w:type="spellEnd"/>
            <w:r w:rsidR="00451F2E" w:rsidRPr="003A0EEF">
              <w:rPr>
                <w:lang w:val="ru-MD"/>
              </w:rPr>
              <w:t>.</w:t>
            </w:r>
          </w:p>
          <w:p w14:paraId="0E1FC668" w14:textId="6FBBC049" w:rsidR="006059A1" w:rsidRPr="003A0EEF" w:rsidRDefault="000351F2" w:rsidP="009F2B72">
            <w:pPr>
              <w:tabs>
                <w:tab w:val="left" w:pos="179"/>
                <w:tab w:val="left" w:pos="321"/>
              </w:tabs>
              <w:jc w:val="both"/>
              <w:rPr>
                <w:lang w:val="ru-MD"/>
              </w:rPr>
            </w:pPr>
            <w:r w:rsidRPr="003A0EEF">
              <w:rPr>
                <w:lang w:val="ru-MD"/>
              </w:rPr>
              <w:t>4</w:t>
            </w:r>
            <w:r w:rsidR="006059A1" w:rsidRPr="003A0EEF">
              <w:rPr>
                <w:lang w:val="ru-MD"/>
              </w:rPr>
              <w:t xml:space="preserve">.2. </w:t>
            </w:r>
            <w:proofErr w:type="spellStart"/>
            <w:r w:rsidR="00451F2E" w:rsidRPr="003A0EEF">
              <w:rPr>
                <w:lang w:val="ru-MD"/>
              </w:rPr>
              <w:t>Шарттың</w:t>
            </w:r>
            <w:proofErr w:type="spellEnd"/>
            <w:r w:rsidR="00451F2E" w:rsidRPr="003A0EEF">
              <w:rPr>
                <w:lang w:val="ru-MD"/>
              </w:rPr>
              <w:t xml:space="preserve"> </w:t>
            </w:r>
            <w:r w:rsidRPr="003A0EEF">
              <w:rPr>
                <w:lang w:val="ru-MD"/>
              </w:rPr>
              <w:t>3</w:t>
            </w:r>
            <w:r w:rsidR="00451F2E" w:rsidRPr="003A0EEF">
              <w:rPr>
                <w:lang w:val="ru-MD"/>
              </w:rPr>
              <w:t>.</w:t>
            </w:r>
            <w:r w:rsidR="00EF72EC" w:rsidRPr="003A0EEF">
              <w:rPr>
                <w:lang w:val="ru-MD"/>
              </w:rPr>
              <w:t>1</w:t>
            </w:r>
            <w:r w:rsidR="00451F2E" w:rsidRPr="003A0EEF">
              <w:rPr>
                <w:lang w:val="ru-MD"/>
              </w:rPr>
              <w:t xml:space="preserve">-тармағында </w:t>
            </w:r>
            <w:proofErr w:type="spellStart"/>
            <w:r w:rsidR="00451F2E" w:rsidRPr="003A0EEF">
              <w:rPr>
                <w:lang w:val="ru-MD"/>
              </w:rPr>
              <w:t>көзделген</w:t>
            </w:r>
            <w:proofErr w:type="spellEnd"/>
            <w:r w:rsidR="00451F2E" w:rsidRPr="003A0EEF">
              <w:rPr>
                <w:lang w:val="ru-MD"/>
              </w:rPr>
              <w:t xml:space="preserve"> </w:t>
            </w:r>
            <w:proofErr w:type="spellStart"/>
            <w:r w:rsidR="00451F2E" w:rsidRPr="003A0EEF">
              <w:rPr>
                <w:lang w:val="ru-MD"/>
              </w:rPr>
              <w:t>мерзімде</w:t>
            </w:r>
            <w:proofErr w:type="spellEnd"/>
            <w:r w:rsidR="00451F2E" w:rsidRPr="003A0EEF">
              <w:rPr>
                <w:lang w:val="ru-MD"/>
              </w:rPr>
              <w:t xml:space="preserve"> </w:t>
            </w:r>
            <w:proofErr w:type="spellStart"/>
            <w:r w:rsidR="00451F2E" w:rsidRPr="003A0EEF">
              <w:rPr>
                <w:lang w:val="ru-MD"/>
              </w:rPr>
              <w:t>Орталықтың</w:t>
            </w:r>
            <w:proofErr w:type="spellEnd"/>
            <w:r w:rsidR="00451F2E" w:rsidRPr="003A0EEF">
              <w:rPr>
                <w:lang w:val="ru-MD"/>
              </w:rPr>
              <w:t xml:space="preserve"> </w:t>
            </w:r>
            <w:proofErr w:type="spellStart"/>
            <w:r w:rsidR="00451F2E" w:rsidRPr="003A0EEF">
              <w:rPr>
                <w:lang w:val="ru-MD"/>
              </w:rPr>
              <w:t>Қызметтеріне</w:t>
            </w:r>
            <w:proofErr w:type="spellEnd"/>
            <w:r w:rsidR="00451F2E" w:rsidRPr="003A0EEF">
              <w:rPr>
                <w:lang w:val="ru-MD"/>
              </w:rPr>
              <w:t xml:space="preserve"> </w:t>
            </w:r>
            <w:proofErr w:type="spellStart"/>
            <w:r w:rsidR="00451F2E" w:rsidRPr="003A0EEF">
              <w:rPr>
                <w:lang w:val="ru-MD"/>
              </w:rPr>
              <w:t>ақы</w:t>
            </w:r>
            <w:proofErr w:type="spellEnd"/>
            <w:r w:rsidR="00451F2E" w:rsidRPr="003A0EEF">
              <w:rPr>
                <w:lang w:val="ru-MD"/>
              </w:rPr>
              <w:t xml:space="preserve"> </w:t>
            </w:r>
            <w:proofErr w:type="spellStart"/>
            <w:r w:rsidR="00451F2E" w:rsidRPr="003A0EEF">
              <w:rPr>
                <w:lang w:val="ru-MD"/>
              </w:rPr>
              <w:t>төлеуді</w:t>
            </w:r>
            <w:proofErr w:type="spellEnd"/>
            <w:r w:rsidR="00451F2E" w:rsidRPr="003A0EEF">
              <w:rPr>
                <w:lang w:val="ru-MD"/>
              </w:rPr>
              <w:t xml:space="preserve"> </w:t>
            </w:r>
            <w:proofErr w:type="spellStart"/>
            <w:r w:rsidR="00451F2E" w:rsidRPr="003A0EEF">
              <w:rPr>
                <w:lang w:val="ru-MD"/>
              </w:rPr>
              <w:t>кешіктіргені</w:t>
            </w:r>
            <w:proofErr w:type="spellEnd"/>
            <w:r w:rsidR="00451F2E" w:rsidRPr="003A0EEF">
              <w:rPr>
                <w:lang w:val="ru-MD"/>
              </w:rPr>
              <w:t xml:space="preserve"> </w:t>
            </w:r>
            <w:proofErr w:type="spellStart"/>
            <w:r w:rsidR="00451F2E" w:rsidRPr="003A0EEF">
              <w:rPr>
                <w:lang w:val="ru-MD"/>
              </w:rPr>
              <w:t>үшін</w:t>
            </w:r>
            <w:proofErr w:type="spellEnd"/>
            <w:r w:rsidR="00451F2E" w:rsidRPr="003A0EEF">
              <w:rPr>
                <w:lang w:val="ru-MD"/>
              </w:rPr>
              <w:t xml:space="preserve"> </w:t>
            </w:r>
            <w:proofErr w:type="spellStart"/>
            <w:r w:rsidR="00451F2E" w:rsidRPr="003A0EEF">
              <w:rPr>
                <w:lang w:val="ru-MD"/>
              </w:rPr>
              <w:t>Қатысушы</w:t>
            </w:r>
            <w:proofErr w:type="spellEnd"/>
            <w:r w:rsidR="00451F2E" w:rsidRPr="003A0EEF">
              <w:rPr>
                <w:lang w:val="ru-MD"/>
              </w:rPr>
              <w:t xml:space="preserve"> </w:t>
            </w:r>
            <w:proofErr w:type="spellStart"/>
            <w:r w:rsidR="00451F2E" w:rsidRPr="003A0EEF">
              <w:rPr>
                <w:lang w:val="ru-MD"/>
              </w:rPr>
              <w:t>Орталыққа</w:t>
            </w:r>
            <w:proofErr w:type="spellEnd"/>
            <w:r w:rsidR="00451F2E" w:rsidRPr="003A0EEF">
              <w:rPr>
                <w:lang w:val="ru-MD"/>
              </w:rPr>
              <w:t xml:space="preserve"> </w:t>
            </w:r>
            <w:proofErr w:type="spellStart"/>
            <w:r w:rsidR="00451F2E" w:rsidRPr="003A0EEF">
              <w:rPr>
                <w:lang w:val="ru-MD"/>
              </w:rPr>
              <w:t>әрбір</w:t>
            </w:r>
            <w:proofErr w:type="spellEnd"/>
            <w:r w:rsidR="00451F2E" w:rsidRPr="003A0EEF">
              <w:rPr>
                <w:lang w:val="ru-MD"/>
              </w:rPr>
              <w:t xml:space="preserve"> </w:t>
            </w:r>
            <w:proofErr w:type="spellStart"/>
            <w:r w:rsidR="00451F2E" w:rsidRPr="003A0EEF">
              <w:rPr>
                <w:lang w:val="ru-MD"/>
              </w:rPr>
              <w:t>кешіктірілген</w:t>
            </w:r>
            <w:proofErr w:type="spellEnd"/>
            <w:r w:rsidR="00451F2E" w:rsidRPr="003A0EEF">
              <w:rPr>
                <w:lang w:val="ru-MD"/>
              </w:rPr>
              <w:t xml:space="preserve"> </w:t>
            </w:r>
            <w:proofErr w:type="spellStart"/>
            <w:r w:rsidR="00451F2E" w:rsidRPr="003A0EEF">
              <w:rPr>
                <w:lang w:val="ru-MD"/>
              </w:rPr>
              <w:t>күн</w:t>
            </w:r>
            <w:proofErr w:type="spellEnd"/>
            <w:r w:rsidR="00451F2E" w:rsidRPr="003A0EEF">
              <w:rPr>
                <w:lang w:val="ru-MD"/>
              </w:rPr>
              <w:t xml:space="preserve"> </w:t>
            </w:r>
            <w:proofErr w:type="spellStart"/>
            <w:r w:rsidR="00451F2E" w:rsidRPr="003A0EEF">
              <w:rPr>
                <w:lang w:val="ru-MD"/>
              </w:rPr>
              <w:t>үшін</w:t>
            </w:r>
            <w:proofErr w:type="spellEnd"/>
            <w:r w:rsidR="00451F2E" w:rsidRPr="003A0EEF">
              <w:rPr>
                <w:lang w:val="ru-MD"/>
              </w:rPr>
              <w:t xml:space="preserve"> </w:t>
            </w:r>
            <w:proofErr w:type="spellStart"/>
            <w:r w:rsidR="00451F2E" w:rsidRPr="003A0EEF">
              <w:rPr>
                <w:lang w:val="ru-MD"/>
              </w:rPr>
              <w:t>көрсетілген</w:t>
            </w:r>
            <w:proofErr w:type="spellEnd"/>
            <w:r w:rsidR="00451F2E" w:rsidRPr="003A0EEF">
              <w:rPr>
                <w:lang w:val="ru-MD"/>
              </w:rPr>
              <w:t xml:space="preserve"> </w:t>
            </w:r>
            <w:proofErr w:type="spellStart"/>
            <w:r w:rsidR="00451F2E" w:rsidRPr="003A0EEF">
              <w:rPr>
                <w:lang w:val="ru-MD"/>
              </w:rPr>
              <w:t>Қызметтер</w:t>
            </w:r>
            <w:proofErr w:type="spellEnd"/>
            <w:r w:rsidR="00451F2E" w:rsidRPr="003A0EEF">
              <w:rPr>
                <w:lang w:val="ru-MD"/>
              </w:rPr>
              <w:t xml:space="preserve"> </w:t>
            </w:r>
            <w:proofErr w:type="spellStart"/>
            <w:r w:rsidR="00451F2E" w:rsidRPr="003A0EEF">
              <w:rPr>
                <w:lang w:val="ru-MD"/>
              </w:rPr>
              <w:t>сомасының</w:t>
            </w:r>
            <w:proofErr w:type="spellEnd"/>
            <w:r w:rsidR="00451F2E" w:rsidRPr="003A0EEF">
              <w:rPr>
                <w:lang w:val="ru-MD"/>
              </w:rPr>
              <w:t xml:space="preserve"> 0,1% (</w:t>
            </w:r>
            <w:proofErr w:type="spellStart"/>
            <w:r w:rsidR="00451F2E" w:rsidRPr="003A0EEF">
              <w:rPr>
                <w:lang w:val="ru-MD"/>
              </w:rPr>
              <w:t>нөл</w:t>
            </w:r>
            <w:proofErr w:type="spellEnd"/>
            <w:r w:rsidR="00451F2E" w:rsidRPr="003A0EEF">
              <w:rPr>
                <w:lang w:val="ru-MD"/>
              </w:rPr>
              <w:t xml:space="preserve"> </w:t>
            </w:r>
            <w:proofErr w:type="spellStart"/>
            <w:r w:rsidR="00451F2E" w:rsidRPr="003A0EEF">
              <w:rPr>
                <w:lang w:val="ru-MD"/>
              </w:rPr>
              <w:t>бүтін</w:t>
            </w:r>
            <w:proofErr w:type="spellEnd"/>
            <w:r w:rsidR="00451F2E" w:rsidRPr="003A0EEF">
              <w:rPr>
                <w:lang w:val="ru-MD"/>
              </w:rPr>
              <w:t xml:space="preserve"> </w:t>
            </w:r>
            <w:proofErr w:type="spellStart"/>
            <w:r w:rsidR="00451F2E" w:rsidRPr="003A0EEF">
              <w:rPr>
                <w:lang w:val="ru-MD"/>
              </w:rPr>
              <w:t>оннан</w:t>
            </w:r>
            <w:proofErr w:type="spellEnd"/>
            <w:r w:rsidR="00451F2E" w:rsidRPr="003A0EEF">
              <w:rPr>
                <w:lang w:val="ru-MD"/>
              </w:rPr>
              <w:t xml:space="preserve"> </w:t>
            </w:r>
            <w:proofErr w:type="spellStart"/>
            <w:r w:rsidR="00451F2E" w:rsidRPr="003A0EEF">
              <w:rPr>
                <w:lang w:val="ru-MD"/>
              </w:rPr>
              <w:t>бір</w:t>
            </w:r>
            <w:proofErr w:type="spellEnd"/>
            <w:r w:rsidR="00451F2E" w:rsidRPr="003A0EEF">
              <w:rPr>
                <w:lang w:val="ru-MD"/>
              </w:rPr>
              <w:t xml:space="preserve"> </w:t>
            </w:r>
            <w:proofErr w:type="spellStart"/>
            <w:r w:rsidR="00451F2E" w:rsidRPr="003A0EEF">
              <w:rPr>
                <w:lang w:val="ru-MD"/>
              </w:rPr>
              <w:t>пайызы</w:t>
            </w:r>
            <w:proofErr w:type="spellEnd"/>
            <w:r w:rsidR="00451F2E" w:rsidRPr="003A0EEF">
              <w:rPr>
                <w:lang w:val="ru-MD"/>
              </w:rPr>
              <w:t xml:space="preserve">) </w:t>
            </w:r>
            <w:proofErr w:type="spellStart"/>
            <w:r w:rsidR="00451F2E" w:rsidRPr="003A0EEF">
              <w:rPr>
                <w:lang w:val="ru-MD"/>
              </w:rPr>
              <w:t>мөлшерінде</w:t>
            </w:r>
            <w:proofErr w:type="spellEnd"/>
            <w:r w:rsidR="00451F2E" w:rsidRPr="003A0EEF">
              <w:rPr>
                <w:lang w:val="ru-MD"/>
              </w:rPr>
              <w:t xml:space="preserve"> </w:t>
            </w:r>
            <w:proofErr w:type="spellStart"/>
            <w:r w:rsidR="00451F2E" w:rsidRPr="003A0EEF">
              <w:rPr>
                <w:lang w:val="ru-MD"/>
              </w:rPr>
              <w:t>өсімпұл</w:t>
            </w:r>
            <w:proofErr w:type="spellEnd"/>
            <w:r w:rsidR="00451F2E" w:rsidRPr="003A0EEF">
              <w:rPr>
                <w:lang w:val="ru-MD"/>
              </w:rPr>
              <w:t xml:space="preserve"> </w:t>
            </w:r>
            <w:proofErr w:type="spellStart"/>
            <w:r w:rsidR="00451F2E" w:rsidRPr="003A0EEF">
              <w:rPr>
                <w:lang w:val="ru-MD"/>
              </w:rPr>
              <w:t>төлейді</w:t>
            </w:r>
            <w:proofErr w:type="spellEnd"/>
            <w:r w:rsidR="00451F2E" w:rsidRPr="003A0EEF">
              <w:rPr>
                <w:lang w:val="ru-MD"/>
              </w:rPr>
              <w:t>.</w:t>
            </w:r>
          </w:p>
          <w:p w14:paraId="549F8106" w14:textId="14B35CD7" w:rsidR="004F2373" w:rsidRPr="003A0EEF" w:rsidRDefault="000351F2" w:rsidP="009F2B72">
            <w:pPr>
              <w:tabs>
                <w:tab w:val="left" w:pos="179"/>
                <w:tab w:val="left" w:pos="321"/>
              </w:tabs>
              <w:jc w:val="both"/>
              <w:rPr>
                <w:lang w:val="ru-MD"/>
              </w:rPr>
            </w:pPr>
            <w:r w:rsidRPr="003A0EEF">
              <w:rPr>
                <w:lang w:val="ru-MD"/>
              </w:rPr>
              <w:t>4</w:t>
            </w:r>
            <w:r w:rsidR="004F2373" w:rsidRPr="003A0EEF">
              <w:rPr>
                <w:lang w:val="ru-MD"/>
              </w:rPr>
              <w:t xml:space="preserve">.3. </w:t>
            </w:r>
            <w:proofErr w:type="spellStart"/>
            <w:r w:rsidR="00451F2E" w:rsidRPr="003A0EEF">
              <w:rPr>
                <w:lang w:val="ru-MD"/>
              </w:rPr>
              <w:t>Қатысушы</w:t>
            </w:r>
            <w:proofErr w:type="spellEnd"/>
            <w:r w:rsidR="00451F2E" w:rsidRPr="003A0EEF">
              <w:rPr>
                <w:lang w:val="ru-MD"/>
              </w:rPr>
              <w:t xml:space="preserve"> </w:t>
            </w:r>
            <w:proofErr w:type="spellStart"/>
            <w:r w:rsidR="00451F2E" w:rsidRPr="003A0EEF">
              <w:rPr>
                <w:lang w:val="ru-MD"/>
              </w:rPr>
              <w:t>Қағидаларда</w:t>
            </w:r>
            <w:proofErr w:type="spellEnd"/>
            <w:r w:rsidR="00451F2E" w:rsidRPr="003A0EEF">
              <w:rPr>
                <w:lang w:val="ru-MD"/>
              </w:rPr>
              <w:t xml:space="preserve"> </w:t>
            </w:r>
            <w:proofErr w:type="spellStart"/>
            <w:r w:rsidR="00451F2E" w:rsidRPr="003A0EEF">
              <w:rPr>
                <w:lang w:val="ru-MD"/>
              </w:rPr>
              <w:t>және</w:t>
            </w:r>
            <w:proofErr w:type="spellEnd"/>
            <w:r w:rsidR="00451F2E" w:rsidRPr="003A0EEF">
              <w:rPr>
                <w:lang w:val="ru-MD"/>
              </w:rPr>
              <w:t xml:space="preserve"> </w:t>
            </w:r>
            <w:proofErr w:type="spellStart"/>
            <w:r w:rsidR="00451F2E" w:rsidRPr="003A0EEF">
              <w:rPr>
                <w:lang w:val="ru-MD"/>
              </w:rPr>
              <w:t>Орталықта</w:t>
            </w:r>
            <w:proofErr w:type="spellEnd"/>
            <w:r w:rsidR="00451F2E" w:rsidRPr="003A0EEF">
              <w:rPr>
                <w:lang w:val="ru-MD"/>
              </w:rPr>
              <w:t xml:space="preserve"> </w:t>
            </w:r>
            <w:proofErr w:type="spellStart"/>
            <w:r w:rsidR="00451F2E" w:rsidRPr="003A0EEF">
              <w:rPr>
                <w:lang w:val="ru-MD"/>
              </w:rPr>
              <w:t>айқындалған</w:t>
            </w:r>
            <w:proofErr w:type="spellEnd"/>
            <w:r w:rsidR="00451F2E" w:rsidRPr="003A0EEF">
              <w:rPr>
                <w:lang w:val="ru-MD"/>
              </w:rPr>
              <w:t xml:space="preserve"> </w:t>
            </w:r>
            <w:proofErr w:type="spellStart"/>
            <w:r w:rsidR="00451F2E" w:rsidRPr="003A0EEF">
              <w:rPr>
                <w:lang w:val="ru-MD"/>
              </w:rPr>
              <w:t>ақпараттық</w:t>
            </w:r>
            <w:proofErr w:type="spellEnd"/>
            <w:r w:rsidR="00451F2E" w:rsidRPr="003A0EEF">
              <w:rPr>
                <w:lang w:val="ru-MD"/>
              </w:rPr>
              <w:t xml:space="preserve"> </w:t>
            </w:r>
            <w:proofErr w:type="spellStart"/>
            <w:r w:rsidR="00451F2E" w:rsidRPr="003A0EEF">
              <w:rPr>
                <w:lang w:val="ru-MD"/>
              </w:rPr>
              <w:t>қауіпсіздік</w:t>
            </w:r>
            <w:proofErr w:type="spellEnd"/>
            <w:r w:rsidR="00451F2E" w:rsidRPr="003A0EEF">
              <w:rPr>
                <w:lang w:val="ru-MD"/>
              </w:rPr>
              <w:t xml:space="preserve"> </w:t>
            </w:r>
            <w:proofErr w:type="spellStart"/>
            <w:r w:rsidR="00451F2E" w:rsidRPr="003A0EEF">
              <w:rPr>
                <w:lang w:val="ru-MD"/>
              </w:rPr>
              <w:t>шараларын</w:t>
            </w:r>
            <w:proofErr w:type="spellEnd"/>
            <w:r w:rsidR="00451F2E" w:rsidRPr="003A0EEF">
              <w:rPr>
                <w:lang w:val="ru-MD"/>
              </w:rPr>
              <w:t xml:space="preserve"> </w:t>
            </w:r>
            <w:proofErr w:type="spellStart"/>
            <w:r w:rsidR="00451F2E" w:rsidRPr="003A0EEF">
              <w:rPr>
                <w:lang w:val="ru-MD"/>
              </w:rPr>
              <w:t>бұзған</w:t>
            </w:r>
            <w:proofErr w:type="spellEnd"/>
            <w:r w:rsidR="00451F2E" w:rsidRPr="003A0EEF">
              <w:rPr>
                <w:lang w:val="ru-MD"/>
              </w:rPr>
              <w:t xml:space="preserve"> </w:t>
            </w:r>
            <w:proofErr w:type="spellStart"/>
            <w:r w:rsidR="00451F2E" w:rsidRPr="003A0EEF">
              <w:rPr>
                <w:lang w:val="ru-MD"/>
              </w:rPr>
              <w:t>кезде</w:t>
            </w:r>
            <w:proofErr w:type="spellEnd"/>
            <w:r w:rsidR="00451F2E" w:rsidRPr="003A0EEF">
              <w:rPr>
                <w:lang w:val="ru-MD"/>
              </w:rPr>
              <w:t xml:space="preserve">, </w:t>
            </w:r>
            <w:proofErr w:type="spellStart"/>
            <w:r w:rsidR="00451F2E" w:rsidRPr="003A0EEF">
              <w:rPr>
                <w:lang w:val="ru-MD"/>
              </w:rPr>
              <w:t>оның</w:t>
            </w:r>
            <w:proofErr w:type="spellEnd"/>
            <w:r w:rsidR="00451F2E" w:rsidRPr="003A0EEF">
              <w:rPr>
                <w:lang w:val="ru-MD"/>
              </w:rPr>
              <w:t xml:space="preserve"> </w:t>
            </w:r>
            <w:proofErr w:type="spellStart"/>
            <w:r w:rsidR="00451F2E" w:rsidRPr="003A0EEF">
              <w:rPr>
                <w:lang w:val="ru-MD"/>
              </w:rPr>
              <w:t>ішінде</w:t>
            </w:r>
            <w:proofErr w:type="spellEnd"/>
            <w:r w:rsidR="00451F2E" w:rsidRPr="003A0EEF">
              <w:rPr>
                <w:lang w:val="ru-MD"/>
              </w:rPr>
              <w:t xml:space="preserve"> </w:t>
            </w:r>
            <w:proofErr w:type="spellStart"/>
            <w:r w:rsidR="00451F2E" w:rsidRPr="003A0EEF">
              <w:rPr>
                <w:lang w:val="ru-MD"/>
              </w:rPr>
              <w:t>Қатысушының</w:t>
            </w:r>
            <w:proofErr w:type="spellEnd"/>
            <w:r w:rsidR="00451F2E" w:rsidRPr="003A0EEF">
              <w:rPr>
                <w:lang w:val="ru-MD"/>
              </w:rPr>
              <w:t xml:space="preserve"> </w:t>
            </w:r>
            <w:proofErr w:type="spellStart"/>
            <w:r w:rsidR="00451F2E" w:rsidRPr="003A0EEF">
              <w:rPr>
                <w:lang w:val="ru-MD"/>
              </w:rPr>
              <w:t>рұқсатсыз</w:t>
            </w:r>
            <w:proofErr w:type="spellEnd"/>
            <w:r w:rsidR="00451F2E" w:rsidRPr="003A0EEF">
              <w:rPr>
                <w:lang w:val="ru-MD"/>
              </w:rPr>
              <w:t xml:space="preserve"> </w:t>
            </w:r>
            <w:proofErr w:type="spellStart"/>
            <w:r w:rsidR="00451F2E" w:rsidRPr="003A0EEF">
              <w:rPr>
                <w:lang w:val="ru-MD"/>
              </w:rPr>
              <w:t>төлемдер</w:t>
            </w:r>
            <w:proofErr w:type="spellEnd"/>
            <w:r w:rsidR="00451F2E" w:rsidRPr="003A0EEF">
              <w:rPr>
                <w:lang w:val="ru-MD"/>
              </w:rPr>
              <w:t xml:space="preserve"> </w:t>
            </w:r>
            <w:proofErr w:type="spellStart"/>
            <w:r w:rsidR="00451F2E" w:rsidRPr="003A0EEF">
              <w:rPr>
                <w:lang w:val="ru-MD"/>
              </w:rPr>
              <w:t>және</w:t>
            </w:r>
            <w:proofErr w:type="spellEnd"/>
            <w:r w:rsidR="00451F2E" w:rsidRPr="003A0EEF">
              <w:rPr>
                <w:lang w:val="ru-MD"/>
              </w:rPr>
              <w:t xml:space="preserve"> (</w:t>
            </w:r>
            <w:proofErr w:type="spellStart"/>
            <w:r w:rsidR="00451F2E" w:rsidRPr="003A0EEF">
              <w:rPr>
                <w:lang w:val="ru-MD"/>
              </w:rPr>
              <w:t>немесе</w:t>
            </w:r>
            <w:proofErr w:type="spellEnd"/>
            <w:r w:rsidR="00451F2E" w:rsidRPr="003A0EEF">
              <w:rPr>
                <w:lang w:val="ru-MD"/>
              </w:rPr>
              <w:t xml:space="preserve">) </w:t>
            </w:r>
            <w:proofErr w:type="spellStart"/>
            <w:r w:rsidR="00451F2E" w:rsidRPr="003A0EEF">
              <w:rPr>
                <w:lang w:val="ru-MD"/>
              </w:rPr>
              <w:t>ақша</w:t>
            </w:r>
            <w:proofErr w:type="spellEnd"/>
            <w:r w:rsidR="00451F2E" w:rsidRPr="003A0EEF">
              <w:rPr>
                <w:lang w:val="ru-MD"/>
              </w:rPr>
              <w:t xml:space="preserve"> </w:t>
            </w:r>
            <w:proofErr w:type="spellStart"/>
            <w:r w:rsidR="00451F2E" w:rsidRPr="003A0EEF">
              <w:rPr>
                <w:lang w:val="ru-MD"/>
              </w:rPr>
              <w:t>аударымдарын</w:t>
            </w:r>
            <w:proofErr w:type="spellEnd"/>
            <w:r w:rsidR="00451F2E" w:rsidRPr="003A0EEF">
              <w:rPr>
                <w:lang w:val="ru-MD"/>
              </w:rPr>
              <w:t xml:space="preserve"> </w:t>
            </w:r>
            <w:proofErr w:type="spellStart"/>
            <w:r w:rsidR="00451F2E" w:rsidRPr="003A0EEF">
              <w:rPr>
                <w:lang w:val="ru-MD"/>
              </w:rPr>
              <w:t>жүргізгені</w:t>
            </w:r>
            <w:proofErr w:type="spellEnd"/>
            <w:r w:rsidR="00451F2E" w:rsidRPr="003A0EEF">
              <w:rPr>
                <w:lang w:val="ru-MD"/>
              </w:rPr>
              <w:t xml:space="preserve"> </w:t>
            </w:r>
            <w:proofErr w:type="spellStart"/>
            <w:r w:rsidR="00451F2E" w:rsidRPr="003A0EEF">
              <w:rPr>
                <w:lang w:val="ru-MD"/>
              </w:rPr>
              <w:t>анықталған</w:t>
            </w:r>
            <w:proofErr w:type="spellEnd"/>
            <w:r w:rsidR="00451F2E" w:rsidRPr="003A0EEF">
              <w:rPr>
                <w:lang w:val="ru-MD"/>
              </w:rPr>
              <w:t xml:space="preserve"> </w:t>
            </w:r>
            <w:proofErr w:type="spellStart"/>
            <w:r w:rsidR="00451F2E" w:rsidRPr="003A0EEF">
              <w:rPr>
                <w:lang w:val="ru-MD"/>
              </w:rPr>
              <w:t>кезде</w:t>
            </w:r>
            <w:proofErr w:type="spellEnd"/>
            <w:r w:rsidR="00451F2E" w:rsidRPr="003A0EEF">
              <w:rPr>
                <w:lang w:val="ru-MD"/>
              </w:rPr>
              <w:t xml:space="preserve"> </w:t>
            </w:r>
            <w:proofErr w:type="spellStart"/>
            <w:r w:rsidR="00451F2E" w:rsidRPr="003A0EEF">
              <w:rPr>
                <w:lang w:val="ru-MD"/>
              </w:rPr>
              <w:t>Қатысушы</w:t>
            </w:r>
            <w:proofErr w:type="spellEnd"/>
            <w:r w:rsidR="00451F2E" w:rsidRPr="003A0EEF">
              <w:rPr>
                <w:lang w:val="ru-MD"/>
              </w:rPr>
              <w:t xml:space="preserve"> </w:t>
            </w:r>
            <w:proofErr w:type="spellStart"/>
            <w:r w:rsidR="00451F2E" w:rsidRPr="003A0EEF">
              <w:rPr>
                <w:lang w:val="ru-MD"/>
              </w:rPr>
              <w:t>ағымдағы</w:t>
            </w:r>
            <w:proofErr w:type="spellEnd"/>
            <w:r w:rsidR="00451F2E" w:rsidRPr="003A0EEF">
              <w:rPr>
                <w:lang w:val="ru-MD"/>
              </w:rPr>
              <w:t xml:space="preserve"> ай </w:t>
            </w:r>
            <w:proofErr w:type="spellStart"/>
            <w:r w:rsidR="00451F2E" w:rsidRPr="003A0EEF">
              <w:rPr>
                <w:lang w:val="ru-MD"/>
              </w:rPr>
              <w:t>үшін</w:t>
            </w:r>
            <w:proofErr w:type="spellEnd"/>
            <w:r w:rsidR="00451F2E" w:rsidRPr="003A0EEF">
              <w:rPr>
                <w:lang w:val="ru-MD"/>
              </w:rPr>
              <w:t xml:space="preserve"> </w:t>
            </w:r>
            <w:proofErr w:type="spellStart"/>
            <w:r w:rsidR="00451F2E" w:rsidRPr="003A0EEF">
              <w:rPr>
                <w:lang w:val="ru-MD"/>
              </w:rPr>
              <w:t>көрсетілген</w:t>
            </w:r>
            <w:proofErr w:type="spellEnd"/>
            <w:r w:rsidR="00451F2E" w:rsidRPr="003A0EEF">
              <w:rPr>
                <w:lang w:val="ru-MD"/>
              </w:rPr>
              <w:t xml:space="preserve"> </w:t>
            </w:r>
            <w:proofErr w:type="spellStart"/>
            <w:r w:rsidR="00451F2E" w:rsidRPr="003A0EEF">
              <w:rPr>
                <w:lang w:val="ru-MD"/>
              </w:rPr>
              <w:t>Қызметтер</w:t>
            </w:r>
            <w:proofErr w:type="spellEnd"/>
            <w:r w:rsidR="00451F2E" w:rsidRPr="003A0EEF">
              <w:rPr>
                <w:lang w:val="ru-MD"/>
              </w:rPr>
              <w:t xml:space="preserve"> </w:t>
            </w:r>
            <w:proofErr w:type="spellStart"/>
            <w:r w:rsidR="00451F2E" w:rsidRPr="003A0EEF">
              <w:rPr>
                <w:lang w:val="ru-MD"/>
              </w:rPr>
              <w:t>сомасының</w:t>
            </w:r>
            <w:proofErr w:type="spellEnd"/>
            <w:r w:rsidR="00451F2E" w:rsidRPr="003A0EEF">
              <w:rPr>
                <w:lang w:val="ru-MD"/>
              </w:rPr>
              <w:t xml:space="preserve"> 10% (он </w:t>
            </w:r>
            <w:proofErr w:type="spellStart"/>
            <w:r w:rsidR="00451F2E" w:rsidRPr="003A0EEF">
              <w:rPr>
                <w:lang w:val="ru-MD"/>
              </w:rPr>
              <w:t>пайызы</w:t>
            </w:r>
            <w:proofErr w:type="spellEnd"/>
            <w:r w:rsidR="00451F2E" w:rsidRPr="003A0EEF">
              <w:rPr>
                <w:lang w:val="ru-MD"/>
              </w:rPr>
              <w:t xml:space="preserve">) </w:t>
            </w:r>
            <w:proofErr w:type="spellStart"/>
            <w:r w:rsidR="00451F2E" w:rsidRPr="003A0EEF">
              <w:rPr>
                <w:lang w:val="ru-MD"/>
              </w:rPr>
              <w:t>мөлшерінде</w:t>
            </w:r>
            <w:proofErr w:type="spellEnd"/>
            <w:r w:rsidR="00451F2E" w:rsidRPr="003A0EEF">
              <w:rPr>
                <w:lang w:val="ru-MD"/>
              </w:rPr>
              <w:t xml:space="preserve"> </w:t>
            </w:r>
            <w:proofErr w:type="spellStart"/>
            <w:r w:rsidR="00451F2E" w:rsidRPr="003A0EEF">
              <w:rPr>
                <w:lang w:val="ru-MD"/>
              </w:rPr>
              <w:t>айыппұл</w:t>
            </w:r>
            <w:proofErr w:type="spellEnd"/>
            <w:r w:rsidR="00451F2E" w:rsidRPr="003A0EEF">
              <w:rPr>
                <w:lang w:val="ru-MD"/>
              </w:rPr>
              <w:t xml:space="preserve"> </w:t>
            </w:r>
            <w:proofErr w:type="spellStart"/>
            <w:r w:rsidR="00451F2E" w:rsidRPr="003A0EEF">
              <w:rPr>
                <w:lang w:val="ru-MD"/>
              </w:rPr>
              <w:t>төлейді</w:t>
            </w:r>
            <w:proofErr w:type="spellEnd"/>
            <w:r w:rsidR="00451F2E" w:rsidRPr="003A0EEF">
              <w:rPr>
                <w:lang w:val="ru-MD"/>
              </w:rPr>
              <w:t>.</w:t>
            </w:r>
          </w:p>
          <w:p w14:paraId="5727BD76" w14:textId="54A6D21C" w:rsidR="002315E1" w:rsidRPr="003A0EEF" w:rsidRDefault="000351F2" w:rsidP="009F2B72">
            <w:pPr>
              <w:tabs>
                <w:tab w:val="left" w:pos="179"/>
                <w:tab w:val="left" w:pos="321"/>
              </w:tabs>
              <w:jc w:val="both"/>
              <w:rPr>
                <w:lang w:val="ru-MD"/>
              </w:rPr>
            </w:pPr>
            <w:r w:rsidRPr="003A0EEF">
              <w:rPr>
                <w:lang w:val="ru-MD"/>
              </w:rPr>
              <w:t>4</w:t>
            </w:r>
            <w:r w:rsidR="004F2373" w:rsidRPr="003A0EEF">
              <w:rPr>
                <w:lang w:val="ru-MD"/>
              </w:rPr>
              <w:t xml:space="preserve">.4. </w:t>
            </w:r>
            <w:proofErr w:type="spellStart"/>
            <w:r w:rsidR="002315E1" w:rsidRPr="003A0EEF">
              <w:rPr>
                <w:lang w:val="ru-MD"/>
              </w:rPr>
              <w:t>Орталық</w:t>
            </w:r>
            <w:proofErr w:type="spellEnd"/>
            <w:r w:rsidR="002315E1" w:rsidRPr="003A0EEF">
              <w:rPr>
                <w:lang w:val="ru-MD"/>
              </w:rPr>
              <w:t xml:space="preserve"> </w:t>
            </w:r>
            <w:proofErr w:type="spellStart"/>
            <w:r w:rsidR="002315E1" w:rsidRPr="003A0EEF">
              <w:rPr>
                <w:lang w:val="ru-MD"/>
              </w:rPr>
              <w:t>операциялық</w:t>
            </w:r>
            <w:proofErr w:type="spellEnd"/>
            <w:r w:rsidR="002315E1" w:rsidRPr="003A0EEF">
              <w:rPr>
                <w:lang w:val="ru-MD"/>
              </w:rPr>
              <w:t xml:space="preserve"> </w:t>
            </w:r>
            <w:proofErr w:type="spellStart"/>
            <w:r w:rsidR="002315E1" w:rsidRPr="003A0EEF">
              <w:rPr>
                <w:lang w:val="ru-MD"/>
              </w:rPr>
              <w:t>күн</w:t>
            </w:r>
            <w:proofErr w:type="spellEnd"/>
            <w:r w:rsidR="002315E1" w:rsidRPr="003A0EEF">
              <w:rPr>
                <w:lang w:val="ru-MD"/>
              </w:rPr>
              <w:t xml:space="preserve"> </w:t>
            </w:r>
            <w:proofErr w:type="spellStart"/>
            <w:r w:rsidR="002315E1" w:rsidRPr="003A0EEF">
              <w:rPr>
                <w:lang w:val="ru-MD"/>
              </w:rPr>
              <w:t>ішінде</w:t>
            </w:r>
            <w:proofErr w:type="spellEnd"/>
            <w:r w:rsidR="002315E1" w:rsidRPr="003A0EEF">
              <w:rPr>
                <w:lang w:val="ru-MD"/>
              </w:rPr>
              <w:t xml:space="preserve"> </w:t>
            </w:r>
            <w:proofErr w:type="spellStart"/>
            <w:r w:rsidR="002315E1" w:rsidRPr="003A0EEF">
              <w:rPr>
                <w:lang w:val="ru-MD"/>
              </w:rPr>
              <w:t>Қатысушының</w:t>
            </w:r>
            <w:proofErr w:type="spellEnd"/>
            <w:r w:rsidR="002315E1" w:rsidRPr="003A0EEF">
              <w:rPr>
                <w:lang w:val="ru-MD"/>
              </w:rPr>
              <w:t xml:space="preserve"> </w:t>
            </w:r>
            <w:proofErr w:type="spellStart"/>
            <w:r w:rsidR="002315E1" w:rsidRPr="003A0EEF">
              <w:rPr>
                <w:lang w:val="ru-MD"/>
              </w:rPr>
              <w:t>төлем</w:t>
            </w:r>
            <w:proofErr w:type="spellEnd"/>
            <w:r w:rsidR="002315E1" w:rsidRPr="003A0EEF">
              <w:rPr>
                <w:lang w:val="ru-MD"/>
              </w:rPr>
              <w:t xml:space="preserve"> </w:t>
            </w:r>
            <w:proofErr w:type="spellStart"/>
            <w:r w:rsidR="002315E1" w:rsidRPr="003A0EEF">
              <w:rPr>
                <w:lang w:val="ru-MD"/>
              </w:rPr>
              <w:t>хабарын</w:t>
            </w:r>
            <w:proofErr w:type="spellEnd"/>
            <w:r w:rsidR="002315E1" w:rsidRPr="003A0EEF">
              <w:rPr>
                <w:lang w:val="ru-MD"/>
              </w:rPr>
              <w:t xml:space="preserve"> </w:t>
            </w:r>
            <w:proofErr w:type="spellStart"/>
            <w:r w:rsidR="002315E1" w:rsidRPr="003A0EEF">
              <w:rPr>
                <w:lang w:val="ru-MD"/>
              </w:rPr>
              <w:t>орындамаған</w:t>
            </w:r>
            <w:proofErr w:type="spellEnd"/>
            <w:r w:rsidR="002315E1" w:rsidRPr="003A0EEF">
              <w:rPr>
                <w:lang w:val="ru-MD"/>
              </w:rPr>
              <w:t xml:space="preserve"> </w:t>
            </w:r>
            <w:proofErr w:type="spellStart"/>
            <w:r w:rsidR="002315E1" w:rsidRPr="003A0EEF">
              <w:rPr>
                <w:lang w:val="ru-MD"/>
              </w:rPr>
              <w:t>жағдайда</w:t>
            </w:r>
            <w:proofErr w:type="spellEnd"/>
            <w:r w:rsidR="002315E1" w:rsidRPr="003A0EEF">
              <w:rPr>
                <w:lang w:val="ru-MD"/>
              </w:rPr>
              <w:t xml:space="preserve"> </w:t>
            </w:r>
            <w:proofErr w:type="spellStart"/>
            <w:r w:rsidR="002315E1" w:rsidRPr="003A0EEF">
              <w:rPr>
                <w:lang w:val="ru-MD"/>
              </w:rPr>
              <w:t>Орталық</w:t>
            </w:r>
            <w:proofErr w:type="spellEnd"/>
            <w:r w:rsidR="002315E1" w:rsidRPr="003A0EEF">
              <w:rPr>
                <w:lang w:val="ru-MD"/>
              </w:rPr>
              <w:t xml:space="preserve"> </w:t>
            </w:r>
            <w:proofErr w:type="spellStart"/>
            <w:r w:rsidR="002315E1" w:rsidRPr="003A0EEF">
              <w:rPr>
                <w:lang w:val="ru-MD"/>
              </w:rPr>
              <w:t>Қатысушыға</w:t>
            </w:r>
            <w:proofErr w:type="spellEnd"/>
            <w:r w:rsidR="002315E1" w:rsidRPr="003A0EEF">
              <w:rPr>
                <w:lang w:val="ru-MD"/>
              </w:rPr>
              <w:t xml:space="preserve"> </w:t>
            </w:r>
            <w:proofErr w:type="spellStart"/>
            <w:r w:rsidR="002315E1" w:rsidRPr="003A0EEF">
              <w:rPr>
                <w:lang w:val="ru-MD"/>
              </w:rPr>
              <w:t>орындалмаған</w:t>
            </w:r>
            <w:proofErr w:type="spellEnd"/>
            <w:r w:rsidR="002315E1" w:rsidRPr="003A0EEF">
              <w:rPr>
                <w:lang w:val="ru-MD"/>
              </w:rPr>
              <w:t xml:space="preserve"> </w:t>
            </w:r>
            <w:proofErr w:type="spellStart"/>
            <w:r w:rsidR="002315E1" w:rsidRPr="003A0EEF">
              <w:rPr>
                <w:lang w:val="ru-MD"/>
              </w:rPr>
              <w:t>төлем</w:t>
            </w:r>
            <w:proofErr w:type="spellEnd"/>
            <w:r w:rsidR="002315E1" w:rsidRPr="003A0EEF">
              <w:rPr>
                <w:lang w:val="ru-MD"/>
              </w:rPr>
              <w:t xml:space="preserve"> хабары </w:t>
            </w:r>
            <w:proofErr w:type="spellStart"/>
            <w:r w:rsidR="002315E1" w:rsidRPr="003A0EEF">
              <w:rPr>
                <w:lang w:val="ru-MD"/>
              </w:rPr>
              <w:t>сомасының</w:t>
            </w:r>
            <w:proofErr w:type="spellEnd"/>
            <w:r w:rsidR="002315E1" w:rsidRPr="003A0EEF">
              <w:rPr>
                <w:lang w:val="ru-MD"/>
              </w:rPr>
              <w:t xml:space="preserve"> 0,1% (</w:t>
            </w:r>
            <w:proofErr w:type="spellStart"/>
            <w:r w:rsidR="002315E1" w:rsidRPr="003A0EEF">
              <w:rPr>
                <w:lang w:val="ru-MD"/>
              </w:rPr>
              <w:t>нөл</w:t>
            </w:r>
            <w:proofErr w:type="spellEnd"/>
            <w:r w:rsidR="002315E1" w:rsidRPr="003A0EEF">
              <w:rPr>
                <w:lang w:val="ru-MD"/>
              </w:rPr>
              <w:t xml:space="preserve"> </w:t>
            </w:r>
            <w:proofErr w:type="spellStart"/>
            <w:r w:rsidR="002315E1" w:rsidRPr="003A0EEF">
              <w:rPr>
                <w:lang w:val="ru-MD"/>
              </w:rPr>
              <w:t>бүтін</w:t>
            </w:r>
            <w:proofErr w:type="spellEnd"/>
            <w:r w:rsidR="002315E1" w:rsidRPr="003A0EEF">
              <w:rPr>
                <w:lang w:val="ru-MD"/>
              </w:rPr>
              <w:t xml:space="preserve"> </w:t>
            </w:r>
            <w:proofErr w:type="spellStart"/>
            <w:r w:rsidR="002315E1" w:rsidRPr="003A0EEF">
              <w:rPr>
                <w:lang w:val="ru-MD"/>
              </w:rPr>
              <w:t>оннан</w:t>
            </w:r>
            <w:proofErr w:type="spellEnd"/>
            <w:r w:rsidR="002315E1" w:rsidRPr="003A0EEF">
              <w:rPr>
                <w:lang w:val="ru-MD"/>
              </w:rPr>
              <w:t xml:space="preserve"> </w:t>
            </w:r>
            <w:proofErr w:type="spellStart"/>
            <w:r w:rsidR="002315E1" w:rsidRPr="003A0EEF">
              <w:rPr>
                <w:lang w:val="ru-MD"/>
              </w:rPr>
              <w:t>бір</w:t>
            </w:r>
            <w:proofErr w:type="spellEnd"/>
            <w:r w:rsidR="002315E1" w:rsidRPr="003A0EEF">
              <w:rPr>
                <w:lang w:val="ru-MD"/>
              </w:rPr>
              <w:t xml:space="preserve"> </w:t>
            </w:r>
            <w:proofErr w:type="spellStart"/>
            <w:r w:rsidR="002315E1" w:rsidRPr="003A0EEF">
              <w:rPr>
                <w:lang w:val="ru-MD"/>
              </w:rPr>
              <w:t>пайызы</w:t>
            </w:r>
            <w:proofErr w:type="spellEnd"/>
            <w:r w:rsidR="002315E1" w:rsidRPr="003A0EEF">
              <w:rPr>
                <w:lang w:val="ru-MD"/>
              </w:rPr>
              <w:t xml:space="preserve">) </w:t>
            </w:r>
            <w:proofErr w:type="spellStart"/>
            <w:r w:rsidR="002315E1" w:rsidRPr="003A0EEF">
              <w:rPr>
                <w:lang w:val="ru-MD"/>
              </w:rPr>
              <w:t>мөлшерінде</w:t>
            </w:r>
            <w:proofErr w:type="spellEnd"/>
            <w:r w:rsidR="002315E1" w:rsidRPr="003A0EEF">
              <w:rPr>
                <w:lang w:val="ru-MD"/>
              </w:rPr>
              <w:t xml:space="preserve">, </w:t>
            </w:r>
            <w:proofErr w:type="spellStart"/>
            <w:r w:rsidR="002315E1" w:rsidRPr="003A0EEF">
              <w:rPr>
                <w:lang w:val="ru-MD"/>
              </w:rPr>
              <w:t>бірақ</w:t>
            </w:r>
            <w:proofErr w:type="spellEnd"/>
            <w:r w:rsidR="002315E1" w:rsidRPr="003A0EEF">
              <w:rPr>
                <w:lang w:val="ru-MD"/>
              </w:rPr>
              <w:t xml:space="preserve"> </w:t>
            </w:r>
            <w:proofErr w:type="spellStart"/>
            <w:r w:rsidR="002315E1" w:rsidRPr="003A0EEF">
              <w:rPr>
                <w:lang w:val="ru-MD"/>
              </w:rPr>
              <w:t>ағымдағы</w:t>
            </w:r>
            <w:proofErr w:type="spellEnd"/>
            <w:r w:rsidR="002315E1" w:rsidRPr="003A0EEF">
              <w:rPr>
                <w:lang w:val="ru-MD"/>
              </w:rPr>
              <w:t xml:space="preserve"> ай </w:t>
            </w:r>
            <w:proofErr w:type="spellStart"/>
            <w:r w:rsidR="002315E1" w:rsidRPr="003A0EEF">
              <w:rPr>
                <w:lang w:val="ru-MD"/>
              </w:rPr>
              <w:t>үшін</w:t>
            </w:r>
            <w:proofErr w:type="spellEnd"/>
            <w:r w:rsidR="002315E1" w:rsidRPr="003A0EEF">
              <w:rPr>
                <w:lang w:val="ru-MD"/>
              </w:rPr>
              <w:t xml:space="preserve"> </w:t>
            </w:r>
            <w:proofErr w:type="spellStart"/>
            <w:r w:rsidR="002315E1" w:rsidRPr="003A0EEF">
              <w:rPr>
                <w:lang w:val="ru-MD"/>
              </w:rPr>
              <w:t>көрсетілген</w:t>
            </w:r>
            <w:proofErr w:type="spellEnd"/>
            <w:r w:rsidR="002315E1" w:rsidRPr="003A0EEF">
              <w:rPr>
                <w:lang w:val="ru-MD"/>
              </w:rPr>
              <w:t xml:space="preserve"> </w:t>
            </w:r>
            <w:proofErr w:type="spellStart"/>
            <w:r w:rsidR="002315E1" w:rsidRPr="003A0EEF">
              <w:rPr>
                <w:lang w:val="ru-MD"/>
              </w:rPr>
              <w:t>қызметтер</w:t>
            </w:r>
            <w:proofErr w:type="spellEnd"/>
            <w:r w:rsidR="002315E1" w:rsidRPr="003A0EEF">
              <w:rPr>
                <w:lang w:val="ru-MD"/>
              </w:rPr>
              <w:t xml:space="preserve"> </w:t>
            </w:r>
            <w:proofErr w:type="spellStart"/>
            <w:r w:rsidR="002315E1" w:rsidRPr="003A0EEF">
              <w:rPr>
                <w:lang w:val="ru-MD"/>
              </w:rPr>
              <w:t>сомасының</w:t>
            </w:r>
            <w:proofErr w:type="spellEnd"/>
            <w:r w:rsidR="002315E1" w:rsidRPr="003A0EEF">
              <w:rPr>
                <w:lang w:val="ru-MD"/>
              </w:rPr>
              <w:t xml:space="preserve"> 5% (бес </w:t>
            </w:r>
            <w:proofErr w:type="spellStart"/>
            <w:r w:rsidR="002315E1" w:rsidRPr="003A0EEF">
              <w:rPr>
                <w:lang w:val="ru-MD"/>
              </w:rPr>
              <w:t>пайызынан</w:t>
            </w:r>
            <w:proofErr w:type="spellEnd"/>
            <w:r w:rsidR="002315E1" w:rsidRPr="003A0EEF">
              <w:rPr>
                <w:lang w:val="ru-MD"/>
              </w:rPr>
              <w:t xml:space="preserve">) </w:t>
            </w:r>
            <w:proofErr w:type="spellStart"/>
            <w:r w:rsidR="002315E1" w:rsidRPr="003A0EEF">
              <w:rPr>
                <w:lang w:val="ru-MD"/>
              </w:rPr>
              <w:t>аспайтын</w:t>
            </w:r>
            <w:proofErr w:type="spellEnd"/>
            <w:r w:rsidR="002315E1" w:rsidRPr="003A0EEF">
              <w:rPr>
                <w:lang w:val="ru-MD"/>
              </w:rPr>
              <w:t xml:space="preserve"> </w:t>
            </w:r>
            <w:proofErr w:type="spellStart"/>
            <w:r w:rsidR="002315E1" w:rsidRPr="003A0EEF">
              <w:rPr>
                <w:lang w:val="ru-MD"/>
              </w:rPr>
              <w:t>өсімпұл</w:t>
            </w:r>
            <w:proofErr w:type="spellEnd"/>
            <w:r w:rsidR="002315E1" w:rsidRPr="003A0EEF">
              <w:rPr>
                <w:lang w:val="ru-MD"/>
              </w:rPr>
              <w:t xml:space="preserve"> </w:t>
            </w:r>
            <w:proofErr w:type="spellStart"/>
            <w:r w:rsidR="002315E1" w:rsidRPr="003A0EEF">
              <w:rPr>
                <w:lang w:val="ru-MD"/>
              </w:rPr>
              <w:t>төлейді</w:t>
            </w:r>
            <w:proofErr w:type="spellEnd"/>
            <w:r w:rsidR="002315E1" w:rsidRPr="003A0EEF">
              <w:rPr>
                <w:lang w:val="ru-MD"/>
              </w:rPr>
              <w:t>.</w:t>
            </w:r>
          </w:p>
          <w:p w14:paraId="25C63246" w14:textId="685A5DAA" w:rsidR="002315E1" w:rsidRPr="003A0EEF" w:rsidRDefault="000351F2" w:rsidP="009F2B72">
            <w:pPr>
              <w:tabs>
                <w:tab w:val="left" w:pos="179"/>
                <w:tab w:val="left" w:pos="321"/>
              </w:tabs>
              <w:jc w:val="both"/>
              <w:rPr>
                <w:lang w:val="ru-MD"/>
              </w:rPr>
            </w:pPr>
            <w:r w:rsidRPr="003A0EEF">
              <w:rPr>
                <w:lang w:val="ru-MD"/>
              </w:rPr>
              <w:t>4</w:t>
            </w:r>
            <w:r w:rsidR="004F2373" w:rsidRPr="003A0EEF">
              <w:rPr>
                <w:lang w:val="ru-MD"/>
              </w:rPr>
              <w:t xml:space="preserve">.5. </w:t>
            </w:r>
            <w:proofErr w:type="spellStart"/>
            <w:r w:rsidR="002315E1" w:rsidRPr="003A0EEF">
              <w:rPr>
                <w:lang w:val="ru-MD"/>
              </w:rPr>
              <w:t>Шарттың</w:t>
            </w:r>
            <w:proofErr w:type="spellEnd"/>
            <w:r w:rsidR="002315E1" w:rsidRPr="003A0EEF">
              <w:rPr>
                <w:lang w:val="ru-MD"/>
              </w:rPr>
              <w:t xml:space="preserve"> </w:t>
            </w:r>
            <w:r w:rsidRPr="003A0EEF">
              <w:rPr>
                <w:lang w:val="ru-MD"/>
              </w:rPr>
              <w:t>2</w:t>
            </w:r>
            <w:r w:rsidR="002315E1" w:rsidRPr="003A0EEF">
              <w:rPr>
                <w:lang w:val="ru-MD"/>
              </w:rPr>
              <w:t xml:space="preserve">.1.4-тармақшасында </w:t>
            </w:r>
            <w:proofErr w:type="spellStart"/>
            <w:r w:rsidR="002315E1" w:rsidRPr="003A0EEF">
              <w:rPr>
                <w:lang w:val="ru-MD"/>
              </w:rPr>
              <w:t>көзделген</w:t>
            </w:r>
            <w:proofErr w:type="spellEnd"/>
            <w:r w:rsidR="002315E1" w:rsidRPr="003A0EEF">
              <w:rPr>
                <w:lang w:val="ru-MD"/>
              </w:rPr>
              <w:t xml:space="preserve"> </w:t>
            </w:r>
            <w:proofErr w:type="spellStart"/>
            <w:r w:rsidR="002315E1" w:rsidRPr="003A0EEF">
              <w:rPr>
                <w:lang w:val="ru-MD"/>
              </w:rPr>
              <w:t>ақпараттық</w:t>
            </w:r>
            <w:proofErr w:type="spellEnd"/>
            <w:r w:rsidR="002315E1" w:rsidRPr="003A0EEF">
              <w:rPr>
                <w:lang w:val="ru-MD"/>
              </w:rPr>
              <w:t xml:space="preserve"> </w:t>
            </w:r>
            <w:proofErr w:type="spellStart"/>
            <w:r w:rsidR="002315E1" w:rsidRPr="003A0EEF">
              <w:rPr>
                <w:lang w:val="ru-MD"/>
              </w:rPr>
              <w:t>және</w:t>
            </w:r>
            <w:proofErr w:type="spellEnd"/>
            <w:r w:rsidR="002315E1" w:rsidRPr="003A0EEF">
              <w:rPr>
                <w:lang w:val="ru-MD"/>
              </w:rPr>
              <w:t xml:space="preserve"> </w:t>
            </w:r>
            <w:proofErr w:type="spellStart"/>
            <w:r w:rsidR="002315E1" w:rsidRPr="003A0EEF">
              <w:rPr>
                <w:lang w:val="ru-MD"/>
              </w:rPr>
              <w:t>төлем</w:t>
            </w:r>
            <w:proofErr w:type="spellEnd"/>
            <w:r w:rsidR="002315E1" w:rsidRPr="003A0EEF">
              <w:rPr>
                <w:lang w:val="ru-MD"/>
              </w:rPr>
              <w:t xml:space="preserve"> </w:t>
            </w:r>
            <w:proofErr w:type="spellStart"/>
            <w:r w:rsidR="002315E1" w:rsidRPr="003A0EEF">
              <w:rPr>
                <w:lang w:val="ru-MD"/>
              </w:rPr>
              <w:t>хабарларын</w:t>
            </w:r>
            <w:proofErr w:type="spellEnd"/>
            <w:r w:rsidR="002315E1" w:rsidRPr="003A0EEF">
              <w:rPr>
                <w:lang w:val="ru-MD"/>
              </w:rPr>
              <w:t xml:space="preserve"> </w:t>
            </w:r>
            <w:proofErr w:type="spellStart"/>
            <w:r w:rsidR="002315E1" w:rsidRPr="003A0EEF">
              <w:rPr>
                <w:lang w:val="ru-MD"/>
              </w:rPr>
              <w:t>уақтылы</w:t>
            </w:r>
            <w:proofErr w:type="spellEnd"/>
            <w:r w:rsidR="002315E1" w:rsidRPr="003A0EEF">
              <w:rPr>
                <w:lang w:val="ru-MD"/>
              </w:rPr>
              <w:t xml:space="preserve"> </w:t>
            </w:r>
            <w:proofErr w:type="spellStart"/>
            <w:r w:rsidR="002315E1" w:rsidRPr="003A0EEF">
              <w:rPr>
                <w:lang w:val="ru-MD"/>
              </w:rPr>
              <w:t>ұсынбағаны</w:t>
            </w:r>
            <w:proofErr w:type="spellEnd"/>
            <w:r w:rsidR="002315E1" w:rsidRPr="003A0EEF">
              <w:rPr>
                <w:lang w:val="ru-MD"/>
              </w:rPr>
              <w:t xml:space="preserve"> </w:t>
            </w:r>
            <w:proofErr w:type="spellStart"/>
            <w:r w:rsidR="002315E1" w:rsidRPr="003A0EEF">
              <w:rPr>
                <w:lang w:val="ru-MD"/>
              </w:rPr>
              <w:t>үшін</w:t>
            </w:r>
            <w:proofErr w:type="spellEnd"/>
            <w:r w:rsidR="002315E1" w:rsidRPr="003A0EEF">
              <w:rPr>
                <w:lang w:val="ru-MD"/>
              </w:rPr>
              <w:t xml:space="preserve"> </w:t>
            </w:r>
            <w:proofErr w:type="spellStart"/>
            <w:r w:rsidR="002315E1" w:rsidRPr="003A0EEF">
              <w:rPr>
                <w:lang w:val="ru-MD"/>
              </w:rPr>
              <w:t>Орталық</w:t>
            </w:r>
            <w:proofErr w:type="spellEnd"/>
            <w:r w:rsidR="002315E1" w:rsidRPr="003A0EEF">
              <w:rPr>
                <w:lang w:val="ru-MD"/>
              </w:rPr>
              <w:t xml:space="preserve"> </w:t>
            </w:r>
            <w:proofErr w:type="spellStart"/>
            <w:r w:rsidR="002315E1" w:rsidRPr="003A0EEF">
              <w:rPr>
                <w:lang w:val="ru-MD"/>
              </w:rPr>
              <w:t>Қатысушыға</w:t>
            </w:r>
            <w:proofErr w:type="spellEnd"/>
            <w:r w:rsidR="002315E1" w:rsidRPr="003A0EEF">
              <w:rPr>
                <w:lang w:val="ru-MD"/>
              </w:rPr>
              <w:t xml:space="preserve"> </w:t>
            </w:r>
            <w:proofErr w:type="spellStart"/>
            <w:r w:rsidR="002315E1" w:rsidRPr="003A0EEF">
              <w:rPr>
                <w:lang w:val="ru-MD"/>
              </w:rPr>
              <w:t>көрсетілген</w:t>
            </w:r>
            <w:proofErr w:type="spellEnd"/>
            <w:r w:rsidR="002315E1" w:rsidRPr="003A0EEF">
              <w:rPr>
                <w:lang w:val="ru-MD"/>
              </w:rPr>
              <w:t xml:space="preserve"> </w:t>
            </w:r>
            <w:proofErr w:type="spellStart"/>
            <w:r w:rsidR="002315E1" w:rsidRPr="003A0EEF">
              <w:rPr>
                <w:lang w:val="ru-MD"/>
              </w:rPr>
              <w:t>қызметтер</w:t>
            </w:r>
            <w:proofErr w:type="spellEnd"/>
            <w:r w:rsidR="002315E1" w:rsidRPr="003A0EEF">
              <w:rPr>
                <w:lang w:val="ru-MD"/>
              </w:rPr>
              <w:t xml:space="preserve"> </w:t>
            </w:r>
            <w:proofErr w:type="spellStart"/>
            <w:r w:rsidR="002315E1" w:rsidRPr="003A0EEF">
              <w:rPr>
                <w:lang w:val="ru-MD"/>
              </w:rPr>
              <w:t>сомасының</w:t>
            </w:r>
            <w:proofErr w:type="spellEnd"/>
            <w:r w:rsidR="002315E1" w:rsidRPr="003A0EEF">
              <w:rPr>
                <w:lang w:val="ru-MD"/>
              </w:rPr>
              <w:t xml:space="preserve"> 0,1% (</w:t>
            </w:r>
            <w:proofErr w:type="spellStart"/>
            <w:r w:rsidR="002315E1" w:rsidRPr="003A0EEF">
              <w:rPr>
                <w:lang w:val="ru-MD"/>
              </w:rPr>
              <w:t>нөл</w:t>
            </w:r>
            <w:proofErr w:type="spellEnd"/>
            <w:r w:rsidR="002315E1" w:rsidRPr="003A0EEF">
              <w:rPr>
                <w:lang w:val="ru-MD"/>
              </w:rPr>
              <w:t xml:space="preserve"> </w:t>
            </w:r>
            <w:proofErr w:type="spellStart"/>
            <w:r w:rsidR="002315E1" w:rsidRPr="003A0EEF">
              <w:rPr>
                <w:lang w:val="ru-MD"/>
              </w:rPr>
              <w:t>бүтін</w:t>
            </w:r>
            <w:proofErr w:type="spellEnd"/>
            <w:r w:rsidR="002315E1" w:rsidRPr="003A0EEF">
              <w:rPr>
                <w:lang w:val="ru-MD"/>
              </w:rPr>
              <w:t xml:space="preserve"> </w:t>
            </w:r>
            <w:proofErr w:type="spellStart"/>
            <w:r w:rsidR="002315E1" w:rsidRPr="003A0EEF">
              <w:rPr>
                <w:lang w:val="ru-MD"/>
              </w:rPr>
              <w:t>оннан</w:t>
            </w:r>
            <w:proofErr w:type="spellEnd"/>
            <w:r w:rsidR="002315E1" w:rsidRPr="003A0EEF">
              <w:rPr>
                <w:lang w:val="ru-MD"/>
              </w:rPr>
              <w:t xml:space="preserve"> </w:t>
            </w:r>
            <w:proofErr w:type="spellStart"/>
            <w:r w:rsidR="002315E1" w:rsidRPr="003A0EEF">
              <w:rPr>
                <w:lang w:val="ru-MD"/>
              </w:rPr>
              <w:t>бір</w:t>
            </w:r>
            <w:proofErr w:type="spellEnd"/>
            <w:r w:rsidR="002315E1" w:rsidRPr="003A0EEF">
              <w:rPr>
                <w:lang w:val="ru-MD"/>
              </w:rPr>
              <w:t xml:space="preserve"> </w:t>
            </w:r>
            <w:proofErr w:type="spellStart"/>
            <w:r w:rsidR="002315E1" w:rsidRPr="003A0EEF">
              <w:rPr>
                <w:lang w:val="ru-MD"/>
              </w:rPr>
              <w:t>пайызы</w:t>
            </w:r>
            <w:proofErr w:type="spellEnd"/>
            <w:r w:rsidR="002315E1" w:rsidRPr="003A0EEF">
              <w:rPr>
                <w:lang w:val="ru-MD"/>
              </w:rPr>
              <w:t xml:space="preserve">) </w:t>
            </w:r>
            <w:proofErr w:type="spellStart"/>
            <w:r w:rsidR="002315E1" w:rsidRPr="003A0EEF">
              <w:rPr>
                <w:lang w:val="ru-MD"/>
              </w:rPr>
              <w:t>мөлшерінде</w:t>
            </w:r>
            <w:proofErr w:type="spellEnd"/>
            <w:r w:rsidR="002315E1" w:rsidRPr="003A0EEF">
              <w:rPr>
                <w:lang w:val="ru-MD"/>
              </w:rPr>
              <w:t xml:space="preserve">, </w:t>
            </w:r>
            <w:proofErr w:type="spellStart"/>
            <w:r w:rsidR="002315E1" w:rsidRPr="003A0EEF">
              <w:rPr>
                <w:lang w:val="ru-MD"/>
              </w:rPr>
              <w:t>бірақ</w:t>
            </w:r>
            <w:proofErr w:type="spellEnd"/>
            <w:r w:rsidR="002315E1" w:rsidRPr="003A0EEF">
              <w:rPr>
                <w:lang w:val="ru-MD"/>
              </w:rPr>
              <w:t xml:space="preserve"> </w:t>
            </w:r>
            <w:proofErr w:type="spellStart"/>
            <w:r w:rsidR="002315E1" w:rsidRPr="003A0EEF">
              <w:rPr>
                <w:lang w:val="ru-MD"/>
              </w:rPr>
              <w:t>ағымдағы</w:t>
            </w:r>
            <w:proofErr w:type="spellEnd"/>
            <w:r w:rsidR="002315E1" w:rsidRPr="003A0EEF">
              <w:rPr>
                <w:lang w:val="ru-MD"/>
              </w:rPr>
              <w:t xml:space="preserve"> айда </w:t>
            </w:r>
            <w:proofErr w:type="spellStart"/>
            <w:r w:rsidR="002315E1" w:rsidRPr="003A0EEF">
              <w:rPr>
                <w:lang w:val="ru-MD"/>
              </w:rPr>
              <w:t>Қатысушыға</w:t>
            </w:r>
            <w:proofErr w:type="spellEnd"/>
            <w:r w:rsidR="002315E1" w:rsidRPr="003A0EEF">
              <w:rPr>
                <w:lang w:val="ru-MD"/>
              </w:rPr>
              <w:t xml:space="preserve"> </w:t>
            </w:r>
            <w:proofErr w:type="spellStart"/>
            <w:r w:rsidR="002315E1" w:rsidRPr="003A0EEF">
              <w:rPr>
                <w:lang w:val="ru-MD"/>
              </w:rPr>
              <w:t>көрсетілген</w:t>
            </w:r>
            <w:proofErr w:type="spellEnd"/>
            <w:r w:rsidR="002315E1" w:rsidRPr="003A0EEF">
              <w:rPr>
                <w:lang w:val="ru-MD"/>
              </w:rPr>
              <w:t xml:space="preserve"> </w:t>
            </w:r>
            <w:proofErr w:type="spellStart"/>
            <w:r w:rsidR="002315E1" w:rsidRPr="003A0EEF">
              <w:rPr>
                <w:lang w:val="ru-MD"/>
              </w:rPr>
              <w:t>қызметтер</w:t>
            </w:r>
            <w:proofErr w:type="spellEnd"/>
            <w:r w:rsidR="002315E1" w:rsidRPr="003A0EEF">
              <w:rPr>
                <w:lang w:val="ru-MD"/>
              </w:rPr>
              <w:t xml:space="preserve"> </w:t>
            </w:r>
            <w:proofErr w:type="spellStart"/>
            <w:r w:rsidR="002315E1" w:rsidRPr="003A0EEF">
              <w:rPr>
                <w:lang w:val="ru-MD"/>
              </w:rPr>
              <w:t>сомасының</w:t>
            </w:r>
            <w:proofErr w:type="spellEnd"/>
            <w:r w:rsidR="002315E1" w:rsidRPr="003A0EEF">
              <w:rPr>
                <w:lang w:val="ru-MD"/>
              </w:rPr>
              <w:t xml:space="preserve"> 5% (бес </w:t>
            </w:r>
            <w:proofErr w:type="spellStart"/>
            <w:r w:rsidR="002315E1" w:rsidRPr="003A0EEF">
              <w:rPr>
                <w:lang w:val="ru-MD"/>
              </w:rPr>
              <w:t>пайызынан</w:t>
            </w:r>
            <w:proofErr w:type="spellEnd"/>
            <w:r w:rsidR="002315E1" w:rsidRPr="003A0EEF">
              <w:rPr>
                <w:lang w:val="ru-MD"/>
              </w:rPr>
              <w:t xml:space="preserve">) </w:t>
            </w:r>
            <w:proofErr w:type="spellStart"/>
            <w:r w:rsidR="002315E1" w:rsidRPr="003A0EEF">
              <w:rPr>
                <w:lang w:val="ru-MD"/>
              </w:rPr>
              <w:t>аспайтын</w:t>
            </w:r>
            <w:proofErr w:type="spellEnd"/>
            <w:r w:rsidR="002315E1" w:rsidRPr="003A0EEF">
              <w:rPr>
                <w:lang w:val="ru-MD"/>
              </w:rPr>
              <w:t xml:space="preserve"> </w:t>
            </w:r>
            <w:proofErr w:type="spellStart"/>
            <w:r w:rsidR="002315E1" w:rsidRPr="003A0EEF">
              <w:rPr>
                <w:lang w:val="ru-MD"/>
              </w:rPr>
              <w:t>мөлшерде</w:t>
            </w:r>
            <w:proofErr w:type="spellEnd"/>
            <w:r w:rsidR="002315E1" w:rsidRPr="003A0EEF">
              <w:rPr>
                <w:lang w:val="ru-MD"/>
              </w:rPr>
              <w:t xml:space="preserve"> </w:t>
            </w:r>
            <w:proofErr w:type="spellStart"/>
            <w:r w:rsidR="002315E1" w:rsidRPr="003A0EEF">
              <w:rPr>
                <w:lang w:val="ru-MD"/>
              </w:rPr>
              <w:t>өсімпұл</w:t>
            </w:r>
            <w:proofErr w:type="spellEnd"/>
            <w:r w:rsidR="002315E1" w:rsidRPr="003A0EEF">
              <w:rPr>
                <w:lang w:val="ru-MD"/>
              </w:rPr>
              <w:t xml:space="preserve"> </w:t>
            </w:r>
            <w:proofErr w:type="spellStart"/>
            <w:r w:rsidR="002315E1" w:rsidRPr="003A0EEF">
              <w:rPr>
                <w:lang w:val="ru-MD"/>
              </w:rPr>
              <w:t>төлейді</w:t>
            </w:r>
            <w:proofErr w:type="spellEnd"/>
            <w:r w:rsidR="002315E1" w:rsidRPr="003A0EEF">
              <w:rPr>
                <w:lang w:val="ru-MD"/>
              </w:rPr>
              <w:t>.</w:t>
            </w:r>
          </w:p>
          <w:p w14:paraId="1619DEE5" w14:textId="0DED9CE8" w:rsidR="004F2373" w:rsidRPr="003A0EEF" w:rsidRDefault="00161FD4" w:rsidP="009F2B72">
            <w:pPr>
              <w:tabs>
                <w:tab w:val="left" w:pos="179"/>
                <w:tab w:val="left" w:pos="321"/>
              </w:tabs>
              <w:jc w:val="both"/>
              <w:rPr>
                <w:lang w:val="ru-MD"/>
              </w:rPr>
            </w:pPr>
            <w:r w:rsidRPr="003A0EEF">
              <w:rPr>
                <w:lang w:val="ru-MD"/>
              </w:rPr>
              <w:t>4</w:t>
            </w:r>
            <w:r w:rsidR="004F2373" w:rsidRPr="003A0EEF">
              <w:rPr>
                <w:lang w:val="ru-MD"/>
              </w:rPr>
              <w:t xml:space="preserve">.6. </w:t>
            </w:r>
            <w:proofErr w:type="spellStart"/>
            <w:r w:rsidR="00451F2E" w:rsidRPr="003A0EEF">
              <w:rPr>
                <w:lang w:val="ru-MD"/>
              </w:rPr>
              <w:t>Айына</w:t>
            </w:r>
            <w:proofErr w:type="spellEnd"/>
            <w:r w:rsidR="00451F2E" w:rsidRPr="003A0EEF">
              <w:rPr>
                <w:lang w:val="ru-MD"/>
              </w:rPr>
              <w:t xml:space="preserve"> </w:t>
            </w:r>
            <w:proofErr w:type="spellStart"/>
            <w:r w:rsidR="00451F2E" w:rsidRPr="003A0EEF">
              <w:rPr>
                <w:lang w:val="ru-MD"/>
              </w:rPr>
              <w:t>айыппұл</w:t>
            </w:r>
            <w:proofErr w:type="spellEnd"/>
            <w:r w:rsidR="00451F2E" w:rsidRPr="003A0EEF">
              <w:rPr>
                <w:lang w:val="ru-MD"/>
              </w:rPr>
              <w:t xml:space="preserve"> </w:t>
            </w:r>
            <w:proofErr w:type="spellStart"/>
            <w:r w:rsidR="00451F2E" w:rsidRPr="003A0EEF">
              <w:rPr>
                <w:lang w:val="ru-MD"/>
              </w:rPr>
              <w:t>санкцияларының</w:t>
            </w:r>
            <w:proofErr w:type="spellEnd"/>
            <w:r w:rsidR="00451F2E" w:rsidRPr="003A0EEF">
              <w:rPr>
                <w:lang w:val="ru-MD"/>
              </w:rPr>
              <w:t xml:space="preserve"> </w:t>
            </w:r>
            <w:proofErr w:type="spellStart"/>
            <w:r w:rsidR="00451F2E" w:rsidRPr="003A0EEF">
              <w:rPr>
                <w:lang w:val="ru-MD"/>
              </w:rPr>
              <w:t>жалпы</w:t>
            </w:r>
            <w:proofErr w:type="spellEnd"/>
            <w:r w:rsidR="00451F2E" w:rsidRPr="003A0EEF">
              <w:rPr>
                <w:lang w:val="ru-MD"/>
              </w:rPr>
              <w:t xml:space="preserve"> </w:t>
            </w:r>
            <w:proofErr w:type="spellStart"/>
            <w:r w:rsidR="00451F2E" w:rsidRPr="003A0EEF">
              <w:rPr>
                <w:lang w:val="ru-MD"/>
              </w:rPr>
              <w:t>сомасы</w:t>
            </w:r>
            <w:proofErr w:type="spellEnd"/>
            <w:r w:rsidR="00451F2E" w:rsidRPr="003A0EEF">
              <w:rPr>
                <w:lang w:val="ru-MD"/>
              </w:rPr>
              <w:t xml:space="preserve"> </w:t>
            </w:r>
            <w:proofErr w:type="spellStart"/>
            <w:r w:rsidR="00451F2E" w:rsidRPr="003A0EEF">
              <w:rPr>
                <w:lang w:val="ru-MD"/>
              </w:rPr>
              <w:t>ағымдағы</w:t>
            </w:r>
            <w:proofErr w:type="spellEnd"/>
            <w:r w:rsidR="00451F2E" w:rsidRPr="003A0EEF">
              <w:rPr>
                <w:lang w:val="ru-MD"/>
              </w:rPr>
              <w:t xml:space="preserve"> айда </w:t>
            </w:r>
            <w:proofErr w:type="spellStart"/>
            <w:r w:rsidR="00451F2E" w:rsidRPr="003A0EEF">
              <w:rPr>
                <w:lang w:val="ru-MD"/>
              </w:rPr>
              <w:t>Қатысушыға</w:t>
            </w:r>
            <w:proofErr w:type="spellEnd"/>
            <w:r w:rsidR="00451F2E" w:rsidRPr="003A0EEF">
              <w:rPr>
                <w:lang w:val="ru-MD"/>
              </w:rPr>
              <w:t xml:space="preserve"> </w:t>
            </w:r>
            <w:proofErr w:type="spellStart"/>
            <w:r w:rsidR="00451F2E" w:rsidRPr="003A0EEF">
              <w:rPr>
                <w:lang w:val="ru-MD"/>
              </w:rPr>
              <w:t>көрсетілген</w:t>
            </w:r>
            <w:proofErr w:type="spellEnd"/>
            <w:r w:rsidR="00451F2E" w:rsidRPr="003A0EEF">
              <w:rPr>
                <w:lang w:val="ru-MD"/>
              </w:rPr>
              <w:t xml:space="preserve"> </w:t>
            </w:r>
            <w:proofErr w:type="spellStart"/>
            <w:r w:rsidR="00451F2E" w:rsidRPr="003A0EEF">
              <w:rPr>
                <w:lang w:val="ru-MD"/>
              </w:rPr>
              <w:t>қызметтер</w:t>
            </w:r>
            <w:proofErr w:type="spellEnd"/>
            <w:r w:rsidR="00451F2E" w:rsidRPr="003A0EEF">
              <w:rPr>
                <w:lang w:val="ru-MD"/>
              </w:rPr>
              <w:t xml:space="preserve"> </w:t>
            </w:r>
            <w:proofErr w:type="spellStart"/>
            <w:r w:rsidR="00451F2E" w:rsidRPr="003A0EEF">
              <w:rPr>
                <w:lang w:val="ru-MD"/>
              </w:rPr>
              <w:t>сомасының</w:t>
            </w:r>
            <w:proofErr w:type="spellEnd"/>
            <w:r w:rsidR="00451F2E" w:rsidRPr="003A0EEF">
              <w:rPr>
                <w:lang w:val="ru-MD"/>
              </w:rPr>
              <w:t xml:space="preserve"> 10% -</w:t>
            </w:r>
            <w:proofErr w:type="spellStart"/>
            <w:r w:rsidR="00451F2E" w:rsidRPr="003A0EEF">
              <w:rPr>
                <w:lang w:val="ru-MD"/>
              </w:rPr>
              <w:t>ынан</w:t>
            </w:r>
            <w:proofErr w:type="spellEnd"/>
            <w:r w:rsidR="00451F2E" w:rsidRPr="003A0EEF">
              <w:rPr>
                <w:lang w:val="ru-MD"/>
              </w:rPr>
              <w:t xml:space="preserve"> (он </w:t>
            </w:r>
            <w:proofErr w:type="spellStart"/>
            <w:r w:rsidR="00451F2E" w:rsidRPr="003A0EEF">
              <w:rPr>
                <w:lang w:val="ru-MD"/>
              </w:rPr>
              <w:t>пайызынан</w:t>
            </w:r>
            <w:proofErr w:type="spellEnd"/>
            <w:r w:rsidR="00451F2E" w:rsidRPr="003A0EEF">
              <w:rPr>
                <w:lang w:val="ru-MD"/>
              </w:rPr>
              <w:t xml:space="preserve">) </w:t>
            </w:r>
            <w:proofErr w:type="spellStart"/>
            <w:r w:rsidR="00451F2E" w:rsidRPr="003A0EEF">
              <w:rPr>
                <w:lang w:val="ru-MD"/>
              </w:rPr>
              <w:t>аспауы</w:t>
            </w:r>
            <w:proofErr w:type="spellEnd"/>
            <w:r w:rsidR="00451F2E" w:rsidRPr="003A0EEF">
              <w:rPr>
                <w:lang w:val="ru-MD"/>
              </w:rPr>
              <w:t xml:space="preserve"> </w:t>
            </w:r>
            <w:proofErr w:type="spellStart"/>
            <w:r w:rsidR="00451F2E" w:rsidRPr="003A0EEF">
              <w:rPr>
                <w:lang w:val="ru-MD"/>
              </w:rPr>
              <w:t>тиіс</w:t>
            </w:r>
            <w:proofErr w:type="spellEnd"/>
            <w:r w:rsidR="00451F2E" w:rsidRPr="003A0EEF">
              <w:rPr>
                <w:lang w:val="ru-MD"/>
              </w:rPr>
              <w:t>.</w:t>
            </w:r>
          </w:p>
          <w:p w14:paraId="6DED4C66" w14:textId="4796D218" w:rsidR="004F2373" w:rsidRPr="003A0EEF" w:rsidRDefault="00161FD4" w:rsidP="009F2B72">
            <w:pPr>
              <w:tabs>
                <w:tab w:val="left" w:pos="179"/>
                <w:tab w:val="left" w:pos="321"/>
              </w:tabs>
              <w:jc w:val="both"/>
              <w:rPr>
                <w:lang w:val="kk-KZ"/>
              </w:rPr>
            </w:pPr>
            <w:r w:rsidRPr="003A0EEF">
              <w:rPr>
                <w:lang w:val="kk-KZ"/>
              </w:rPr>
              <w:t>4</w:t>
            </w:r>
            <w:r w:rsidR="004F2373" w:rsidRPr="003A0EEF">
              <w:rPr>
                <w:lang w:val="kk-KZ"/>
              </w:rPr>
              <w:t xml:space="preserve">.7. </w:t>
            </w:r>
            <w:r w:rsidR="00451F2E" w:rsidRPr="003A0EEF">
              <w:rPr>
                <w:lang w:val="kk-KZ"/>
              </w:rPr>
              <w:t>Төлем хабарламалар</w:t>
            </w:r>
            <w:r w:rsidR="0039462B" w:rsidRPr="003A0EEF">
              <w:rPr>
                <w:lang w:val="kk-KZ"/>
              </w:rPr>
              <w:t>ы</w:t>
            </w:r>
            <w:r w:rsidR="00451F2E" w:rsidRPr="003A0EEF">
              <w:rPr>
                <w:lang w:val="kk-KZ"/>
              </w:rPr>
              <w:t xml:space="preserve"> толық немесе дұрыс ресімделмеген, сондай-ақ Қатысушының кінәсінен болған қате, бас тарту немесе кідірту жағдайында Орталық Шарт бойынша жауапты болмайды.</w:t>
            </w:r>
          </w:p>
          <w:p w14:paraId="6F916AFD" w14:textId="202E6C96" w:rsidR="00182EE4" w:rsidRPr="003A0EEF" w:rsidRDefault="00161FD4" w:rsidP="009F2B72">
            <w:pPr>
              <w:tabs>
                <w:tab w:val="left" w:pos="179"/>
                <w:tab w:val="left" w:pos="321"/>
              </w:tabs>
              <w:jc w:val="both"/>
              <w:rPr>
                <w:lang w:val="kk-KZ"/>
              </w:rPr>
            </w:pPr>
            <w:r w:rsidRPr="003A0EEF">
              <w:rPr>
                <w:lang w:val="kk-KZ"/>
              </w:rPr>
              <w:t>4</w:t>
            </w:r>
            <w:r w:rsidR="00451F2E" w:rsidRPr="003A0EEF">
              <w:rPr>
                <w:lang w:val="kk-KZ"/>
              </w:rPr>
              <w:t xml:space="preserve">.8. </w:t>
            </w:r>
            <w:r w:rsidR="00182EE4" w:rsidRPr="003A0EEF">
              <w:rPr>
                <w:lang w:val="kk-KZ"/>
              </w:rPr>
              <w:t xml:space="preserve">Жүйенің жұмыс істеуін бұзған күтпеген жағдайлар туындаған жағдайда, Тараптар Шарт бойынша міндеттемелердің бұзылуынан келтірілген залалдарды азайту бойынша барлық ықтимал шараларды қабылдайды. </w:t>
            </w:r>
          </w:p>
          <w:p w14:paraId="46A29005" w14:textId="026D32E2" w:rsidR="004F2373" w:rsidRPr="003A0EEF" w:rsidRDefault="00161FD4" w:rsidP="009F2B72">
            <w:pPr>
              <w:tabs>
                <w:tab w:val="left" w:pos="179"/>
                <w:tab w:val="left" w:pos="321"/>
              </w:tabs>
              <w:jc w:val="both"/>
              <w:rPr>
                <w:lang w:val="kk-KZ"/>
              </w:rPr>
            </w:pPr>
            <w:r w:rsidRPr="003A0EEF">
              <w:rPr>
                <w:lang w:val="kk-KZ"/>
              </w:rPr>
              <w:t>4</w:t>
            </w:r>
            <w:r w:rsidR="004F2373" w:rsidRPr="003A0EEF">
              <w:rPr>
                <w:lang w:val="kk-KZ"/>
              </w:rPr>
              <w:t>.</w:t>
            </w:r>
            <w:r w:rsidR="0039462B" w:rsidRPr="003A0EEF">
              <w:rPr>
                <w:lang w:val="kk-KZ"/>
              </w:rPr>
              <w:t>9</w:t>
            </w:r>
            <w:r w:rsidR="004F2373" w:rsidRPr="003A0EEF">
              <w:rPr>
                <w:lang w:val="kk-KZ"/>
              </w:rPr>
              <w:t xml:space="preserve">. Тараптардың бірі Шарттың </w:t>
            </w:r>
            <w:r w:rsidR="00F22849" w:rsidRPr="003A0EEF">
              <w:rPr>
                <w:lang w:val="kk-KZ"/>
              </w:rPr>
              <w:t>5</w:t>
            </w:r>
            <w:r w:rsidR="004F2373" w:rsidRPr="003A0EEF">
              <w:rPr>
                <w:lang w:val="kk-KZ"/>
              </w:rPr>
              <w:t xml:space="preserve"> тарауын бұзған жағдайда, құпия ақпаратты жариялаған Тарап құпия </w:t>
            </w:r>
            <w:r w:rsidR="004F2373" w:rsidRPr="003A0EEF">
              <w:rPr>
                <w:lang w:val="kk-KZ"/>
              </w:rPr>
              <w:lastRenderedPageBreak/>
              <w:t>ақпаратты жариялау салдарынан пайда болған зиянды толық көлемде өтейді.</w:t>
            </w:r>
          </w:p>
          <w:p w14:paraId="01D510EE" w14:textId="2B6A2C2D" w:rsidR="004F2373" w:rsidRPr="003A0EEF" w:rsidRDefault="00161FD4" w:rsidP="009F2B72">
            <w:pPr>
              <w:tabs>
                <w:tab w:val="left" w:pos="179"/>
                <w:tab w:val="left" w:pos="321"/>
              </w:tabs>
              <w:jc w:val="both"/>
              <w:rPr>
                <w:lang w:val="kk-KZ"/>
              </w:rPr>
            </w:pPr>
            <w:r w:rsidRPr="003A0EEF">
              <w:rPr>
                <w:lang w:val="kk-KZ"/>
              </w:rPr>
              <w:t>4</w:t>
            </w:r>
            <w:r w:rsidR="004F2373" w:rsidRPr="003A0EEF">
              <w:rPr>
                <w:lang w:val="kk-KZ"/>
              </w:rPr>
              <w:t>.</w:t>
            </w:r>
            <w:r w:rsidR="00451F2E" w:rsidRPr="003A0EEF">
              <w:rPr>
                <w:lang w:val="kk-KZ"/>
              </w:rPr>
              <w:t>1</w:t>
            </w:r>
            <w:r w:rsidR="0039462B" w:rsidRPr="003A0EEF">
              <w:rPr>
                <w:lang w:val="kk-KZ"/>
              </w:rPr>
              <w:t>0</w:t>
            </w:r>
            <w:r w:rsidR="004F2373" w:rsidRPr="003A0EEF">
              <w:rPr>
                <w:lang w:val="kk-KZ"/>
              </w:rPr>
              <w:t>. Тұрақсыздық (өсімпұл) айыбы сомасын төлеу Тараптарды Шарт бойынша өз міндеттемелерін орындаудан босатпайды.</w:t>
            </w:r>
          </w:p>
          <w:p w14:paraId="5C73831B" w14:textId="77777777" w:rsidR="003D275A" w:rsidRDefault="003D275A" w:rsidP="009F2B72">
            <w:pPr>
              <w:tabs>
                <w:tab w:val="left" w:pos="179"/>
                <w:tab w:val="left" w:pos="321"/>
              </w:tabs>
              <w:jc w:val="both"/>
              <w:rPr>
                <w:lang w:val="kk-KZ"/>
              </w:rPr>
            </w:pPr>
          </w:p>
          <w:p w14:paraId="64C00589" w14:textId="77777777" w:rsidR="007E7E1A" w:rsidRPr="003A0EEF" w:rsidRDefault="007E7E1A" w:rsidP="009F2B72">
            <w:pPr>
              <w:tabs>
                <w:tab w:val="left" w:pos="179"/>
                <w:tab w:val="left" w:pos="321"/>
              </w:tabs>
              <w:jc w:val="both"/>
              <w:rPr>
                <w:lang w:val="kk-KZ"/>
              </w:rPr>
            </w:pPr>
          </w:p>
          <w:p w14:paraId="220808B2" w14:textId="1E1A4D43" w:rsidR="007E4605" w:rsidRPr="003A0EEF" w:rsidRDefault="00273E0B" w:rsidP="009F2B72">
            <w:pPr>
              <w:tabs>
                <w:tab w:val="left" w:pos="179"/>
                <w:tab w:val="left" w:pos="321"/>
              </w:tabs>
              <w:jc w:val="center"/>
              <w:rPr>
                <w:b/>
                <w:bCs/>
                <w:lang w:val="kk-KZ"/>
              </w:rPr>
            </w:pPr>
            <w:r w:rsidRPr="003A0EEF">
              <w:rPr>
                <w:b/>
                <w:bCs/>
                <w:lang w:val="kk-KZ"/>
              </w:rPr>
              <w:t>5</w:t>
            </w:r>
            <w:r w:rsidR="007E4605" w:rsidRPr="003A0EEF">
              <w:rPr>
                <w:b/>
                <w:bCs/>
                <w:lang w:val="kk-KZ"/>
              </w:rPr>
              <w:t>. АҚПАРАТТЫҚ ҚАУІПСІЗДІК, КОНФИДЕНЦИАЛДЫЛЫҚ РЕЖИМІ,  БАНК ҚҰПИЯСЫНЫҢ САҚТАЛУЫ ЖӘНЕ ДЕРБЕС ДЕРЕКТЕРДІ ҚОРҒАУ</w:t>
            </w:r>
          </w:p>
          <w:p w14:paraId="6B9EB510" w14:textId="5654DB0F" w:rsidR="007E4605" w:rsidRPr="003A0EEF" w:rsidRDefault="00273E0B" w:rsidP="009F2B72">
            <w:pPr>
              <w:tabs>
                <w:tab w:val="left" w:pos="179"/>
                <w:tab w:val="left" w:pos="321"/>
              </w:tabs>
              <w:jc w:val="both"/>
              <w:rPr>
                <w:lang w:val="kk-KZ"/>
              </w:rPr>
            </w:pPr>
            <w:r w:rsidRPr="003A0EEF">
              <w:rPr>
                <w:lang w:val="kk-KZ"/>
              </w:rPr>
              <w:t>5</w:t>
            </w:r>
            <w:r w:rsidR="0090743A" w:rsidRPr="003A0EEF">
              <w:rPr>
                <w:lang w:val="kk-KZ"/>
              </w:rPr>
              <w:t>.1. Тараптар технологиялар мен ішкі рәсімдерді иеленеді және дербес деректерді және өзге де ақпаратты электрондық хабарламалардың мазмұнына рұқсатсыз қол жеткізуден, ағып кетуден, араласудан, өзгертуден, бұрмалаудан, оларды ашудан немесе жоюдан қорғау үшін барлық қажетті іс-қимылдарды жүзеге асырады.</w:t>
            </w:r>
          </w:p>
          <w:p w14:paraId="62E927FC" w14:textId="43239BE5" w:rsidR="0090743A" w:rsidRPr="003A0EEF" w:rsidRDefault="00D77CF0" w:rsidP="009F2B72">
            <w:pPr>
              <w:tabs>
                <w:tab w:val="left" w:pos="179"/>
                <w:tab w:val="left" w:pos="321"/>
              </w:tabs>
              <w:jc w:val="both"/>
              <w:rPr>
                <w:lang w:val="kk-KZ"/>
              </w:rPr>
            </w:pPr>
            <w:r w:rsidRPr="003A0EEF">
              <w:rPr>
                <w:lang w:val="kk-KZ"/>
              </w:rPr>
              <w:t>5</w:t>
            </w:r>
            <w:r w:rsidR="0090743A" w:rsidRPr="003A0EEF">
              <w:rPr>
                <w:lang w:val="kk-KZ"/>
              </w:rPr>
              <w:t xml:space="preserve">.2. </w:t>
            </w:r>
            <w:r w:rsidR="003D652D" w:rsidRPr="003A0EEF">
              <w:rPr>
                <w:lang w:val="kk-KZ"/>
              </w:rPr>
              <w:t>Тараптар жүйеде өздері өңдеген барлық электрондық хабарламалардың ақпаратты және аудиторлық ізін Тараптардың ішкі бағдарламалық құралдарында Қазақстан Республикасының заңнамасында белгіленген тәртіппен сақтауды қамтамасыз етуге міндетті.</w:t>
            </w:r>
          </w:p>
          <w:p w14:paraId="68A1B591" w14:textId="20D0F843" w:rsidR="003D652D" w:rsidRPr="003A0EEF" w:rsidRDefault="00D77CF0" w:rsidP="009F2B72">
            <w:pPr>
              <w:tabs>
                <w:tab w:val="left" w:pos="179"/>
                <w:tab w:val="left" w:pos="321"/>
              </w:tabs>
              <w:jc w:val="both"/>
              <w:rPr>
                <w:lang w:val="kk-KZ"/>
              </w:rPr>
            </w:pPr>
            <w:r w:rsidRPr="003A0EEF">
              <w:rPr>
                <w:lang w:val="kk-KZ"/>
              </w:rPr>
              <w:t>5</w:t>
            </w:r>
            <w:r w:rsidR="003D652D" w:rsidRPr="003A0EEF">
              <w:rPr>
                <w:lang w:val="kk-KZ"/>
              </w:rPr>
              <w:t>.3. Тараптардың әрқайсысы қорғалатын ақпаратқа қатысты құпиялылық режимiн сақтауға мiндеттенедi және оны жария етуден қорғау жөнiнде барлық қажеттi шараларды қабылдайды.</w:t>
            </w:r>
          </w:p>
          <w:p w14:paraId="5105477E" w14:textId="67DDCB1E" w:rsidR="003D652D" w:rsidRPr="003A0EEF" w:rsidRDefault="00D77CF0" w:rsidP="009F2B72">
            <w:pPr>
              <w:tabs>
                <w:tab w:val="left" w:pos="179"/>
                <w:tab w:val="left" w:pos="321"/>
              </w:tabs>
              <w:jc w:val="both"/>
              <w:rPr>
                <w:lang w:val="kk-KZ"/>
              </w:rPr>
            </w:pPr>
            <w:r w:rsidRPr="003A0EEF">
              <w:rPr>
                <w:lang w:val="kk-KZ"/>
              </w:rPr>
              <w:t>5</w:t>
            </w:r>
            <w:r w:rsidR="003D652D" w:rsidRPr="003A0EEF">
              <w:rPr>
                <w:lang w:val="kk-KZ"/>
              </w:rPr>
              <w:t>.4. Тараптар Шарттың талаптары, сондай-ақ ұсынушы Тарап Қазақстан Республикасының заңнамасына сәйкес құпия ретінде белгілеген кез келген ақпарат, мынадай жағдайларды қоспағанда, оны ұсынушы Тараптың жазбаша келісімінсіз жария етуге жатпайды:</w:t>
            </w:r>
          </w:p>
          <w:p w14:paraId="6752CF5D" w14:textId="5DE40746" w:rsidR="003D652D" w:rsidRPr="003A0EEF" w:rsidRDefault="00D77CF0" w:rsidP="009F2B72">
            <w:pPr>
              <w:tabs>
                <w:tab w:val="left" w:pos="179"/>
                <w:tab w:val="left" w:pos="321"/>
              </w:tabs>
              <w:jc w:val="both"/>
              <w:rPr>
                <w:lang w:val="kk-KZ"/>
              </w:rPr>
            </w:pPr>
            <w:r w:rsidRPr="003A0EEF">
              <w:rPr>
                <w:lang w:val="kk-KZ"/>
              </w:rPr>
              <w:t>5</w:t>
            </w:r>
            <w:r w:rsidR="003D652D" w:rsidRPr="003A0EEF">
              <w:rPr>
                <w:lang w:val="kk-KZ"/>
              </w:rPr>
              <w:t>.4.1.</w:t>
            </w:r>
            <w:r w:rsidR="003A0EEF">
              <w:rPr>
                <w:lang w:val="kk-KZ"/>
              </w:rPr>
              <w:t xml:space="preserve"> </w:t>
            </w:r>
            <w:r w:rsidR="003D652D" w:rsidRPr="003A0EEF">
              <w:rPr>
                <w:lang w:val="kk-KZ"/>
              </w:rPr>
              <w:t>Шартты орындау үшін тартылған персоналға ақпарат беру.</w:t>
            </w:r>
            <w:r w:rsidR="003D652D" w:rsidRPr="003A0EEF">
              <w:t xml:space="preserve"> </w:t>
            </w:r>
            <w:r w:rsidR="003D652D" w:rsidRPr="003A0EEF">
              <w:rPr>
                <w:lang w:val="kk-KZ"/>
              </w:rPr>
              <w:t>Көрсетілген ақпарат осы қызметкерге құпия түрде және шарттық міндеттемелерді орындау үшін қажетті шамада берілуге тиіс;</w:t>
            </w:r>
          </w:p>
          <w:p w14:paraId="560D2806" w14:textId="0FF7F54E" w:rsidR="003D652D" w:rsidRPr="003A0EEF" w:rsidRDefault="00D77CF0" w:rsidP="009F2B72">
            <w:pPr>
              <w:tabs>
                <w:tab w:val="left" w:pos="179"/>
                <w:tab w:val="left" w:pos="321"/>
              </w:tabs>
              <w:jc w:val="both"/>
              <w:rPr>
                <w:lang w:val="kk-KZ"/>
              </w:rPr>
            </w:pPr>
            <w:r w:rsidRPr="003A0EEF">
              <w:rPr>
                <w:lang w:val="kk-KZ"/>
              </w:rPr>
              <w:t>5</w:t>
            </w:r>
            <w:r w:rsidR="003D652D" w:rsidRPr="003A0EEF">
              <w:rPr>
                <w:lang w:val="kk-KZ"/>
              </w:rPr>
              <w:t>.4.2.</w:t>
            </w:r>
            <w:r w:rsidR="003A0EEF">
              <w:rPr>
                <w:lang w:val="kk-KZ"/>
              </w:rPr>
              <w:t xml:space="preserve"> </w:t>
            </w:r>
            <w:r w:rsidR="003D652D" w:rsidRPr="003A0EEF">
              <w:rPr>
                <w:lang w:val="kk-KZ"/>
              </w:rPr>
              <w:t>Қазақстан Республикасының заңнамасында тікелей көзделген жағдайларда немесе уәкілетті мемлекеттік органдардың ресми сұрау салулары негізінде ақпаратты ашуға;</w:t>
            </w:r>
          </w:p>
          <w:p w14:paraId="410EA1B6" w14:textId="368A78E5" w:rsidR="003D652D" w:rsidRPr="003A0EEF" w:rsidRDefault="00D77CF0" w:rsidP="009F2B72">
            <w:pPr>
              <w:tabs>
                <w:tab w:val="left" w:pos="179"/>
                <w:tab w:val="left" w:pos="321"/>
              </w:tabs>
              <w:jc w:val="both"/>
              <w:rPr>
                <w:lang w:val="kk-KZ"/>
              </w:rPr>
            </w:pPr>
            <w:r w:rsidRPr="003A0EEF">
              <w:rPr>
                <w:lang w:val="kk-KZ"/>
              </w:rPr>
              <w:t>5</w:t>
            </w:r>
            <w:r w:rsidR="003D652D" w:rsidRPr="003A0EEF">
              <w:rPr>
                <w:lang w:val="kk-KZ"/>
              </w:rPr>
              <w:t>.4.3.</w:t>
            </w:r>
            <w:r w:rsidR="003A0EEF">
              <w:rPr>
                <w:lang w:val="kk-KZ"/>
              </w:rPr>
              <w:t xml:space="preserve"> </w:t>
            </w:r>
            <w:r w:rsidR="00B23CE7" w:rsidRPr="003A0EEF">
              <w:rPr>
                <w:lang w:val="kk-KZ"/>
              </w:rPr>
              <w:t>Қазақстан Республикасының заңнамасында тікелей көзделген жағдайларда немесе уәкілетті мемлекеттік органдардың ресми сұрау салулары негізінде ақпаратты ашуға;</w:t>
            </w:r>
          </w:p>
          <w:p w14:paraId="53503B5D" w14:textId="1FEA2D62" w:rsidR="00B23CE7" w:rsidRPr="003A0EEF" w:rsidRDefault="00D77CF0" w:rsidP="009F2B72">
            <w:pPr>
              <w:tabs>
                <w:tab w:val="left" w:pos="179"/>
                <w:tab w:val="left" w:pos="321"/>
              </w:tabs>
              <w:jc w:val="both"/>
              <w:rPr>
                <w:lang w:val="kk-KZ"/>
              </w:rPr>
            </w:pPr>
            <w:r w:rsidRPr="003A0EEF">
              <w:rPr>
                <w:lang w:val="kk-KZ"/>
              </w:rPr>
              <w:t>5</w:t>
            </w:r>
            <w:r w:rsidR="00B23CE7" w:rsidRPr="003A0EEF">
              <w:rPr>
                <w:lang w:val="kk-KZ"/>
              </w:rPr>
              <w:t>.5. Тараптар осы бөлімде көрсетілген құпия ақпаратты немесе құжаттарды басқа Тараптың алдын ала жазбаша келісімінсіз Шартты орындау мақсатынан басқа мақсатта пайдалануға құқылы емес.</w:t>
            </w:r>
          </w:p>
          <w:p w14:paraId="6339FDFE" w14:textId="0F00E0EF" w:rsidR="00B23CE7" w:rsidRPr="003A0EEF" w:rsidRDefault="00D77CF0" w:rsidP="009F2B72">
            <w:pPr>
              <w:tabs>
                <w:tab w:val="left" w:pos="179"/>
                <w:tab w:val="left" w:pos="321"/>
              </w:tabs>
              <w:jc w:val="both"/>
              <w:rPr>
                <w:lang w:val="kk-KZ"/>
              </w:rPr>
            </w:pPr>
            <w:r w:rsidRPr="003A0EEF">
              <w:rPr>
                <w:lang w:val="kk-KZ"/>
              </w:rPr>
              <w:t>5</w:t>
            </w:r>
            <w:r w:rsidR="00B23CE7" w:rsidRPr="003A0EEF">
              <w:rPr>
                <w:lang w:val="kk-KZ"/>
              </w:rPr>
              <w:t xml:space="preserve">.6. Тараптар құпия ақпаратты оған заңсыз немесе кездейсоқ қол жеткізуден, жоюдан, өзгертуден, бұғаттаудан, көшірмелеуден, ұсынудан немесе таратудан, сондай-ақ өзге де заңсыз әрекеттерден </w:t>
            </w:r>
            <w:r w:rsidR="00B23CE7" w:rsidRPr="003A0EEF">
              <w:rPr>
                <w:lang w:val="kk-KZ"/>
              </w:rPr>
              <w:lastRenderedPageBreak/>
              <w:t>қорғау үшін қажетті құқықтық, ұйымдастырушылық және техникалық шараларды қабылдауға (немесе олардың қабылдануын қамтамасыз етуге) міндетті.</w:t>
            </w:r>
          </w:p>
          <w:p w14:paraId="69D54FBC" w14:textId="3D3AA5D1" w:rsidR="00B23CE7" w:rsidRPr="003A0EEF" w:rsidRDefault="00D77CF0" w:rsidP="009F2B72">
            <w:pPr>
              <w:tabs>
                <w:tab w:val="left" w:pos="179"/>
                <w:tab w:val="left" w:pos="321"/>
              </w:tabs>
              <w:jc w:val="both"/>
              <w:rPr>
                <w:lang w:val="kk-KZ"/>
              </w:rPr>
            </w:pPr>
            <w:r w:rsidRPr="003A0EEF">
              <w:rPr>
                <w:lang w:val="kk-KZ"/>
              </w:rPr>
              <w:t>5</w:t>
            </w:r>
            <w:r w:rsidR="00B23CE7" w:rsidRPr="003A0EEF">
              <w:rPr>
                <w:lang w:val="kk-KZ"/>
              </w:rPr>
              <w:t>.7. Құпия ақпарат жарияланған жағдайда, Тараптар Шарттың 5 тарауына сәйкес жауапкершілік атқарады.</w:t>
            </w:r>
          </w:p>
          <w:p w14:paraId="18659A74" w14:textId="77777777" w:rsidR="00B23CE7" w:rsidRDefault="00B23CE7" w:rsidP="009F2B72">
            <w:pPr>
              <w:tabs>
                <w:tab w:val="left" w:pos="179"/>
                <w:tab w:val="left" w:pos="321"/>
              </w:tabs>
              <w:jc w:val="both"/>
              <w:rPr>
                <w:lang w:val="kk-KZ"/>
              </w:rPr>
            </w:pPr>
          </w:p>
          <w:p w14:paraId="663F8D61" w14:textId="2F1FAE96" w:rsidR="00F15BB2" w:rsidRDefault="00F15BB2" w:rsidP="009F2B72">
            <w:pPr>
              <w:tabs>
                <w:tab w:val="left" w:pos="179"/>
                <w:tab w:val="left" w:pos="321"/>
              </w:tabs>
              <w:jc w:val="both"/>
              <w:rPr>
                <w:lang w:val="kk-KZ"/>
              </w:rPr>
            </w:pPr>
          </w:p>
          <w:p w14:paraId="6D797CFE" w14:textId="68BD0792" w:rsidR="00F15BB2" w:rsidRDefault="00F15BB2" w:rsidP="009F2B72">
            <w:pPr>
              <w:tabs>
                <w:tab w:val="left" w:pos="179"/>
                <w:tab w:val="left" w:pos="321"/>
              </w:tabs>
              <w:jc w:val="both"/>
              <w:rPr>
                <w:lang w:val="kk-KZ"/>
              </w:rPr>
            </w:pPr>
          </w:p>
          <w:p w14:paraId="07A8D39C" w14:textId="72CAC0EA" w:rsidR="007E7E1A" w:rsidRDefault="007E7E1A" w:rsidP="009F2B72">
            <w:pPr>
              <w:tabs>
                <w:tab w:val="left" w:pos="179"/>
                <w:tab w:val="left" w:pos="321"/>
              </w:tabs>
              <w:jc w:val="both"/>
              <w:rPr>
                <w:lang w:val="kk-KZ"/>
              </w:rPr>
            </w:pPr>
          </w:p>
          <w:p w14:paraId="6757C884" w14:textId="2DB4655E" w:rsidR="007E7E1A" w:rsidRDefault="007E7E1A" w:rsidP="009F2B72">
            <w:pPr>
              <w:tabs>
                <w:tab w:val="left" w:pos="179"/>
                <w:tab w:val="left" w:pos="321"/>
              </w:tabs>
              <w:jc w:val="both"/>
              <w:rPr>
                <w:lang w:val="kk-KZ"/>
              </w:rPr>
            </w:pPr>
          </w:p>
          <w:p w14:paraId="7CA192D3" w14:textId="77777777" w:rsidR="007E7E1A" w:rsidRDefault="007E7E1A" w:rsidP="009F2B72">
            <w:pPr>
              <w:tabs>
                <w:tab w:val="left" w:pos="179"/>
                <w:tab w:val="left" w:pos="321"/>
              </w:tabs>
              <w:jc w:val="both"/>
              <w:rPr>
                <w:lang w:val="kk-KZ"/>
              </w:rPr>
            </w:pPr>
          </w:p>
          <w:p w14:paraId="36D84A13" w14:textId="229E932C" w:rsidR="00F15BB2" w:rsidRDefault="00F15BB2" w:rsidP="009F2B72">
            <w:pPr>
              <w:tabs>
                <w:tab w:val="left" w:pos="179"/>
                <w:tab w:val="left" w:pos="321"/>
              </w:tabs>
              <w:jc w:val="both"/>
              <w:rPr>
                <w:lang w:val="kk-KZ"/>
              </w:rPr>
            </w:pPr>
          </w:p>
          <w:p w14:paraId="3880B169" w14:textId="77777777" w:rsidR="00F15BB2" w:rsidRPr="003A0EEF" w:rsidRDefault="00F15BB2" w:rsidP="009F2B72">
            <w:pPr>
              <w:tabs>
                <w:tab w:val="left" w:pos="179"/>
                <w:tab w:val="left" w:pos="321"/>
              </w:tabs>
              <w:jc w:val="both"/>
              <w:rPr>
                <w:lang w:val="kk-KZ"/>
              </w:rPr>
            </w:pPr>
          </w:p>
          <w:p w14:paraId="03BF0FAB" w14:textId="20B02C01" w:rsidR="00B23CE7" w:rsidRPr="003A0EEF" w:rsidRDefault="00940674" w:rsidP="009F2B72">
            <w:pPr>
              <w:tabs>
                <w:tab w:val="left" w:pos="179"/>
                <w:tab w:val="left" w:pos="321"/>
              </w:tabs>
              <w:jc w:val="center"/>
              <w:rPr>
                <w:b/>
                <w:bCs/>
                <w:lang w:val="kk-KZ"/>
              </w:rPr>
            </w:pPr>
            <w:r w:rsidRPr="003A0EEF">
              <w:rPr>
                <w:b/>
                <w:bCs/>
                <w:lang w:val="kk-KZ"/>
              </w:rPr>
              <w:t>6</w:t>
            </w:r>
            <w:r w:rsidR="00B23CE7" w:rsidRPr="003A0EEF">
              <w:rPr>
                <w:b/>
                <w:bCs/>
                <w:lang w:val="kk-KZ"/>
              </w:rPr>
              <w:t>. СЫБАЙЛАС ЖЕМҚОРЛЫҚҚА ҚАРСЫ ЕСКЕРТУ</w:t>
            </w:r>
          </w:p>
          <w:p w14:paraId="7082D8D9" w14:textId="53D7D221" w:rsidR="00B23CE7" w:rsidRPr="003A0EEF" w:rsidRDefault="00940674" w:rsidP="009F2B72">
            <w:pPr>
              <w:tabs>
                <w:tab w:val="left" w:pos="179"/>
                <w:tab w:val="left" w:pos="321"/>
              </w:tabs>
              <w:jc w:val="both"/>
              <w:rPr>
                <w:lang w:val="kk-KZ"/>
              </w:rPr>
            </w:pPr>
            <w:r w:rsidRPr="003A0EEF">
              <w:rPr>
                <w:lang w:val="kk-KZ"/>
              </w:rPr>
              <w:t>6</w:t>
            </w:r>
            <w:r w:rsidR="00B23CE7" w:rsidRPr="003A0EEF">
              <w:rPr>
                <w:lang w:val="kk-KZ"/>
              </w:rPr>
              <w:t xml:space="preserve">.1.Тараптар оларға Қазақстан Республикасының сыбайлас жемқорлыққа қарсы іс-қимыл туралы заңнамасы мен өзге де нормативтік актілерінің (бұдан әрі - сыбайлас жемқорлыққа қарсы талаптар) талаптары белгілі екенін растайды. Тараптар осы Шартты орындау кезінде өздерінің қызметкерлері, өкілдері және </w:t>
            </w:r>
            <w:r w:rsidR="00AD0826" w:rsidRPr="003A0EEF">
              <w:rPr>
                <w:lang w:val="kk-KZ"/>
              </w:rPr>
              <w:t>үлестес</w:t>
            </w:r>
            <w:r w:rsidR="00B23CE7" w:rsidRPr="003A0EEF">
              <w:rPr>
                <w:lang w:val="kk-KZ"/>
              </w:rPr>
              <w:t xml:space="preserve"> тұлғалары, сондай-ақ Шартты орындау үшін тартылатын тұлғалар оларды сақтауға және сақтауды қамтамасыз етуге міндеттенеді.</w:t>
            </w:r>
          </w:p>
          <w:p w14:paraId="6F5124CA" w14:textId="1E5C2011" w:rsidR="00B23CE7" w:rsidRPr="003A0EEF" w:rsidRDefault="00940674" w:rsidP="009F2B72">
            <w:pPr>
              <w:tabs>
                <w:tab w:val="left" w:pos="179"/>
                <w:tab w:val="left" w:pos="321"/>
              </w:tabs>
              <w:jc w:val="both"/>
              <w:rPr>
                <w:lang w:val="kk-KZ"/>
              </w:rPr>
            </w:pPr>
            <w:r w:rsidRPr="003A0EEF">
              <w:rPr>
                <w:lang w:val="kk-KZ"/>
              </w:rPr>
              <w:t>6</w:t>
            </w:r>
            <w:r w:rsidR="00B23CE7" w:rsidRPr="003A0EEF">
              <w:rPr>
                <w:lang w:val="kk-KZ"/>
              </w:rPr>
              <w:t>.2. Тараптардың әрқайсысы ақшаны, сыйлықтарды берудi, жұмыстарды (қызметтердi) өтеусiз орындауды не аталған тұлғаларды екiншi Тараптың мүдделерiне тәуелдi етуге және олардың iс-әрекеттерiне ықпал етуге қабiлеттi өзге де тәсiлдердi қоса алғанда, екiншi Тарапты және/немесе оның қызметкерлерiн ынталандыруға бағытталған кез келген iс-әрекеттерден бас тартады.</w:t>
            </w:r>
          </w:p>
          <w:p w14:paraId="0BECCC38" w14:textId="47B815C1" w:rsidR="00B23CE7" w:rsidRPr="003A0EEF" w:rsidRDefault="00940674" w:rsidP="009F2B72">
            <w:pPr>
              <w:tabs>
                <w:tab w:val="left" w:pos="179"/>
                <w:tab w:val="left" w:pos="321"/>
              </w:tabs>
              <w:jc w:val="both"/>
              <w:rPr>
                <w:lang w:val="kk-KZ"/>
              </w:rPr>
            </w:pPr>
            <w:r w:rsidRPr="003A0EEF">
              <w:rPr>
                <w:lang w:val="kk-KZ"/>
              </w:rPr>
              <w:t>6</w:t>
            </w:r>
            <w:r w:rsidR="00B23CE7" w:rsidRPr="003A0EEF">
              <w:rPr>
                <w:lang w:val="kk-KZ"/>
              </w:rPr>
              <w:t xml:space="preserve">.3. Қызметкерлердің, өкілдердің немесе </w:t>
            </w:r>
            <w:r w:rsidR="00D667E9" w:rsidRPr="003A0EEF">
              <w:rPr>
                <w:lang w:val="kk-KZ"/>
              </w:rPr>
              <w:t>үлестес</w:t>
            </w:r>
            <w:r w:rsidR="00B23CE7" w:rsidRPr="003A0EEF">
              <w:rPr>
                <w:lang w:val="kk-KZ"/>
              </w:rPr>
              <w:t xml:space="preserve"> тұлғалардың сыбайлас жемқорлыққа қарсы талаптарды бұзуы немесе оларды сақтау жөнінде шаралар қабылдамауы бұзған Тараптың Қазақстан Республикасының заңнамасына сәйкес жауаптылығына әкеп соғады.</w:t>
            </w:r>
          </w:p>
          <w:p w14:paraId="3200EE19" w14:textId="77777777" w:rsidR="00FB0BF2" w:rsidRPr="003A0EEF" w:rsidRDefault="00FB0BF2" w:rsidP="009F2B72">
            <w:pPr>
              <w:tabs>
                <w:tab w:val="left" w:pos="179"/>
                <w:tab w:val="left" w:pos="321"/>
              </w:tabs>
              <w:jc w:val="both"/>
              <w:rPr>
                <w:lang w:val="kk-KZ"/>
              </w:rPr>
            </w:pPr>
          </w:p>
          <w:p w14:paraId="05166299" w14:textId="6243B2BF" w:rsidR="00940674" w:rsidRPr="003A0EEF" w:rsidRDefault="00940674" w:rsidP="009F2B72">
            <w:pPr>
              <w:jc w:val="center"/>
              <w:rPr>
                <w:rFonts w:eastAsia="MS Mincho"/>
                <w:b/>
                <w:bCs/>
                <w:lang w:val="kk-KZ"/>
              </w:rPr>
            </w:pPr>
            <w:r w:rsidRPr="003A0EEF">
              <w:rPr>
                <w:rFonts w:eastAsia="MS Mincho"/>
                <w:b/>
                <w:bCs/>
                <w:lang w:val="kk-KZ"/>
              </w:rPr>
              <w:t>7. ДАУЛАРДЫ ШЕШУ ТӘРТІБІ</w:t>
            </w:r>
          </w:p>
          <w:p w14:paraId="46D12986" w14:textId="7321B190" w:rsidR="00940674" w:rsidRPr="003A0EEF" w:rsidRDefault="00940674" w:rsidP="009F2B72">
            <w:pPr>
              <w:jc w:val="both"/>
              <w:rPr>
                <w:rFonts w:eastAsia="Calibri"/>
                <w:lang w:val="kk-KZ" w:eastAsia="en-US"/>
              </w:rPr>
            </w:pPr>
            <w:r w:rsidRPr="003A0EEF">
              <w:rPr>
                <w:rFonts w:eastAsia="Calibri"/>
                <w:lang w:val="kk-KZ" w:eastAsia="en-US"/>
              </w:rPr>
              <w:t xml:space="preserve">7.1. Осы Шартта көзделмеген Жүйенің жұмыс істеу мәселелері бойынша Тараптар Қағидаларды және Қазақстан Республикасының қолданыстағы заңнамасын басшылыққа алады. </w:t>
            </w:r>
          </w:p>
          <w:p w14:paraId="6132DE62" w14:textId="7F03EF1D" w:rsidR="00940674" w:rsidRPr="003A0EEF" w:rsidRDefault="00940674" w:rsidP="009F2B72">
            <w:pPr>
              <w:jc w:val="both"/>
              <w:rPr>
                <w:rFonts w:eastAsia="Calibri"/>
                <w:lang w:val="kk-KZ" w:eastAsia="en-US"/>
              </w:rPr>
            </w:pPr>
            <w:r w:rsidRPr="003A0EEF">
              <w:rPr>
                <w:rFonts w:eastAsia="Calibri"/>
                <w:lang w:val="kk-KZ" w:eastAsia="en-US"/>
              </w:rPr>
              <w:t>7.2.Шарт талаптарын орындау барысында келіспеушіліктер туындаған жағдайда,  Тараптар оларды соттан тыс тәртіппен реттеу үшін барлық қажетті шараларды қолдануға міндеттенеді.</w:t>
            </w:r>
          </w:p>
          <w:p w14:paraId="778A343C" w14:textId="43AC74E4" w:rsidR="00940674" w:rsidRPr="003A0EEF" w:rsidRDefault="00940674" w:rsidP="009F2B72">
            <w:pPr>
              <w:jc w:val="both"/>
              <w:rPr>
                <w:rFonts w:eastAsia="Calibri"/>
                <w:bCs/>
                <w:lang w:val="kk-KZ" w:eastAsia="en-US"/>
              </w:rPr>
            </w:pPr>
            <w:r w:rsidRPr="003A0EEF">
              <w:rPr>
                <w:rFonts w:eastAsia="Calibri"/>
                <w:bCs/>
                <w:lang w:val="kk-KZ" w:eastAsia="en-US"/>
              </w:rPr>
              <w:t>7.3.</w:t>
            </w:r>
            <w:r w:rsidR="00ED754C" w:rsidRPr="003A0EEF">
              <w:rPr>
                <w:lang w:val="kk-KZ"/>
              </w:rPr>
              <w:t xml:space="preserve"> </w:t>
            </w:r>
            <w:r w:rsidR="00ED754C" w:rsidRPr="003A0EEF">
              <w:rPr>
                <w:rFonts w:eastAsia="Calibri"/>
                <w:bCs/>
                <w:lang w:val="kk-KZ" w:eastAsia="en-US"/>
              </w:rPr>
              <w:t xml:space="preserve">Жүйедегі электрондық құжаттардың түпнұсқалығына қатысты кез келген дауларды Тараптар Орталықтың (http: www.npck.kz) ресми интернет-ресурсында жарияланған төлем жүйелерінің электрондық құжаттарының </w:t>
            </w:r>
            <w:r w:rsidR="00ED754C" w:rsidRPr="003A0EEF">
              <w:rPr>
                <w:rFonts w:eastAsia="Calibri"/>
                <w:bCs/>
                <w:lang w:val="kk-KZ" w:eastAsia="en-US"/>
              </w:rPr>
              <w:lastRenderedPageBreak/>
              <w:t xml:space="preserve">түпнұсқалығына байланысты қолданыстағы даулы жағдайларды шешу қағидаларына сәйкес шешеді.  </w:t>
            </w:r>
          </w:p>
          <w:p w14:paraId="0C02CB73" w14:textId="77C09010" w:rsidR="00940674" w:rsidRPr="003A0EEF" w:rsidRDefault="00940674" w:rsidP="009F2B72">
            <w:pPr>
              <w:jc w:val="both"/>
              <w:rPr>
                <w:lang w:val="kk-KZ"/>
              </w:rPr>
            </w:pPr>
            <w:r w:rsidRPr="003A0EEF">
              <w:rPr>
                <w:rFonts w:eastAsia="Calibri"/>
                <w:lang w:val="kk-KZ" w:eastAsia="en-US"/>
              </w:rPr>
              <w:t xml:space="preserve">7.4. Шарт Қазақстан Республикасының заңнамасымен реттеледі және соттан тыс тәртіпте дауларды реттеу мүмкін болмаған жадғдайда </w:t>
            </w:r>
            <w:r w:rsidRPr="003A0EEF">
              <w:rPr>
                <w:rFonts w:eastAsia="Calibri"/>
                <w:bCs/>
                <w:lang w:val="kk-KZ" w:eastAsia="en-US"/>
              </w:rPr>
              <w:t>Орталықтың</w:t>
            </w:r>
            <w:r w:rsidRPr="003A0EEF">
              <w:rPr>
                <w:rFonts w:eastAsia="Calibri"/>
                <w:lang w:val="kk-KZ" w:eastAsia="en-US"/>
              </w:rPr>
              <w:t xml:space="preserve"> орналасқан жері бойынша Қазақстан Республикасының сотында қаралады.</w:t>
            </w:r>
          </w:p>
          <w:p w14:paraId="4627B3DE" w14:textId="77777777" w:rsidR="00F15BB2" w:rsidRPr="003A0EEF" w:rsidRDefault="00F15BB2" w:rsidP="009F2B72">
            <w:pPr>
              <w:tabs>
                <w:tab w:val="left" w:pos="179"/>
                <w:tab w:val="left" w:pos="321"/>
              </w:tabs>
              <w:jc w:val="both"/>
              <w:rPr>
                <w:lang w:val="kk-KZ"/>
              </w:rPr>
            </w:pPr>
          </w:p>
          <w:p w14:paraId="5EB0F145" w14:textId="7593C255" w:rsidR="00B23CE7" w:rsidRPr="003A0EEF" w:rsidRDefault="004769EA" w:rsidP="009F2B72">
            <w:pPr>
              <w:tabs>
                <w:tab w:val="left" w:pos="179"/>
                <w:tab w:val="left" w:pos="321"/>
              </w:tabs>
              <w:jc w:val="center"/>
              <w:rPr>
                <w:b/>
                <w:bCs/>
                <w:lang w:val="kk-KZ"/>
              </w:rPr>
            </w:pPr>
            <w:r w:rsidRPr="003A0EEF">
              <w:rPr>
                <w:b/>
                <w:bCs/>
                <w:lang w:val="kk-KZ"/>
              </w:rPr>
              <w:t>8</w:t>
            </w:r>
            <w:r w:rsidR="00B23CE7" w:rsidRPr="003A0EEF">
              <w:rPr>
                <w:b/>
                <w:bCs/>
                <w:lang w:val="kk-KZ"/>
              </w:rPr>
              <w:t>. КРИПТОГРАФИЯЛЫҚ ҚОРҒАУДЫ ПАЙДАЛАНУ</w:t>
            </w:r>
          </w:p>
          <w:p w14:paraId="07437E26" w14:textId="04E2BBAB" w:rsidR="00B23CE7" w:rsidRPr="003A0EEF" w:rsidRDefault="00AC070F" w:rsidP="009F2B72">
            <w:pPr>
              <w:tabs>
                <w:tab w:val="left" w:pos="179"/>
                <w:tab w:val="left" w:pos="321"/>
              </w:tabs>
              <w:jc w:val="both"/>
              <w:rPr>
                <w:lang w:val="kk-KZ"/>
              </w:rPr>
            </w:pPr>
            <w:r w:rsidRPr="003A0EEF">
              <w:rPr>
                <w:lang w:val="kk-KZ"/>
              </w:rPr>
              <w:t>8</w:t>
            </w:r>
            <w:r w:rsidR="00B23CE7" w:rsidRPr="003A0EEF">
              <w:rPr>
                <w:lang w:val="kk-KZ"/>
              </w:rPr>
              <w:t xml:space="preserve">.1. </w:t>
            </w:r>
            <w:r w:rsidR="00C6121F" w:rsidRPr="003A0EEF">
              <w:rPr>
                <w:lang w:val="kk-KZ"/>
              </w:rPr>
              <w:t>Тараптар электрондық хабарламалармен алмасу кезінде Қазақстан Республикасының заңнамасында белгіленген тәртіппен сертификатталған «Тұмар-CSP» криптографиялық ақпаратты қорғау бағдарламалық құралын және Орталық Қатысушыға ұсынатын тіркеу куәліктерін пайдаланады, оларды электрондық хабарламалардың құпиялылығын, тұтастығын, авторлығын және түпнұсқалығын растау үшін жеткілікті екендігін мойындайды.</w:t>
            </w:r>
          </w:p>
          <w:p w14:paraId="03648BE2" w14:textId="1F89196E" w:rsidR="00B23CE7" w:rsidRPr="003A0EEF" w:rsidRDefault="00AC070F" w:rsidP="009F2B72">
            <w:pPr>
              <w:tabs>
                <w:tab w:val="left" w:pos="179"/>
                <w:tab w:val="left" w:pos="321"/>
              </w:tabs>
              <w:jc w:val="both"/>
              <w:rPr>
                <w:bCs/>
                <w:lang w:val="kk-KZ"/>
              </w:rPr>
            </w:pPr>
            <w:r w:rsidRPr="003A0EEF">
              <w:rPr>
                <w:lang w:val="kk-KZ"/>
              </w:rPr>
              <w:t>8</w:t>
            </w:r>
            <w:r w:rsidR="00B23CE7" w:rsidRPr="003A0EEF">
              <w:rPr>
                <w:lang w:val="kk-KZ"/>
              </w:rPr>
              <w:t xml:space="preserve">.2. </w:t>
            </w:r>
            <w:r w:rsidR="00B23CE7" w:rsidRPr="003A0EEF">
              <w:rPr>
                <w:bCs/>
                <w:lang w:val="kk-KZ"/>
              </w:rPr>
              <w:t>Тараптар жіберушінің электрондық сандық қолтаңбаның электрондық хабарын оның қол қойып, мөрмен растаған қағаз тасымалдаушысындағы құжатының заңды баламасы болатындығын мойындайды.</w:t>
            </w:r>
          </w:p>
          <w:p w14:paraId="7C7D4272" w14:textId="77777777" w:rsidR="009E76E9" w:rsidRDefault="009E76E9" w:rsidP="009F2B72">
            <w:pPr>
              <w:tabs>
                <w:tab w:val="left" w:pos="179"/>
                <w:tab w:val="left" w:pos="321"/>
              </w:tabs>
              <w:jc w:val="both"/>
              <w:rPr>
                <w:bCs/>
                <w:lang w:val="kk-KZ"/>
              </w:rPr>
            </w:pPr>
          </w:p>
          <w:p w14:paraId="285D8F42" w14:textId="77777777" w:rsidR="007E7E1A" w:rsidRPr="003A0EEF" w:rsidRDefault="007E7E1A" w:rsidP="009F2B72">
            <w:pPr>
              <w:tabs>
                <w:tab w:val="left" w:pos="179"/>
                <w:tab w:val="left" w:pos="321"/>
              </w:tabs>
              <w:jc w:val="both"/>
              <w:rPr>
                <w:bCs/>
                <w:lang w:val="kk-KZ"/>
              </w:rPr>
            </w:pPr>
          </w:p>
          <w:p w14:paraId="67B8FB9F" w14:textId="6BAB8445" w:rsidR="009E76E9" w:rsidRPr="003A0EEF" w:rsidRDefault="00AC070F" w:rsidP="009F2B72">
            <w:pPr>
              <w:jc w:val="center"/>
              <w:rPr>
                <w:b/>
                <w:bCs/>
                <w:lang w:val="kk-KZ"/>
              </w:rPr>
            </w:pPr>
            <w:r w:rsidRPr="003A0EEF">
              <w:rPr>
                <w:b/>
                <w:lang w:val="kk-KZ"/>
              </w:rPr>
              <w:t>9</w:t>
            </w:r>
            <w:r w:rsidR="009E76E9" w:rsidRPr="003A0EEF">
              <w:rPr>
                <w:b/>
                <w:lang w:val="kk-KZ"/>
              </w:rPr>
              <w:t xml:space="preserve">. </w:t>
            </w:r>
            <w:r w:rsidR="009E76E9" w:rsidRPr="003A0EEF">
              <w:rPr>
                <w:rFonts w:eastAsia="MS Mincho"/>
                <w:b/>
                <w:lang w:val="kk-KZ"/>
              </w:rPr>
              <w:t>ТӨТЕНШЕ ЖАҒДАЙЛАР</w:t>
            </w:r>
          </w:p>
          <w:p w14:paraId="3E99F8B3" w14:textId="5FE42BCC" w:rsidR="009E76E9" w:rsidRPr="003A0EEF" w:rsidRDefault="009E76E9" w:rsidP="009F2B72">
            <w:pPr>
              <w:pStyle w:val="21"/>
              <w:rPr>
                <w:lang w:val="kk-KZ"/>
              </w:rPr>
            </w:pPr>
            <w:r w:rsidRPr="003A0EEF">
              <w:rPr>
                <w:lang w:val="kk-KZ"/>
              </w:rPr>
              <w:t xml:space="preserve">9.1. Тараптар осы Шарт бойынша өз міндеттемелерін орындамағаны немесе тиісті дәрежеде орындамағаны үшін, егер ол дүлей күштің: су тасқыны, өрт, зілзала, қоршауда қалу, ереуіл, </w:t>
            </w:r>
            <w:r w:rsidR="000701F3" w:rsidRPr="003A0EEF">
              <w:rPr>
                <w:lang w:val="kk-KZ"/>
              </w:rPr>
              <w:t>әскери</w:t>
            </w:r>
            <w:r w:rsidRPr="003A0EEF">
              <w:rPr>
                <w:lang w:val="kk-KZ"/>
              </w:rPr>
              <w:t xml:space="preserve"> </w:t>
            </w:r>
            <w:r w:rsidR="00D15D96" w:rsidRPr="003A0EEF">
              <w:rPr>
                <w:lang w:val="kk-KZ"/>
              </w:rPr>
              <w:t>іс-</w:t>
            </w:r>
            <w:r w:rsidRPr="003A0EEF">
              <w:rPr>
                <w:lang w:val="kk-KZ"/>
              </w:rPr>
              <w:t xml:space="preserve">қимылдары, террорлық </w:t>
            </w:r>
            <w:r w:rsidR="00964A56" w:rsidRPr="003A0EEF">
              <w:rPr>
                <w:lang w:val="kk-KZ"/>
              </w:rPr>
              <w:t>актілер</w:t>
            </w:r>
            <w:r w:rsidRPr="003A0EEF">
              <w:rPr>
                <w:lang w:val="kk-KZ"/>
              </w:rPr>
              <w:t xml:space="preserve"> және Тараптар күні бұрын болжап біле алмайтын осыған ұқсас жағдайлардың және осы Шарттың орындалуына тікелей әсер етіп уәкілетті органдар растаған басқа да жағдайлардан болса жауап беруден босатылады. Дүлей күштің әсеріне ұшыраған Тараптардың  міндеттемелерді орындау мерзімі осындай жағдайлар орын алған кезеңге ұзартылады.</w:t>
            </w:r>
          </w:p>
          <w:p w14:paraId="33E6C11F" w14:textId="4B4BBFEC" w:rsidR="009E76E9" w:rsidRPr="003A0EEF" w:rsidRDefault="009E76E9" w:rsidP="009F2B72">
            <w:pPr>
              <w:pStyle w:val="21"/>
              <w:rPr>
                <w:lang w:val="kk-KZ"/>
              </w:rPr>
            </w:pPr>
            <w:r w:rsidRPr="003A0EEF">
              <w:rPr>
                <w:lang w:val="kk-KZ"/>
              </w:rPr>
              <w:t xml:space="preserve">9.2.  Шарт бойынша өз міндеттемелерін орындай алмаған Тарап Шарттың  9.1.-тармағындағы жағдайлардың басталғанын және міндеттемелерін орындай алмайтындығы туралы қарсы Тарапты </w:t>
            </w:r>
            <w:r w:rsidR="00B15CE3" w:rsidRPr="003A0EEF">
              <w:rPr>
                <w:lang w:val="kk-KZ"/>
              </w:rPr>
              <w:t>тез арада</w:t>
            </w:r>
            <w:r w:rsidRPr="003A0EEF">
              <w:rPr>
                <w:lang w:val="kk-KZ"/>
              </w:rPr>
              <w:t xml:space="preserve"> 10 (он) күнтізбелік күннен кешіктірмей хабардар етуге міндетті.</w:t>
            </w:r>
          </w:p>
          <w:p w14:paraId="42544D5E" w14:textId="77777777" w:rsidR="009E76E9" w:rsidRPr="003A0EEF" w:rsidRDefault="009E76E9" w:rsidP="009F2B72">
            <w:pPr>
              <w:tabs>
                <w:tab w:val="left" w:pos="179"/>
                <w:tab w:val="left" w:pos="321"/>
              </w:tabs>
              <w:jc w:val="both"/>
              <w:rPr>
                <w:lang w:val="kk-KZ"/>
              </w:rPr>
            </w:pPr>
            <w:r w:rsidRPr="003A0EEF">
              <w:rPr>
                <w:lang w:val="kk-KZ"/>
              </w:rPr>
              <w:t>9.3. Егер Шарттың 9.1.-тармағында көрсетілген жағдайлар 1 (бір) айдан астам уақытқа созылатын болса, онда Тараптар Шарт бойынша өз міндеттемелерін әрі қарай  орындаудан бас тартуға құқылы және Тараптардың ешқайсысының қарсы Тараптан қандай да болмасын шығындардың орнын толтыруды талап етуге құқығы жоқ.</w:t>
            </w:r>
          </w:p>
          <w:p w14:paraId="73DDBD24" w14:textId="780DBF9B" w:rsidR="009E76E9" w:rsidRDefault="009E76E9" w:rsidP="009F2B72">
            <w:pPr>
              <w:tabs>
                <w:tab w:val="left" w:pos="179"/>
                <w:tab w:val="left" w:pos="321"/>
              </w:tabs>
              <w:jc w:val="both"/>
              <w:rPr>
                <w:lang w:val="kk-KZ"/>
              </w:rPr>
            </w:pPr>
          </w:p>
          <w:p w14:paraId="4592B37A" w14:textId="77777777" w:rsidR="00F15BB2" w:rsidRPr="003A0EEF" w:rsidRDefault="00F15BB2" w:rsidP="009F2B72">
            <w:pPr>
              <w:tabs>
                <w:tab w:val="left" w:pos="179"/>
                <w:tab w:val="left" w:pos="321"/>
              </w:tabs>
              <w:jc w:val="both"/>
              <w:rPr>
                <w:lang w:val="kk-KZ"/>
              </w:rPr>
            </w:pPr>
          </w:p>
          <w:p w14:paraId="6396A5B4" w14:textId="77777777" w:rsidR="00FF18CF" w:rsidRDefault="00FF18CF" w:rsidP="009F2B72">
            <w:pPr>
              <w:jc w:val="center"/>
              <w:rPr>
                <w:b/>
                <w:lang w:val="kk-KZ"/>
              </w:rPr>
            </w:pPr>
          </w:p>
          <w:p w14:paraId="6AC625C0" w14:textId="77777777" w:rsidR="00FF18CF" w:rsidRDefault="00FF18CF" w:rsidP="009F2B72">
            <w:pPr>
              <w:jc w:val="center"/>
              <w:rPr>
                <w:b/>
                <w:lang w:val="kk-KZ"/>
              </w:rPr>
            </w:pPr>
          </w:p>
          <w:p w14:paraId="420AE113" w14:textId="34523BAA" w:rsidR="00182EE4" w:rsidRDefault="00182EE4" w:rsidP="009F2B72">
            <w:pPr>
              <w:jc w:val="center"/>
              <w:rPr>
                <w:b/>
                <w:lang w:val="kk-KZ"/>
              </w:rPr>
            </w:pPr>
            <w:r w:rsidRPr="003A0EEF">
              <w:rPr>
                <w:b/>
                <w:lang w:val="kk-KZ"/>
              </w:rPr>
              <w:t>1</w:t>
            </w:r>
            <w:r w:rsidR="009D048D" w:rsidRPr="003A0EEF">
              <w:rPr>
                <w:b/>
                <w:lang w:val="kk-KZ"/>
              </w:rPr>
              <w:t>0</w:t>
            </w:r>
            <w:r w:rsidRPr="003A0EEF">
              <w:rPr>
                <w:b/>
                <w:lang w:val="kk-KZ"/>
              </w:rPr>
              <w:t xml:space="preserve">. </w:t>
            </w:r>
            <w:r w:rsidR="00DF7D28" w:rsidRPr="003A0EEF">
              <w:rPr>
                <w:b/>
                <w:lang w:val="kk-KZ"/>
              </w:rPr>
              <w:t>АЯҚТАЛУ (ТҮПКІЛІКТІ) ТӘРТІБІ МЕН ШАРТТАРЫ</w:t>
            </w:r>
          </w:p>
          <w:p w14:paraId="0DB24D94" w14:textId="77777777" w:rsidR="00FF18CF" w:rsidRPr="003A0EEF" w:rsidRDefault="00FF18CF" w:rsidP="009F2B72">
            <w:pPr>
              <w:jc w:val="center"/>
              <w:rPr>
                <w:b/>
                <w:lang w:val="kk-KZ"/>
              </w:rPr>
            </w:pPr>
          </w:p>
          <w:p w14:paraId="36696B79" w14:textId="76AC82D2" w:rsidR="00182EE4" w:rsidRPr="003A0EEF" w:rsidRDefault="00182EE4" w:rsidP="009F2B72">
            <w:pPr>
              <w:jc w:val="both"/>
              <w:rPr>
                <w:lang w:val="kk-KZ"/>
              </w:rPr>
            </w:pPr>
            <w:r w:rsidRPr="003A0EEF">
              <w:rPr>
                <w:lang w:val="kk-KZ"/>
              </w:rPr>
              <w:t>1</w:t>
            </w:r>
            <w:r w:rsidR="009D048D" w:rsidRPr="003A0EEF">
              <w:rPr>
                <w:lang w:val="kk-KZ"/>
              </w:rPr>
              <w:t>0</w:t>
            </w:r>
            <w:r w:rsidRPr="003A0EEF">
              <w:rPr>
                <w:lang w:val="kk-KZ"/>
              </w:rPr>
              <w:t xml:space="preserve">.1. </w:t>
            </w:r>
            <w:r w:rsidR="00DF7D28" w:rsidRPr="003A0EEF">
              <w:rPr>
                <w:lang w:val="kk-KZ"/>
              </w:rPr>
              <w:t>Жүйедегі төлем хабарларын қабылдау және өңдеу кестесін – Жүйенің операциялық күнін – Ұлттық Банк белгілейді.</w:t>
            </w:r>
          </w:p>
          <w:p w14:paraId="054CC512" w14:textId="1B2761A9" w:rsidR="00182EE4" w:rsidRPr="003A0EEF" w:rsidRDefault="00182EE4" w:rsidP="009F2B72">
            <w:pPr>
              <w:jc w:val="both"/>
              <w:rPr>
                <w:lang w:val="kk-KZ"/>
              </w:rPr>
            </w:pPr>
            <w:r w:rsidRPr="003A0EEF">
              <w:rPr>
                <w:lang w:val="kk-KZ"/>
              </w:rPr>
              <w:t>1</w:t>
            </w:r>
            <w:r w:rsidR="009D048D" w:rsidRPr="003A0EEF">
              <w:rPr>
                <w:lang w:val="kk-KZ"/>
              </w:rPr>
              <w:t>0</w:t>
            </w:r>
            <w:r w:rsidRPr="003A0EEF">
              <w:rPr>
                <w:lang w:val="kk-KZ"/>
              </w:rPr>
              <w:t xml:space="preserve">.2. </w:t>
            </w:r>
            <w:r w:rsidR="00DF7D28" w:rsidRPr="003A0EEF">
              <w:rPr>
                <w:lang w:val="kk-KZ"/>
              </w:rPr>
              <w:t>Коммуникациялық бақылаудан өткен және Жүйе өңдеуге қабылдаған төлем хабарламалары өңделген болып саналады.</w:t>
            </w:r>
          </w:p>
          <w:p w14:paraId="6D30FB49" w14:textId="78B447E4" w:rsidR="00182EE4" w:rsidRPr="003A0EEF" w:rsidRDefault="00182EE4" w:rsidP="009F2B72">
            <w:pPr>
              <w:jc w:val="both"/>
              <w:rPr>
                <w:lang w:val="kk-KZ"/>
              </w:rPr>
            </w:pPr>
            <w:r w:rsidRPr="003A0EEF">
              <w:rPr>
                <w:lang w:val="kk-KZ"/>
              </w:rPr>
              <w:t>1</w:t>
            </w:r>
            <w:r w:rsidR="009D048D" w:rsidRPr="003A0EEF">
              <w:rPr>
                <w:lang w:val="kk-KZ"/>
              </w:rPr>
              <w:t>0</w:t>
            </w:r>
            <w:r w:rsidRPr="003A0EEF">
              <w:rPr>
                <w:lang w:val="kk-KZ"/>
              </w:rPr>
              <w:t xml:space="preserve">.3. </w:t>
            </w:r>
            <w:r w:rsidR="00DF7D28" w:rsidRPr="003A0EEF">
              <w:rPr>
                <w:lang w:val="kk-KZ"/>
              </w:rPr>
              <w:t>Төлем Жүйе</w:t>
            </w:r>
            <w:r w:rsidR="00C42220" w:rsidRPr="003A0EEF">
              <w:rPr>
                <w:lang w:val="kk-KZ"/>
              </w:rPr>
              <w:t>де</w:t>
            </w:r>
            <w:r w:rsidR="00DF7D28" w:rsidRPr="003A0EEF">
              <w:rPr>
                <w:lang w:val="kk-KZ"/>
              </w:rPr>
              <w:t xml:space="preserve"> мынадай шарттарды орындаған кезде өңделетін болады:</w:t>
            </w:r>
          </w:p>
          <w:p w14:paraId="0B24FEC2" w14:textId="4CE1E97B" w:rsidR="00182EE4" w:rsidRPr="003A0EEF" w:rsidRDefault="00182EE4" w:rsidP="009F2B72">
            <w:pPr>
              <w:jc w:val="both"/>
              <w:rPr>
                <w:lang w:val="kk-KZ"/>
              </w:rPr>
            </w:pPr>
            <w:r w:rsidRPr="003A0EEF">
              <w:rPr>
                <w:lang w:val="kk-KZ"/>
              </w:rPr>
              <w:t xml:space="preserve">1) </w:t>
            </w:r>
            <w:r w:rsidR="00DF7D28" w:rsidRPr="003A0EEF">
              <w:rPr>
                <w:lang w:val="kk-KZ"/>
              </w:rPr>
              <w:t>аутентификациядан өту;</w:t>
            </w:r>
          </w:p>
          <w:p w14:paraId="254E06DC" w14:textId="3774FED6" w:rsidR="00182EE4" w:rsidRPr="003A0EEF" w:rsidRDefault="00182EE4" w:rsidP="009F2B72">
            <w:pPr>
              <w:jc w:val="both"/>
              <w:rPr>
                <w:lang w:val="kk-KZ"/>
              </w:rPr>
            </w:pPr>
            <w:r w:rsidRPr="003A0EEF">
              <w:rPr>
                <w:lang w:val="kk-KZ"/>
              </w:rPr>
              <w:t xml:space="preserve">2) </w:t>
            </w:r>
            <w:r w:rsidR="00DF7D28" w:rsidRPr="003A0EEF">
              <w:rPr>
                <w:lang w:val="kk-KZ"/>
              </w:rPr>
              <w:t>ақпараттың тұтастығын, құрылымын және деректемелердің мәнін бақылаудан өту;</w:t>
            </w:r>
          </w:p>
          <w:p w14:paraId="3D69EA1B" w14:textId="55D1DCC7" w:rsidR="00182EE4" w:rsidRPr="003A0EEF" w:rsidRDefault="00182EE4" w:rsidP="009F2B72">
            <w:pPr>
              <w:jc w:val="both"/>
              <w:rPr>
                <w:lang w:val="kk-KZ"/>
              </w:rPr>
            </w:pPr>
            <w:r w:rsidRPr="003A0EEF">
              <w:rPr>
                <w:lang w:val="kk-KZ"/>
              </w:rPr>
              <w:t xml:space="preserve">3) </w:t>
            </w:r>
            <w:r w:rsidR="00DF7D28" w:rsidRPr="003A0EEF">
              <w:rPr>
                <w:lang w:val="kk-KZ"/>
              </w:rPr>
              <w:t>ақша жөнелтуші қатысушыда Жүйеге Қатысушы мәртебесінің болуы;</w:t>
            </w:r>
          </w:p>
          <w:p w14:paraId="2346F2E4" w14:textId="7AA34514" w:rsidR="00182EE4" w:rsidRPr="003A0EEF" w:rsidRDefault="00182EE4" w:rsidP="009F2B72">
            <w:pPr>
              <w:jc w:val="both"/>
              <w:rPr>
                <w:lang w:val="kk-KZ"/>
              </w:rPr>
            </w:pPr>
            <w:r w:rsidRPr="003A0EEF">
              <w:rPr>
                <w:lang w:val="kk-KZ"/>
              </w:rPr>
              <w:t xml:space="preserve">4) </w:t>
            </w:r>
            <w:r w:rsidR="00DF7D28" w:rsidRPr="003A0EEF">
              <w:rPr>
                <w:lang w:val="kk-KZ"/>
              </w:rPr>
              <w:t>бенефициар қатысушыда Жүйеге Қатысушы мәртебесінің болуы;</w:t>
            </w:r>
          </w:p>
          <w:p w14:paraId="73E0C993" w14:textId="39481968" w:rsidR="00182EE4" w:rsidRPr="003A0EEF" w:rsidRDefault="00182EE4" w:rsidP="009F2B72">
            <w:pPr>
              <w:jc w:val="both"/>
              <w:rPr>
                <w:lang w:val="kk-KZ"/>
              </w:rPr>
            </w:pPr>
            <w:r w:rsidRPr="003A0EEF">
              <w:rPr>
                <w:lang w:val="kk-KZ"/>
              </w:rPr>
              <w:t xml:space="preserve">5) </w:t>
            </w:r>
            <w:r w:rsidR="00DF7D28" w:rsidRPr="003A0EEF">
              <w:rPr>
                <w:lang w:val="kk-KZ"/>
              </w:rPr>
              <w:t>төлем хабарында көрсетілген соманы қатысушы-ақша жөнелтушінің позициясынан есептен шығару мүмкіндігі;</w:t>
            </w:r>
          </w:p>
          <w:p w14:paraId="11A207D0" w14:textId="4D1FD288" w:rsidR="00182EE4" w:rsidRPr="003A0EEF" w:rsidRDefault="00182EE4" w:rsidP="009F2B72">
            <w:pPr>
              <w:jc w:val="both"/>
              <w:rPr>
                <w:lang w:val="kk-KZ"/>
              </w:rPr>
            </w:pPr>
            <w:r w:rsidRPr="003A0EEF">
              <w:rPr>
                <w:lang w:val="kk-KZ"/>
              </w:rPr>
              <w:t xml:space="preserve">6) </w:t>
            </w:r>
            <w:r w:rsidR="00DF7D28" w:rsidRPr="003A0EEF">
              <w:rPr>
                <w:lang w:val="kk-KZ"/>
              </w:rPr>
              <w:t>Орталықта дебеттік аударым жүргізу кезінде қатысушы-ақша жөнелтуші ұсынған мәліметтердің болуы</w:t>
            </w:r>
            <w:r w:rsidR="0047212B" w:rsidRPr="003A0EEF">
              <w:rPr>
                <w:lang w:val="kk-KZ"/>
              </w:rPr>
              <w:t>.</w:t>
            </w:r>
          </w:p>
          <w:p w14:paraId="427CA1EF" w14:textId="079449DA" w:rsidR="00182EE4" w:rsidRPr="003A0EEF" w:rsidRDefault="00182EE4" w:rsidP="009F2B72">
            <w:pPr>
              <w:tabs>
                <w:tab w:val="left" w:pos="179"/>
                <w:tab w:val="left" w:pos="321"/>
              </w:tabs>
              <w:jc w:val="both"/>
              <w:rPr>
                <w:lang w:val="kk-KZ"/>
              </w:rPr>
            </w:pPr>
            <w:r w:rsidRPr="003A0EEF">
              <w:rPr>
                <w:lang w:val="kk-KZ"/>
              </w:rPr>
              <w:t>1</w:t>
            </w:r>
            <w:r w:rsidR="008720D7" w:rsidRPr="003A0EEF">
              <w:rPr>
                <w:lang w:val="kk-KZ"/>
              </w:rPr>
              <w:t>0</w:t>
            </w:r>
            <w:r w:rsidRPr="003A0EEF">
              <w:rPr>
                <w:lang w:val="kk-KZ"/>
              </w:rPr>
              <w:t xml:space="preserve">.4. </w:t>
            </w:r>
            <w:r w:rsidR="008614AC" w:rsidRPr="003A0EEF">
              <w:rPr>
                <w:lang w:val="kk-KZ"/>
              </w:rPr>
              <w:t>Пайдасына осы төлем және (немесе) ақша аударымы жүзеге асырылған қатысушы-бенефициардың позициясына ақша есептелгеннен кейін төлем және (немесе) ақша аударымы аяқталды (түпкілікті) деп есептеледі.</w:t>
            </w:r>
          </w:p>
          <w:p w14:paraId="07F31706" w14:textId="13C6F6E8" w:rsidR="00182EE4" w:rsidRDefault="00182EE4" w:rsidP="009F2B72">
            <w:pPr>
              <w:tabs>
                <w:tab w:val="left" w:pos="179"/>
                <w:tab w:val="left" w:pos="321"/>
              </w:tabs>
              <w:jc w:val="both"/>
              <w:rPr>
                <w:lang w:val="kk-KZ"/>
              </w:rPr>
            </w:pPr>
          </w:p>
          <w:p w14:paraId="10CC4FAC" w14:textId="09193103" w:rsidR="00F15BB2" w:rsidRDefault="00F15BB2" w:rsidP="009F2B72">
            <w:pPr>
              <w:tabs>
                <w:tab w:val="left" w:pos="179"/>
                <w:tab w:val="left" w:pos="321"/>
              </w:tabs>
              <w:jc w:val="both"/>
              <w:rPr>
                <w:lang w:val="kk-KZ"/>
              </w:rPr>
            </w:pPr>
          </w:p>
          <w:p w14:paraId="115706AD" w14:textId="6960DCCB" w:rsidR="001E7455" w:rsidRPr="003A0EEF" w:rsidRDefault="001E7455" w:rsidP="009F2B72">
            <w:pPr>
              <w:tabs>
                <w:tab w:val="left" w:pos="179"/>
                <w:tab w:val="left" w:pos="321"/>
              </w:tabs>
              <w:jc w:val="center"/>
              <w:rPr>
                <w:b/>
                <w:bCs/>
                <w:lang w:val="kk-KZ"/>
              </w:rPr>
            </w:pPr>
            <w:r w:rsidRPr="003A0EEF">
              <w:rPr>
                <w:b/>
                <w:bCs/>
                <w:lang w:val="kk-KZ"/>
              </w:rPr>
              <w:t>1</w:t>
            </w:r>
            <w:r w:rsidR="00D54EB1" w:rsidRPr="003A0EEF">
              <w:rPr>
                <w:b/>
                <w:bCs/>
                <w:lang w:val="kk-KZ"/>
              </w:rPr>
              <w:t>1</w:t>
            </w:r>
            <w:r w:rsidRPr="003A0EEF">
              <w:rPr>
                <w:b/>
                <w:bCs/>
                <w:lang w:val="kk-KZ"/>
              </w:rPr>
              <w:t xml:space="preserve">. ШАРТТЫҢ ҚОЛДАНЫЛУ МЕРЗІМІ, ОНЫ </w:t>
            </w:r>
            <w:r w:rsidR="00D54EB1" w:rsidRPr="003A0EEF">
              <w:rPr>
                <w:b/>
                <w:bCs/>
                <w:lang w:val="kk-KZ"/>
              </w:rPr>
              <w:t xml:space="preserve">ӨЗГЕРТУ ЖӘНЕ </w:t>
            </w:r>
            <w:r w:rsidRPr="003A0EEF">
              <w:rPr>
                <w:b/>
                <w:bCs/>
                <w:lang w:val="kk-KZ"/>
              </w:rPr>
              <w:t>БҰЗУ ТӘРТІБІ</w:t>
            </w:r>
          </w:p>
          <w:p w14:paraId="6D46BFC2" w14:textId="49B44EDA" w:rsidR="00C05A68" w:rsidRPr="003A0EEF" w:rsidRDefault="001E7455" w:rsidP="00C05A68">
            <w:pPr>
              <w:tabs>
                <w:tab w:val="left" w:pos="179"/>
                <w:tab w:val="left" w:pos="321"/>
              </w:tabs>
              <w:jc w:val="both"/>
              <w:rPr>
                <w:lang w:val="kk-KZ"/>
              </w:rPr>
            </w:pPr>
            <w:r w:rsidRPr="003A0EEF">
              <w:rPr>
                <w:lang w:val="kk-KZ"/>
              </w:rPr>
              <w:t>1</w:t>
            </w:r>
            <w:r w:rsidR="00C05A68" w:rsidRPr="003A0EEF">
              <w:rPr>
                <w:lang w:val="kk-KZ"/>
              </w:rPr>
              <w:t>1</w:t>
            </w:r>
            <w:r w:rsidRPr="003A0EEF">
              <w:rPr>
                <w:lang w:val="kk-KZ"/>
              </w:rPr>
              <w:t xml:space="preserve">.1. </w:t>
            </w:r>
            <w:r w:rsidR="00C05A68" w:rsidRPr="003A0EEF">
              <w:rPr>
                <w:lang w:val="kk-KZ"/>
              </w:rPr>
              <w:t xml:space="preserve">Шарт екі </w:t>
            </w:r>
            <w:r w:rsidR="00970990" w:rsidRPr="003A0EEF">
              <w:rPr>
                <w:lang w:val="kk-KZ"/>
              </w:rPr>
              <w:t>Т</w:t>
            </w:r>
            <w:r w:rsidR="00C05A68" w:rsidRPr="003A0EEF">
              <w:rPr>
                <w:lang w:val="kk-KZ"/>
              </w:rPr>
              <w:t xml:space="preserve">арап қол қойған күннен бастап күшіне енеді және </w:t>
            </w:r>
            <w:r w:rsidR="0043076A" w:rsidRPr="003A0EEF">
              <w:rPr>
                <w:lang w:val="kk-KZ"/>
              </w:rPr>
              <w:t>белгісіз мерзім ішінде</w:t>
            </w:r>
            <w:r w:rsidR="00C05A68" w:rsidRPr="003A0EEF">
              <w:rPr>
                <w:lang w:val="kk-KZ"/>
              </w:rPr>
              <w:t xml:space="preserve"> қолданылады. </w:t>
            </w:r>
          </w:p>
          <w:p w14:paraId="6062B4FE" w14:textId="37D9D4F4" w:rsidR="009116FD" w:rsidRPr="003A0EEF" w:rsidRDefault="00C05A68" w:rsidP="00C05A68">
            <w:pPr>
              <w:tabs>
                <w:tab w:val="left" w:pos="179"/>
                <w:tab w:val="left" w:pos="321"/>
              </w:tabs>
              <w:jc w:val="both"/>
              <w:rPr>
                <w:lang w:val="kk-KZ"/>
              </w:rPr>
            </w:pPr>
            <w:r w:rsidRPr="003A0EEF">
              <w:rPr>
                <w:lang w:val="kk-KZ"/>
              </w:rPr>
              <w:t xml:space="preserve">11.2.Орналасқан жері және/немесе деректемелері өзгерген жағдайда Тарап тиісті шешім қабылданған күннен бастап </w:t>
            </w:r>
            <w:r w:rsidR="000E5A6D" w:rsidRPr="003A0EEF">
              <w:rPr>
                <w:lang w:val="kk-KZ"/>
              </w:rPr>
              <w:t>3</w:t>
            </w:r>
            <w:r w:rsidRPr="003A0EEF">
              <w:rPr>
                <w:lang w:val="kk-KZ"/>
              </w:rPr>
              <w:t xml:space="preserve"> (</w:t>
            </w:r>
            <w:r w:rsidR="000E5A6D" w:rsidRPr="003A0EEF">
              <w:rPr>
                <w:lang w:val="kk-KZ"/>
              </w:rPr>
              <w:t>үш</w:t>
            </w:r>
            <w:r w:rsidRPr="003A0EEF">
              <w:rPr>
                <w:lang w:val="kk-KZ"/>
              </w:rPr>
              <w:t>) жұмыс күні ішінде екінші Тарапты жазбаша нысанда хабардар етеді.</w:t>
            </w:r>
          </w:p>
          <w:p w14:paraId="5AEE4B7E" w14:textId="47CD86AE" w:rsidR="00C05A68" w:rsidRPr="003A0EEF" w:rsidRDefault="00C05A68" w:rsidP="00C05A68">
            <w:pPr>
              <w:tabs>
                <w:tab w:val="left" w:pos="179"/>
                <w:tab w:val="left" w:pos="321"/>
              </w:tabs>
              <w:jc w:val="both"/>
              <w:rPr>
                <w:lang w:val="kk-KZ"/>
              </w:rPr>
            </w:pPr>
            <w:r w:rsidRPr="003A0EEF">
              <w:rPr>
                <w:lang w:val="kk-KZ"/>
              </w:rPr>
              <w:t xml:space="preserve">11.3. Шарттың 11.2-тармағында көрсетілген өзгерістерді қоспағанда, Шартқа барлық өзгерістер қосымша келісіммен ресімделеді және тараптар қол қояды. </w:t>
            </w:r>
          </w:p>
          <w:p w14:paraId="32B49E46" w14:textId="47C74BEE" w:rsidR="00C05A68" w:rsidRPr="003A0EEF" w:rsidRDefault="00C05A68" w:rsidP="00C05A68">
            <w:pPr>
              <w:tabs>
                <w:tab w:val="left" w:pos="179"/>
                <w:tab w:val="left" w:pos="321"/>
              </w:tabs>
              <w:jc w:val="both"/>
              <w:rPr>
                <w:lang w:val="kk-KZ"/>
              </w:rPr>
            </w:pPr>
            <w:r w:rsidRPr="003A0EEF">
              <w:rPr>
                <w:lang w:val="kk-KZ"/>
              </w:rPr>
              <w:t>11.4. Тараптардың әрқайсысы осы Шартты бұзудың болжамды күнінен бір ай бұрын екінші Тарапқа бұл туралы жазбаша ескертіп, осы Шартты бұзуға құқылы.</w:t>
            </w:r>
          </w:p>
          <w:p w14:paraId="43B8C94B" w14:textId="0F6D8E34" w:rsidR="00C05A68" w:rsidRPr="003A0EEF" w:rsidRDefault="00C05A68" w:rsidP="00C05A68">
            <w:pPr>
              <w:tabs>
                <w:tab w:val="left" w:pos="179"/>
                <w:tab w:val="left" w:pos="321"/>
              </w:tabs>
              <w:jc w:val="both"/>
              <w:rPr>
                <w:lang w:val="kk-KZ"/>
              </w:rPr>
            </w:pPr>
            <w:r w:rsidRPr="003A0EEF">
              <w:rPr>
                <w:lang w:val="kk-KZ"/>
              </w:rPr>
              <w:t xml:space="preserve">11.5. Егер шарт бойынша міндеттемелер шартты бұзатын тарап жауап бермейтін мән-жайлар бойынша оларды орындау мүмкін болмауына байланысты тоқтатылған жағдайда, Тараптар Шартты орындаудан біржақты тәртіппен бас тартуға </w:t>
            </w:r>
            <w:r w:rsidRPr="003A0EEF">
              <w:rPr>
                <w:lang w:val="kk-KZ"/>
              </w:rPr>
              <w:lastRenderedPageBreak/>
              <w:t>құқылы. Осы тармақтың күші Тараптардың ақшалай міндеттемелеріне қолданылмайды.</w:t>
            </w:r>
          </w:p>
          <w:p w14:paraId="78F51410" w14:textId="07ED0354" w:rsidR="00C05A68" w:rsidRPr="003A0EEF" w:rsidRDefault="00C05A68" w:rsidP="00C05A68">
            <w:pPr>
              <w:tabs>
                <w:tab w:val="left" w:pos="179"/>
                <w:tab w:val="left" w:pos="321"/>
              </w:tabs>
              <w:jc w:val="both"/>
              <w:rPr>
                <w:lang w:val="kk-KZ"/>
              </w:rPr>
            </w:pPr>
            <w:r w:rsidRPr="003A0EEF">
              <w:rPr>
                <w:lang w:val="kk-KZ"/>
              </w:rPr>
              <w:t>11.6. Шарт бұзылған жағдайда Тараптар Шарт бұзылған күннен бастап 10 (он) операциялық күн ішінде Шарт бұзылған күннің алдындағы күні нақты көрсетілген қызметтер үшін өзара есеп айырысуды жүргізеді.</w:t>
            </w:r>
          </w:p>
          <w:p w14:paraId="117559C6" w14:textId="77777777" w:rsidR="00F15BB2" w:rsidRPr="003A0EEF" w:rsidRDefault="00F15BB2" w:rsidP="00C05A68">
            <w:pPr>
              <w:tabs>
                <w:tab w:val="left" w:pos="179"/>
                <w:tab w:val="left" w:pos="321"/>
              </w:tabs>
              <w:jc w:val="both"/>
              <w:rPr>
                <w:lang w:val="kk-KZ"/>
              </w:rPr>
            </w:pPr>
          </w:p>
          <w:p w14:paraId="6CAF31A0" w14:textId="2CC422ED" w:rsidR="009116FD" w:rsidRPr="003A0EEF" w:rsidRDefault="009116FD" w:rsidP="009F2B72">
            <w:pPr>
              <w:ind w:right="-40"/>
              <w:jc w:val="center"/>
              <w:rPr>
                <w:b/>
                <w:lang w:val="kk-KZ"/>
              </w:rPr>
            </w:pPr>
            <w:r w:rsidRPr="003A0EEF">
              <w:rPr>
                <w:b/>
                <w:lang w:val="kk-KZ"/>
              </w:rPr>
              <w:t>1</w:t>
            </w:r>
            <w:r w:rsidR="00225446" w:rsidRPr="003A0EEF">
              <w:rPr>
                <w:b/>
                <w:lang w:val="kk-KZ"/>
              </w:rPr>
              <w:t>2</w:t>
            </w:r>
            <w:r w:rsidRPr="003A0EEF">
              <w:rPr>
                <w:b/>
                <w:lang w:val="kk-KZ"/>
              </w:rPr>
              <w:t>. БАСҚА ДА ШАРТТАР</w:t>
            </w:r>
          </w:p>
          <w:p w14:paraId="180FB0B4" w14:textId="32F370E6" w:rsidR="009116FD" w:rsidRPr="003A0EEF" w:rsidRDefault="009116FD" w:rsidP="009F2B72">
            <w:pPr>
              <w:jc w:val="both"/>
              <w:rPr>
                <w:lang w:val="kk-KZ"/>
              </w:rPr>
            </w:pPr>
            <w:r w:rsidRPr="003A0EEF">
              <w:rPr>
                <w:lang w:val="kk-KZ"/>
              </w:rPr>
              <w:t>1</w:t>
            </w:r>
            <w:r w:rsidR="00225446" w:rsidRPr="003A0EEF">
              <w:rPr>
                <w:lang w:val="kk-KZ"/>
              </w:rPr>
              <w:t>2</w:t>
            </w:r>
            <w:r w:rsidRPr="003A0EEF">
              <w:rPr>
                <w:lang w:val="kk-KZ"/>
              </w:rPr>
              <w:t xml:space="preserve">.1. </w:t>
            </w:r>
            <w:r w:rsidR="008614AC" w:rsidRPr="003A0EEF">
              <w:rPr>
                <w:lang w:val="kk-KZ"/>
              </w:rPr>
              <w:t>Төлем хабарының сомасы</w:t>
            </w:r>
            <w:r w:rsidR="00FF18CF">
              <w:rPr>
                <w:lang w:val="kk-KZ"/>
              </w:rPr>
              <w:t xml:space="preserve"> </w:t>
            </w:r>
            <w:r w:rsidR="00FF18CF" w:rsidRPr="00FF18CF">
              <w:rPr>
                <w:lang w:val="kk-KZ"/>
              </w:rPr>
              <w:t xml:space="preserve">(жиынтық төлем хабарының) </w:t>
            </w:r>
            <w:r w:rsidR="008614AC" w:rsidRPr="003A0EEF">
              <w:rPr>
                <w:lang w:val="kk-KZ"/>
              </w:rPr>
              <w:t>5 000 000 (бес миллион) теңгеден аспауы тиіс.</w:t>
            </w:r>
          </w:p>
          <w:p w14:paraId="2CFA9A52" w14:textId="04F35B71" w:rsidR="009116FD" w:rsidRPr="003A0EEF" w:rsidRDefault="009116FD" w:rsidP="009F2B72">
            <w:pPr>
              <w:jc w:val="both"/>
              <w:rPr>
                <w:lang w:val="kk-KZ"/>
              </w:rPr>
            </w:pPr>
            <w:r w:rsidRPr="003A0EEF">
              <w:rPr>
                <w:lang w:val="kk-KZ"/>
              </w:rPr>
              <w:t>1</w:t>
            </w:r>
            <w:r w:rsidR="00225446" w:rsidRPr="003A0EEF">
              <w:rPr>
                <w:lang w:val="kk-KZ"/>
              </w:rPr>
              <w:t>2</w:t>
            </w:r>
            <w:r w:rsidRPr="003A0EEF">
              <w:rPr>
                <w:lang w:val="kk-KZ"/>
              </w:rPr>
              <w:t xml:space="preserve">.2. </w:t>
            </w:r>
            <w:r w:rsidR="008614AC" w:rsidRPr="003A0EEF">
              <w:rPr>
                <w:lang w:val="kk-KZ"/>
              </w:rPr>
              <w:t>Осы Шарт Ұлттық Банктің Жүйеге қатысты актілері өзгерген жағдайда қайта қаралуға жатады.</w:t>
            </w:r>
            <w:r w:rsidRPr="003A0EEF">
              <w:rPr>
                <w:lang w:val="kk-KZ"/>
              </w:rPr>
              <w:t xml:space="preserve"> </w:t>
            </w:r>
          </w:p>
          <w:p w14:paraId="53D76E8D" w14:textId="4B2CF0FE" w:rsidR="008614AC" w:rsidRPr="003A0EEF" w:rsidRDefault="008614AC" w:rsidP="009F2B72">
            <w:pPr>
              <w:jc w:val="both"/>
              <w:rPr>
                <w:lang w:val="kk-KZ"/>
              </w:rPr>
            </w:pPr>
            <w:r w:rsidRPr="003A0EEF">
              <w:rPr>
                <w:lang w:val="kk-KZ"/>
              </w:rPr>
              <w:t>1</w:t>
            </w:r>
            <w:r w:rsidR="00225446" w:rsidRPr="003A0EEF">
              <w:rPr>
                <w:lang w:val="kk-KZ"/>
              </w:rPr>
              <w:t>2</w:t>
            </w:r>
            <w:r w:rsidRPr="003A0EEF">
              <w:rPr>
                <w:lang w:val="kk-KZ"/>
              </w:rPr>
              <w:t>.3. Шартқа қосымша оның ажырамас бөлігі болып табылады.</w:t>
            </w:r>
          </w:p>
          <w:p w14:paraId="1A6B8AEF" w14:textId="50A1C6BD" w:rsidR="008614AC" w:rsidRPr="003A0EEF" w:rsidRDefault="008614AC" w:rsidP="009F2B72">
            <w:pPr>
              <w:jc w:val="both"/>
              <w:rPr>
                <w:lang w:val="kk-KZ"/>
              </w:rPr>
            </w:pPr>
            <w:r w:rsidRPr="003A0EEF">
              <w:rPr>
                <w:lang w:val="kk-KZ"/>
              </w:rPr>
              <w:t>1</w:t>
            </w:r>
            <w:r w:rsidR="00225446" w:rsidRPr="003A0EEF">
              <w:rPr>
                <w:lang w:val="kk-KZ"/>
              </w:rPr>
              <w:t>2</w:t>
            </w:r>
            <w:r w:rsidRPr="003A0EEF">
              <w:rPr>
                <w:lang w:val="kk-KZ"/>
              </w:rPr>
              <w:t>.4. Қатысушы Шарт бойынша өз міндеттемелерін біреуге толық да, ішінара да беруге құқығы жоқ.</w:t>
            </w:r>
          </w:p>
          <w:p w14:paraId="24FF06B8" w14:textId="605CF2A0" w:rsidR="009116FD" w:rsidRPr="003A0EEF" w:rsidRDefault="009116FD" w:rsidP="009F2B72">
            <w:pPr>
              <w:jc w:val="both"/>
              <w:rPr>
                <w:lang w:val="kk-KZ"/>
              </w:rPr>
            </w:pPr>
            <w:r w:rsidRPr="003A0EEF">
              <w:rPr>
                <w:lang w:val="kk-KZ"/>
              </w:rPr>
              <w:t>1</w:t>
            </w:r>
            <w:r w:rsidR="00225446" w:rsidRPr="003A0EEF">
              <w:rPr>
                <w:lang w:val="kk-KZ"/>
              </w:rPr>
              <w:t>2</w:t>
            </w:r>
            <w:r w:rsidRPr="003A0EEF">
              <w:rPr>
                <w:lang w:val="kk-KZ"/>
              </w:rPr>
              <w:t>.</w:t>
            </w:r>
            <w:r w:rsidR="008614AC" w:rsidRPr="003A0EEF">
              <w:rPr>
                <w:lang w:val="kk-KZ"/>
              </w:rPr>
              <w:t>5</w:t>
            </w:r>
            <w:r w:rsidRPr="003A0EEF">
              <w:rPr>
                <w:lang w:val="kk-KZ"/>
              </w:rPr>
              <w:t>. Тараптар қайта ұйымдастырылған жағдайда осы Шарт бойынша міндеттер құқықтық мирасқорларға ауысады.</w:t>
            </w:r>
          </w:p>
          <w:p w14:paraId="68D4D052" w14:textId="501D6754" w:rsidR="00225446" w:rsidRPr="003A0EEF" w:rsidRDefault="00225446" w:rsidP="009F2B72">
            <w:pPr>
              <w:jc w:val="both"/>
              <w:rPr>
                <w:lang w:val="kk-KZ"/>
              </w:rPr>
            </w:pPr>
            <w:r w:rsidRPr="003A0EEF">
              <w:rPr>
                <w:lang w:val="kk-KZ"/>
              </w:rPr>
              <w:t>12.6. Шарт Тараптарда сақталатын және бірдей заңды күші бар екі данада жасалды.</w:t>
            </w:r>
          </w:p>
          <w:p w14:paraId="66B18CE5" w14:textId="77777777" w:rsidR="009116FD" w:rsidRDefault="009116FD" w:rsidP="009F2B72">
            <w:pPr>
              <w:jc w:val="both"/>
              <w:rPr>
                <w:lang w:val="kk-KZ"/>
              </w:rPr>
            </w:pPr>
          </w:p>
          <w:p w14:paraId="0275AB54" w14:textId="773A646B" w:rsidR="00F15BB2" w:rsidRDefault="00F15BB2" w:rsidP="009F2B72">
            <w:pPr>
              <w:jc w:val="both"/>
              <w:rPr>
                <w:lang w:val="kk-KZ"/>
              </w:rPr>
            </w:pPr>
          </w:p>
          <w:p w14:paraId="7F6AA93D" w14:textId="77777777" w:rsidR="007E7E1A" w:rsidRDefault="007E7E1A" w:rsidP="009F2B72">
            <w:pPr>
              <w:jc w:val="both"/>
              <w:rPr>
                <w:lang w:val="kk-KZ"/>
              </w:rPr>
            </w:pPr>
          </w:p>
          <w:p w14:paraId="162B51D7" w14:textId="77777777" w:rsidR="00F15BB2" w:rsidRPr="003A0EEF" w:rsidRDefault="00F15BB2" w:rsidP="009F2B72">
            <w:pPr>
              <w:jc w:val="both"/>
              <w:rPr>
                <w:lang w:val="kk-KZ"/>
              </w:rPr>
            </w:pPr>
          </w:p>
          <w:p w14:paraId="4477150B" w14:textId="72803BF2" w:rsidR="009116FD" w:rsidRDefault="00225446" w:rsidP="009F2B72">
            <w:pPr>
              <w:ind w:right="-40"/>
              <w:jc w:val="center"/>
              <w:rPr>
                <w:b/>
                <w:bCs/>
                <w:lang w:val="kk-KZ"/>
              </w:rPr>
            </w:pPr>
            <w:r w:rsidRPr="003A0EEF">
              <w:rPr>
                <w:b/>
                <w:bCs/>
                <w:lang w:val="kk-KZ"/>
              </w:rPr>
              <w:t xml:space="preserve">13.ТАРАПТАРДЫҢ </w:t>
            </w:r>
            <w:r w:rsidR="001C688F" w:rsidRPr="003A0EEF">
              <w:rPr>
                <w:b/>
                <w:bCs/>
                <w:lang w:val="kk-KZ"/>
              </w:rPr>
              <w:t>ЗАҢДЫ МЕКЕНЖАЙ</w:t>
            </w:r>
            <w:r w:rsidRPr="003A0EEF">
              <w:rPr>
                <w:b/>
                <w:bCs/>
                <w:lang w:val="kk-KZ"/>
              </w:rPr>
              <w:t>ЛАР</w:t>
            </w:r>
            <w:r w:rsidR="001C688F" w:rsidRPr="003A0EEF">
              <w:rPr>
                <w:b/>
                <w:bCs/>
                <w:lang w:val="kk-KZ"/>
              </w:rPr>
              <w:t xml:space="preserve">Ы ЖӘНЕ </w:t>
            </w:r>
            <w:r w:rsidRPr="003A0EEF">
              <w:rPr>
                <w:b/>
                <w:bCs/>
                <w:lang w:val="kk-KZ"/>
              </w:rPr>
              <w:t xml:space="preserve"> БАНКТІК </w:t>
            </w:r>
            <w:r w:rsidR="001C688F" w:rsidRPr="003A0EEF">
              <w:rPr>
                <w:b/>
                <w:bCs/>
                <w:lang w:val="kk-KZ"/>
              </w:rPr>
              <w:t>ДЕРЕКТЕМЕЛЕРІ</w:t>
            </w:r>
          </w:p>
          <w:p w14:paraId="77F5147C" w14:textId="77777777" w:rsidR="00F15BB2" w:rsidRPr="003A0EEF" w:rsidRDefault="00F15BB2" w:rsidP="009F2B72">
            <w:pPr>
              <w:ind w:right="-40"/>
              <w:jc w:val="center"/>
              <w:rPr>
                <w:b/>
                <w:bCs/>
                <w:lang w:val="kk-KZ"/>
              </w:rPr>
            </w:pPr>
          </w:p>
          <w:p w14:paraId="573CED76" w14:textId="36DC3529" w:rsidR="00500555" w:rsidRDefault="00E75B03" w:rsidP="00500555">
            <w:pPr>
              <w:rPr>
                <w:rFonts w:eastAsia="Calibri"/>
                <w:b/>
                <w:bCs/>
                <w:lang w:val="kk-KZ" w:eastAsia="en-US"/>
              </w:rPr>
            </w:pPr>
            <w:r w:rsidRPr="003A0EEF">
              <w:rPr>
                <w:b/>
                <w:bCs/>
                <w:lang w:val="kk-KZ"/>
              </w:rPr>
              <w:t>ОРТАЛЫҚ:</w:t>
            </w:r>
            <w:r w:rsidR="00500555" w:rsidRPr="003A0EEF">
              <w:rPr>
                <w:b/>
                <w:bCs/>
                <w:lang w:val="kk-KZ"/>
              </w:rPr>
              <w:t xml:space="preserve">                         </w:t>
            </w:r>
            <w:r w:rsidR="00500555" w:rsidRPr="003A0EEF">
              <w:rPr>
                <w:rFonts w:eastAsia="Calibri"/>
                <w:b/>
                <w:bCs/>
                <w:lang w:val="kk-KZ" w:eastAsia="en-US"/>
              </w:rPr>
              <w:t xml:space="preserve">  ҚАТЫСУШЫ:</w:t>
            </w:r>
          </w:p>
          <w:p w14:paraId="163F001A" w14:textId="22F93A8A" w:rsidR="00500555" w:rsidRPr="003A0EEF" w:rsidRDefault="001C688F" w:rsidP="009F2B72">
            <w:pPr>
              <w:autoSpaceDE w:val="0"/>
              <w:autoSpaceDN w:val="0"/>
              <w:jc w:val="both"/>
              <w:rPr>
                <w:sz w:val="22"/>
                <w:szCs w:val="22"/>
                <w:lang w:val="kk-KZ"/>
              </w:rPr>
            </w:pPr>
            <w:r w:rsidRPr="003A0EEF">
              <w:rPr>
                <w:sz w:val="22"/>
                <w:szCs w:val="22"/>
                <w:lang w:val="kk-KZ"/>
              </w:rPr>
              <w:t>«Қазақстан Республикасы</w:t>
            </w:r>
            <w:r w:rsidR="00500555" w:rsidRPr="003A0EEF">
              <w:rPr>
                <w:sz w:val="22"/>
                <w:szCs w:val="22"/>
                <w:lang w:val="kk-KZ"/>
              </w:rPr>
              <w:t xml:space="preserve">                _________________</w:t>
            </w:r>
          </w:p>
          <w:p w14:paraId="599108BB" w14:textId="77C4D361" w:rsidR="00500555" w:rsidRPr="003A0EEF" w:rsidRDefault="001C688F" w:rsidP="009F2B72">
            <w:pPr>
              <w:autoSpaceDE w:val="0"/>
              <w:autoSpaceDN w:val="0"/>
              <w:jc w:val="both"/>
              <w:rPr>
                <w:sz w:val="22"/>
                <w:szCs w:val="22"/>
                <w:lang w:val="kk-KZ"/>
              </w:rPr>
            </w:pPr>
            <w:r w:rsidRPr="003A0EEF">
              <w:rPr>
                <w:sz w:val="22"/>
                <w:szCs w:val="22"/>
                <w:lang w:val="kk-KZ"/>
              </w:rPr>
              <w:t>Ұлттық Банкінің</w:t>
            </w:r>
            <w:r w:rsidR="00500555" w:rsidRPr="003A0EEF">
              <w:rPr>
                <w:sz w:val="22"/>
                <w:szCs w:val="22"/>
                <w:lang w:val="kk-KZ"/>
              </w:rPr>
              <w:t xml:space="preserve">                                _________________</w:t>
            </w:r>
          </w:p>
          <w:p w14:paraId="4BD5D55E" w14:textId="42A89029" w:rsidR="00500555" w:rsidRPr="003A0EEF" w:rsidRDefault="001C688F" w:rsidP="009F2B72">
            <w:pPr>
              <w:autoSpaceDE w:val="0"/>
              <w:autoSpaceDN w:val="0"/>
              <w:jc w:val="both"/>
              <w:rPr>
                <w:sz w:val="22"/>
                <w:szCs w:val="22"/>
                <w:lang w:val="kk-KZ"/>
              </w:rPr>
            </w:pPr>
            <w:r w:rsidRPr="003A0EEF">
              <w:rPr>
                <w:sz w:val="22"/>
                <w:szCs w:val="22"/>
                <w:lang w:val="kk-KZ"/>
              </w:rPr>
              <w:t xml:space="preserve">Ұлттық төлем корпорациясы» </w:t>
            </w:r>
            <w:r w:rsidR="00500555" w:rsidRPr="003A0EEF">
              <w:rPr>
                <w:sz w:val="22"/>
                <w:szCs w:val="22"/>
                <w:lang w:val="kk-KZ"/>
              </w:rPr>
              <w:t xml:space="preserve">        _________________</w:t>
            </w:r>
          </w:p>
          <w:p w14:paraId="2E91488C" w14:textId="512D2449" w:rsidR="001C688F" w:rsidRPr="003A0EEF" w:rsidRDefault="001C688F" w:rsidP="009F2B72">
            <w:pPr>
              <w:autoSpaceDE w:val="0"/>
              <w:autoSpaceDN w:val="0"/>
              <w:jc w:val="both"/>
              <w:rPr>
                <w:sz w:val="22"/>
                <w:szCs w:val="22"/>
                <w:lang w:val="kk-KZ"/>
              </w:rPr>
            </w:pPr>
            <w:r w:rsidRPr="003A0EEF">
              <w:rPr>
                <w:sz w:val="22"/>
                <w:szCs w:val="22"/>
                <w:lang w:val="kk-KZ"/>
              </w:rPr>
              <w:t>акционерлік қоғамы</w:t>
            </w:r>
          </w:p>
          <w:p w14:paraId="478C6C3A" w14:textId="627450B9" w:rsidR="00500555" w:rsidRPr="003A0EEF" w:rsidRDefault="001C688F" w:rsidP="009F2B72">
            <w:pPr>
              <w:autoSpaceDE w:val="0"/>
              <w:autoSpaceDN w:val="0"/>
              <w:jc w:val="both"/>
              <w:rPr>
                <w:sz w:val="22"/>
                <w:szCs w:val="22"/>
                <w:lang w:val="kk-KZ"/>
              </w:rPr>
            </w:pPr>
            <w:r w:rsidRPr="003A0EEF">
              <w:rPr>
                <w:sz w:val="22"/>
                <w:szCs w:val="22"/>
                <w:lang w:val="kk-KZ"/>
              </w:rPr>
              <w:t>мекенжайы:</w:t>
            </w:r>
            <w:r w:rsidR="00500555" w:rsidRPr="003A0EEF">
              <w:rPr>
                <w:sz w:val="22"/>
                <w:szCs w:val="22"/>
                <w:lang w:val="kk-KZ"/>
              </w:rPr>
              <w:t xml:space="preserve">                                        мекенжайы:</w:t>
            </w:r>
          </w:p>
          <w:p w14:paraId="3B072A12" w14:textId="45E1FE32" w:rsidR="00500555" w:rsidRPr="003A0EEF" w:rsidRDefault="001C688F" w:rsidP="009F2B72">
            <w:pPr>
              <w:autoSpaceDE w:val="0"/>
              <w:autoSpaceDN w:val="0"/>
              <w:jc w:val="both"/>
              <w:rPr>
                <w:sz w:val="22"/>
                <w:szCs w:val="22"/>
                <w:lang w:val="kk-KZ"/>
              </w:rPr>
            </w:pPr>
            <w:r w:rsidRPr="003A0EEF">
              <w:rPr>
                <w:sz w:val="22"/>
                <w:szCs w:val="22"/>
                <w:lang w:val="kk-KZ"/>
              </w:rPr>
              <w:t xml:space="preserve">A15C9T5, </w:t>
            </w:r>
            <w:r w:rsidR="00500555" w:rsidRPr="003A0EEF">
              <w:rPr>
                <w:sz w:val="22"/>
                <w:szCs w:val="22"/>
                <w:lang w:val="kk-KZ"/>
              </w:rPr>
              <w:t xml:space="preserve">                                           _________________</w:t>
            </w:r>
          </w:p>
          <w:p w14:paraId="1480E788" w14:textId="033A6207" w:rsidR="00500555" w:rsidRPr="003A0EEF" w:rsidRDefault="001C688F" w:rsidP="009F2B72">
            <w:pPr>
              <w:autoSpaceDE w:val="0"/>
              <w:autoSpaceDN w:val="0"/>
              <w:jc w:val="both"/>
              <w:rPr>
                <w:sz w:val="22"/>
                <w:szCs w:val="22"/>
                <w:lang w:val="kk-KZ"/>
              </w:rPr>
            </w:pPr>
            <w:r w:rsidRPr="003A0EEF">
              <w:rPr>
                <w:sz w:val="22"/>
                <w:szCs w:val="22"/>
                <w:lang w:val="kk-KZ"/>
              </w:rPr>
              <w:t>Қазақстан Республикасы,</w:t>
            </w:r>
            <w:r w:rsidR="00500555" w:rsidRPr="003A0EEF">
              <w:rPr>
                <w:sz w:val="22"/>
                <w:szCs w:val="22"/>
                <w:lang w:val="kk-KZ"/>
              </w:rPr>
              <w:t xml:space="preserve">                 _________________</w:t>
            </w:r>
          </w:p>
          <w:p w14:paraId="1AA7C6A2" w14:textId="26E4092C" w:rsidR="00500555" w:rsidRPr="003A0EEF" w:rsidRDefault="001C688F" w:rsidP="009F2B72">
            <w:pPr>
              <w:autoSpaceDE w:val="0"/>
              <w:autoSpaceDN w:val="0"/>
              <w:jc w:val="both"/>
              <w:rPr>
                <w:sz w:val="22"/>
                <w:szCs w:val="22"/>
                <w:lang w:val="kk-KZ"/>
              </w:rPr>
            </w:pPr>
            <w:r w:rsidRPr="003A0EEF">
              <w:rPr>
                <w:sz w:val="22"/>
                <w:szCs w:val="22"/>
                <w:lang w:val="kk-KZ"/>
              </w:rPr>
              <w:t>Алматы қаласы, «Көктем-3»</w:t>
            </w:r>
            <w:r w:rsidR="00500555" w:rsidRPr="003A0EEF">
              <w:rPr>
                <w:sz w:val="22"/>
                <w:szCs w:val="22"/>
                <w:lang w:val="kk-KZ"/>
              </w:rPr>
              <w:t xml:space="preserve">            _________________</w:t>
            </w:r>
          </w:p>
          <w:p w14:paraId="01914557" w14:textId="317BFCEF" w:rsidR="001C688F" w:rsidRPr="003A0EEF" w:rsidRDefault="001C688F" w:rsidP="009F2B72">
            <w:pPr>
              <w:autoSpaceDE w:val="0"/>
              <w:autoSpaceDN w:val="0"/>
              <w:jc w:val="both"/>
              <w:rPr>
                <w:sz w:val="22"/>
                <w:szCs w:val="22"/>
                <w:lang w:val="kk-KZ"/>
              </w:rPr>
            </w:pPr>
            <w:r w:rsidRPr="003A0EEF">
              <w:rPr>
                <w:sz w:val="22"/>
                <w:szCs w:val="22"/>
                <w:lang w:val="kk-KZ"/>
              </w:rPr>
              <w:t>шағын ауданы, 21 үй</w:t>
            </w:r>
          </w:p>
          <w:p w14:paraId="3D1DC2EB" w14:textId="6C65CE01" w:rsidR="001C688F" w:rsidRPr="003A0EEF" w:rsidRDefault="001C688F" w:rsidP="009F2B72">
            <w:pPr>
              <w:autoSpaceDE w:val="0"/>
              <w:autoSpaceDN w:val="0"/>
              <w:jc w:val="both"/>
              <w:rPr>
                <w:sz w:val="22"/>
                <w:szCs w:val="22"/>
                <w:lang w:val="kk-KZ"/>
              </w:rPr>
            </w:pPr>
            <w:r w:rsidRPr="003A0EEF">
              <w:rPr>
                <w:sz w:val="22"/>
                <w:szCs w:val="22"/>
                <w:lang w:val="kk-KZ"/>
              </w:rPr>
              <w:t>БСН 960440000151</w:t>
            </w:r>
            <w:r w:rsidR="00500555" w:rsidRPr="003A0EEF">
              <w:rPr>
                <w:sz w:val="22"/>
                <w:szCs w:val="22"/>
                <w:lang w:val="kk-KZ"/>
              </w:rPr>
              <w:t xml:space="preserve">                            БСН ____________</w:t>
            </w:r>
          </w:p>
          <w:p w14:paraId="1AF3BAC3" w14:textId="73DBFE9D" w:rsidR="00500555" w:rsidRPr="003A0EEF" w:rsidRDefault="001C688F" w:rsidP="009F2B72">
            <w:pPr>
              <w:autoSpaceDE w:val="0"/>
              <w:autoSpaceDN w:val="0"/>
              <w:jc w:val="both"/>
              <w:rPr>
                <w:sz w:val="22"/>
                <w:szCs w:val="22"/>
              </w:rPr>
            </w:pPr>
            <w:r w:rsidRPr="003A0EEF">
              <w:rPr>
                <w:sz w:val="22"/>
                <w:szCs w:val="22"/>
              </w:rPr>
              <w:t xml:space="preserve">экономика секторы </w:t>
            </w:r>
            <w:proofErr w:type="gramStart"/>
            <w:r w:rsidRPr="003A0EEF">
              <w:rPr>
                <w:sz w:val="22"/>
                <w:szCs w:val="22"/>
              </w:rPr>
              <w:t>5,</w:t>
            </w:r>
            <w:r w:rsidR="00500555" w:rsidRPr="003A0EEF">
              <w:rPr>
                <w:sz w:val="22"/>
                <w:szCs w:val="22"/>
              </w:rPr>
              <w:t xml:space="preserve">   </w:t>
            </w:r>
            <w:proofErr w:type="gramEnd"/>
            <w:r w:rsidR="00500555" w:rsidRPr="003A0EEF">
              <w:rPr>
                <w:sz w:val="22"/>
                <w:szCs w:val="22"/>
              </w:rPr>
              <w:t xml:space="preserve">                     ________________</w:t>
            </w:r>
          </w:p>
          <w:p w14:paraId="0A7928C2" w14:textId="13508D01" w:rsidR="00745AD9" w:rsidRPr="003A0EEF" w:rsidRDefault="001C688F" w:rsidP="009F2B72">
            <w:pPr>
              <w:autoSpaceDE w:val="0"/>
              <w:autoSpaceDN w:val="0"/>
              <w:jc w:val="both"/>
              <w:rPr>
                <w:sz w:val="22"/>
                <w:szCs w:val="22"/>
                <w:lang w:val="kk-KZ"/>
              </w:rPr>
            </w:pPr>
            <w:proofErr w:type="spellStart"/>
            <w:r w:rsidRPr="003A0EEF">
              <w:rPr>
                <w:sz w:val="22"/>
                <w:szCs w:val="22"/>
              </w:rPr>
              <w:t>резиденттік</w:t>
            </w:r>
            <w:proofErr w:type="spellEnd"/>
            <w:r w:rsidRPr="003A0EEF">
              <w:rPr>
                <w:sz w:val="22"/>
                <w:szCs w:val="22"/>
              </w:rPr>
              <w:t xml:space="preserve"> </w:t>
            </w:r>
            <w:proofErr w:type="spellStart"/>
            <w:r w:rsidRPr="003A0EEF">
              <w:rPr>
                <w:sz w:val="22"/>
                <w:szCs w:val="22"/>
              </w:rPr>
              <w:t>белгісі</w:t>
            </w:r>
            <w:proofErr w:type="spellEnd"/>
            <w:r w:rsidRPr="003A0EEF">
              <w:rPr>
                <w:sz w:val="22"/>
                <w:szCs w:val="22"/>
              </w:rPr>
              <w:t xml:space="preserve"> 1,</w:t>
            </w:r>
            <w:r w:rsidR="000D7C2F" w:rsidRPr="003A0EEF">
              <w:rPr>
                <w:sz w:val="22"/>
                <w:szCs w:val="22"/>
                <w:lang w:val="kk-KZ"/>
              </w:rPr>
              <w:t xml:space="preserve"> </w:t>
            </w:r>
          </w:p>
          <w:p w14:paraId="39CB8092" w14:textId="19D036F1" w:rsidR="001C688F" w:rsidRPr="003A0EEF" w:rsidRDefault="000D7C2F" w:rsidP="009F2B72">
            <w:pPr>
              <w:autoSpaceDE w:val="0"/>
              <w:autoSpaceDN w:val="0"/>
              <w:jc w:val="both"/>
              <w:rPr>
                <w:sz w:val="22"/>
                <w:szCs w:val="22"/>
                <w:lang w:val="kk-KZ"/>
              </w:rPr>
            </w:pPr>
            <w:r w:rsidRPr="003A0EEF">
              <w:rPr>
                <w:sz w:val="22"/>
                <w:szCs w:val="22"/>
                <w:lang w:val="kk-KZ"/>
              </w:rPr>
              <w:t>БЕК 15</w:t>
            </w:r>
            <w:r w:rsidR="00500555" w:rsidRPr="003A0EEF">
              <w:rPr>
                <w:sz w:val="22"/>
                <w:szCs w:val="22"/>
                <w:lang w:val="kk-KZ"/>
              </w:rPr>
              <w:t xml:space="preserve">                                                БЕК ____________</w:t>
            </w:r>
          </w:p>
          <w:p w14:paraId="4F10461E" w14:textId="1E9D59EE" w:rsidR="001C688F" w:rsidRPr="003A0EEF" w:rsidRDefault="001C688F" w:rsidP="009F2B72">
            <w:pPr>
              <w:autoSpaceDE w:val="0"/>
              <w:autoSpaceDN w:val="0"/>
              <w:jc w:val="both"/>
              <w:rPr>
                <w:sz w:val="22"/>
                <w:szCs w:val="22"/>
                <w:lang w:val="kk-KZ"/>
              </w:rPr>
            </w:pPr>
            <w:r w:rsidRPr="003A0EEF">
              <w:rPr>
                <w:sz w:val="22"/>
                <w:szCs w:val="22"/>
                <w:lang w:val="kk-KZ"/>
              </w:rPr>
              <w:t>ЖСК KZ58601A861013807291</w:t>
            </w:r>
            <w:r w:rsidR="00500555" w:rsidRPr="003A0EEF">
              <w:rPr>
                <w:sz w:val="22"/>
                <w:szCs w:val="22"/>
                <w:lang w:val="kk-KZ"/>
              </w:rPr>
              <w:t xml:space="preserve">       ЖСК ____________</w:t>
            </w:r>
          </w:p>
          <w:p w14:paraId="3E5EC803" w14:textId="77777777" w:rsidR="001C688F" w:rsidRPr="003A0EEF" w:rsidRDefault="001C688F" w:rsidP="009F2B72">
            <w:pPr>
              <w:autoSpaceDE w:val="0"/>
              <w:autoSpaceDN w:val="0"/>
              <w:jc w:val="both"/>
              <w:rPr>
                <w:sz w:val="22"/>
                <w:szCs w:val="22"/>
                <w:lang w:val="kk-KZ"/>
              </w:rPr>
            </w:pPr>
            <w:r w:rsidRPr="003A0EEF">
              <w:rPr>
                <w:sz w:val="22"/>
                <w:szCs w:val="22"/>
                <w:lang w:val="kk-KZ"/>
              </w:rPr>
              <w:t>«Қазақстан Халық Банкі» АҚ-дағы</w:t>
            </w:r>
          </w:p>
          <w:p w14:paraId="11A8286A" w14:textId="3A6766A2" w:rsidR="001C688F" w:rsidRPr="003A0EEF" w:rsidRDefault="001C688F" w:rsidP="009F2B72">
            <w:pPr>
              <w:autoSpaceDE w:val="0"/>
              <w:autoSpaceDN w:val="0"/>
              <w:jc w:val="both"/>
              <w:rPr>
                <w:sz w:val="22"/>
                <w:szCs w:val="22"/>
                <w:lang w:val="kk-KZ"/>
              </w:rPr>
            </w:pPr>
            <w:r w:rsidRPr="003A0EEF">
              <w:rPr>
                <w:sz w:val="22"/>
                <w:szCs w:val="22"/>
                <w:lang w:val="kk-KZ"/>
              </w:rPr>
              <w:t>БСК HSBKKZKX</w:t>
            </w:r>
            <w:r w:rsidR="00500555" w:rsidRPr="003A0EEF">
              <w:rPr>
                <w:sz w:val="22"/>
                <w:szCs w:val="22"/>
                <w:lang w:val="kk-KZ"/>
              </w:rPr>
              <w:t xml:space="preserve">                              БСК _____________</w:t>
            </w:r>
          </w:p>
          <w:p w14:paraId="2EA19A0B" w14:textId="08185334" w:rsidR="00500555" w:rsidRPr="003A0EEF" w:rsidRDefault="001C688F" w:rsidP="009F2B72">
            <w:pPr>
              <w:autoSpaceDE w:val="0"/>
              <w:autoSpaceDN w:val="0"/>
              <w:jc w:val="both"/>
              <w:rPr>
                <w:sz w:val="22"/>
                <w:szCs w:val="22"/>
                <w:lang w:val="kk-KZ"/>
              </w:rPr>
            </w:pPr>
            <w:r w:rsidRPr="003A0EEF">
              <w:rPr>
                <w:sz w:val="22"/>
                <w:szCs w:val="22"/>
                <w:lang w:val="kk-KZ"/>
              </w:rPr>
              <w:t xml:space="preserve">ҚҚС бойынша есепке </w:t>
            </w:r>
            <w:r w:rsidR="00500555" w:rsidRPr="003A0EEF">
              <w:rPr>
                <w:sz w:val="22"/>
                <w:szCs w:val="22"/>
                <w:lang w:val="kk-KZ"/>
              </w:rPr>
              <w:t xml:space="preserve">                     ҚҚС бойынша есепке</w:t>
            </w:r>
          </w:p>
          <w:p w14:paraId="7B2318BC" w14:textId="1DE9E6CC" w:rsidR="001C688F" w:rsidRPr="003A0EEF" w:rsidRDefault="001C688F" w:rsidP="009F2B72">
            <w:pPr>
              <w:autoSpaceDE w:val="0"/>
              <w:autoSpaceDN w:val="0"/>
              <w:jc w:val="both"/>
              <w:rPr>
                <w:sz w:val="22"/>
                <w:szCs w:val="22"/>
                <w:lang w:val="kk-KZ"/>
              </w:rPr>
            </w:pPr>
            <w:r w:rsidRPr="003A0EEF">
              <w:rPr>
                <w:sz w:val="22"/>
                <w:szCs w:val="22"/>
                <w:lang w:val="kk-KZ"/>
              </w:rPr>
              <w:t>қою туралы куәлік:</w:t>
            </w:r>
            <w:r w:rsidR="00500555" w:rsidRPr="003A0EEF">
              <w:rPr>
                <w:sz w:val="22"/>
                <w:szCs w:val="22"/>
                <w:lang w:val="kk-KZ"/>
              </w:rPr>
              <w:t xml:space="preserve">                          қою туралы куәлік:</w:t>
            </w:r>
          </w:p>
          <w:p w14:paraId="121AEB34" w14:textId="034DE9D7" w:rsidR="007F0B4D" w:rsidRPr="003A0EEF" w:rsidRDefault="00B73420" w:rsidP="009F2B72">
            <w:pPr>
              <w:autoSpaceDE w:val="0"/>
              <w:autoSpaceDN w:val="0"/>
              <w:jc w:val="both"/>
              <w:rPr>
                <w:sz w:val="22"/>
                <w:szCs w:val="22"/>
                <w:lang w:val="kk-KZ"/>
              </w:rPr>
            </w:pPr>
            <w:r w:rsidRPr="003A0EEF">
              <w:rPr>
                <w:sz w:val="22"/>
                <w:szCs w:val="22"/>
                <w:lang w:val="kk-KZ"/>
              </w:rPr>
              <w:t>с</w:t>
            </w:r>
            <w:r w:rsidR="001C688F" w:rsidRPr="003A0EEF">
              <w:rPr>
                <w:sz w:val="22"/>
                <w:szCs w:val="22"/>
                <w:lang w:val="kk-KZ"/>
              </w:rPr>
              <w:t>ериясы</w:t>
            </w:r>
            <w:r w:rsidRPr="003A0EEF">
              <w:rPr>
                <w:sz w:val="22"/>
                <w:szCs w:val="22"/>
                <w:lang w:val="kk-KZ"/>
              </w:rPr>
              <w:t xml:space="preserve"> 60001</w:t>
            </w:r>
            <w:r w:rsidR="00500555" w:rsidRPr="003A0EEF">
              <w:rPr>
                <w:sz w:val="22"/>
                <w:szCs w:val="22"/>
                <w:lang w:val="kk-KZ"/>
              </w:rPr>
              <w:t xml:space="preserve">                               сериясы</w:t>
            </w:r>
            <w:r w:rsidR="007D372A" w:rsidRPr="003A0EEF">
              <w:rPr>
                <w:sz w:val="22"/>
                <w:szCs w:val="22"/>
                <w:lang w:val="kk-KZ"/>
              </w:rPr>
              <w:t xml:space="preserve"> ___________</w:t>
            </w:r>
          </w:p>
          <w:p w14:paraId="6B5AEB60" w14:textId="3491D48B" w:rsidR="009116FD" w:rsidRPr="003A0EEF" w:rsidRDefault="001C688F" w:rsidP="009F2B72">
            <w:pPr>
              <w:autoSpaceDE w:val="0"/>
              <w:autoSpaceDN w:val="0"/>
              <w:jc w:val="both"/>
              <w:rPr>
                <w:sz w:val="22"/>
                <w:szCs w:val="22"/>
                <w:lang w:val="kk-KZ"/>
              </w:rPr>
            </w:pPr>
            <w:r w:rsidRPr="003A0EEF">
              <w:rPr>
                <w:sz w:val="22"/>
                <w:szCs w:val="22"/>
                <w:lang w:val="kk-KZ"/>
              </w:rPr>
              <w:t>нөмірі 0078192</w:t>
            </w:r>
            <w:r w:rsidR="00500555" w:rsidRPr="003A0EEF">
              <w:rPr>
                <w:sz w:val="22"/>
                <w:szCs w:val="22"/>
                <w:lang w:val="kk-KZ"/>
              </w:rPr>
              <w:t xml:space="preserve">                                 нөмірі</w:t>
            </w:r>
            <w:r w:rsidR="007D372A" w:rsidRPr="003A0EEF">
              <w:rPr>
                <w:sz w:val="22"/>
                <w:szCs w:val="22"/>
                <w:lang w:val="kk-KZ"/>
              </w:rPr>
              <w:t xml:space="preserve"> _____________</w:t>
            </w:r>
          </w:p>
          <w:p w14:paraId="673337BA" w14:textId="55787922" w:rsidR="009116FD" w:rsidRPr="003A0EEF" w:rsidRDefault="009116FD" w:rsidP="009F2B72">
            <w:pPr>
              <w:tabs>
                <w:tab w:val="left" w:pos="179"/>
                <w:tab w:val="left" w:pos="321"/>
              </w:tabs>
              <w:jc w:val="both"/>
              <w:rPr>
                <w:sz w:val="22"/>
                <w:szCs w:val="22"/>
                <w:lang w:val="kk-KZ"/>
              </w:rPr>
            </w:pPr>
            <w:r w:rsidRPr="003A0EEF">
              <w:rPr>
                <w:sz w:val="22"/>
                <w:szCs w:val="22"/>
                <w:lang w:val="kk-KZ"/>
              </w:rPr>
              <w:t>Тел: +7 (727) 3-124-724</w:t>
            </w:r>
            <w:r w:rsidR="00500555" w:rsidRPr="003A0EEF">
              <w:rPr>
                <w:sz w:val="22"/>
                <w:szCs w:val="22"/>
                <w:lang w:val="kk-KZ"/>
              </w:rPr>
              <w:t xml:space="preserve">                 Тел:</w:t>
            </w:r>
            <w:r w:rsidR="007D372A" w:rsidRPr="003A0EEF">
              <w:rPr>
                <w:sz w:val="22"/>
                <w:szCs w:val="22"/>
                <w:lang w:val="kk-KZ"/>
              </w:rPr>
              <w:t xml:space="preserve"> _______________</w:t>
            </w:r>
          </w:p>
          <w:p w14:paraId="64BC0114" w14:textId="1B8250B5" w:rsidR="00870E47" w:rsidRDefault="00870E47" w:rsidP="009F2B72">
            <w:pPr>
              <w:tabs>
                <w:tab w:val="left" w:pos="179"/>
                <w:tab w:val="left" w:pos="321"/>
              </w:tabs>
              <w:jc w:val="both"/>
              <w:rPr>
                <w:lang w:val="kk-KZ"/>
              </w:rPr>
            </w:pPr>
          </w:p>
          <w:p w14:paraId="1D5D56D0" w14:textId="20D81CAA" w:rsidR="007E7E1A" w:rsidRDefault="007E7E1A" w:rsidP="009F2B72">
            <w:pPr>
              <w:tabs>
                <w:tab w:val="left" w:pos="179"/>
                <w:tab w:val="left" w:pos="321"/>
              </w:tabs>
              <w:jc w:val="both"/>
              <w:rPr>
                <w:lang w:val="kk-KZ"/>
              </w:rPr>
            </w:pPr>
          </w:p>
          <w:p w14:paraId="1DD07AF4" w14:textId="6209AA45" w:rsidR="007E7E1A" w:rsidRDefault="007E7E1A" w:rsidP="009F2B72">
            <w:pPr>
              <w:tabs>
                <w:tab w:val="left" w:pos="179"/>
                <w:tab w:val="left" w:pos="321"/>
              </w:tabs>
              <w:jc w:val="both"/>
              <w:rPr>
                <w:lang w:val="kk-KZ"/>
              </w:rPr>
            </w:pPr>
          </w:p>
          <w:p w14:paraId="27D60BC9" w14:textId="598ED504" w:rsidR="007E7E1A" w:rsidRDefault="007E7E1A" w:rsidP="009F2B72">
            <w:pPr>
              <w:tabs>
                <w:tab w:val="left" w:pos="179"/>
                <w:tab w:val="left" w:pos="321"/>
              </w:tabs>
              <w:jc w:val="both"/>
              <w:rPr>
                <w:lang w:val="kk-KZ"/>
              </w:rPr>
            </w:pPr>
          </w:p>
          <w:p w14:paraId="578EE0BB" w14:textId="1F503D74" w:rsidR="007E7E1A" w:rsidRDefault="007E7E1A" w:rsidP="009F2B72">
            <w:pPr>
              <w:tabs>
                <w:tab w:val="left" w:pos="179"/>
                <w:tab w:val="left" w:pos="321"/>
              </w:tabs>
              <w:jc w:val="both"/>
              <w:rPr>
                <w:lang w:val="kk-KZ"/>
              </w:rPr>
            </w:pPr>
          </w:p>
          <w:p w14:paraId="0351FFBD" w14:textId="1A0FEE8D" w:rsidR="00870E47" w:rsidRPr="003A0EEF" w:rsidRDefault="00870E47" w:rsidP="00870E47">
            <w:pPr>
              <w:jc w:val="both"/>
              <w:rPr>
                <w:b/>
                <w:lang w:val="kk-KZ"/>
              </w:rPr>
            </w:pPr>
            <w:r w:rsidRPr="003A0EEF">
              <w:rPr>
                <w:b/>
                <w:lang w:val="kk-KZ"/>
              </w:rPr>
              <w:lastRenderedPageBreak/>
              <w:t>14. ТАРАПТАРДЫҢ ҚОЛДАРЫ</w:t>
            </w:r>
          </w:p>
          <w:p w14:paraId="20AC5AF2" w14:textId="77777777" w:rsidR="003A0EEF" w:rsidRDefault="003A0EEF" w:rsidP="00870E47">
            <w:pPr>
              <w:jc w:val="both"/>
              <w:rPr>
                <w:lang w:val="kk-KZ"/>
              </w:rPr>
            </w:pPr>
          </w:p>
          <w:p w14:paraId="794095E0" w14:textId="799693AD" w:rsidR="00870E47" w:rsidRDefault="003A0EEF" w:rsidP="00870E47">
            <w:pPr>
              <w:jc w:val="both"/>
              <w:rPr>
                <w:lang w:val="kk-KZ"/>
              </w:rPr>
            </w:pPr>
            <w:r w:rsidRPr="003A0EEF">
              <w:rPr>
                <w:lang w:val="kk-KZ"/>
              </w:rPr>
              <w:t>ОРТАЛЫҚ                      ҚАТЫСУШЫ</w:t>
            </w:r>
          </w:p>
          <w:p w14:paraId="4C52CFA4" w14:textId="77777777" w:rsidR="003A0EEF" w:rsidRPr="003A0EEF" w:rsidRDefault="003A0EEF" w:rsidP="003A0EEF">
            <w:pPr>
              <w:jc w:val="both"/>
              <w:rPr>
                <w:lang w:val="kk-KZ"/>
              </w:rPr>
            </w:pPr>
            <w:r w:rsidRPr="003A0EEF">
              <w:rPr>
                <w:lang w:val="kk-KZ"/>
              </w:rPr>
              <w:t>______________              _______________</w:t>
            </w:r>
          </w:p>
          <w:p w14:paraId="1FF49C73" w14:textId="77777777" w:rsidR="003A0EEF" w:rsidRPr="003A0EEF" w:rsidRDefault="003A0EEF" w:rsidP="003A0EEF">
            <w:pPr>
              <w:jc w:val="both"/>
              <w:rPr>
                <w:lang w:val="kk-KZ"/>
              </w:rPr>
            </w:pPr>
          </w:p>
          <w:p w14:paraId="773439B4" w14:textId="0622A167" w:rsidR="003A0EEF" w:rsidRPr="003A0EEF" w:rsidRDefault="003A0EEF" w:rsidP="003A0EEF">
            <w:pPr>
              <w:jc w:val="both"/>
              <w:rPr>
                <w:lang w:val="kk-KZ"/>
              </w:rPr>
            </w:pPr>
            <w:r w:rsidRPr="003A0EEF">
              <w:rPr>
                <w:lang w:val="kk-KZ"/>
              </w:rPr>
              <w:t xml:space="preserve">   М.О.                                 М.О.</w:t>
            </w:r>
          </w:p>
          <w:p w14:paraId="715EED91" w14:textId="77777777" w:rsidR="00870E47" w:rsidRDefault="00870E47" w:rsidP="009F2B72">
            <w:pPr>
              <w:tabs>
                <w:tab w:val="left" w:pos="179"/>
                <w:tab w:val="left" w:pos="321"/>
              </w:tabs>
              <w:jc w:val="both"/>
              <w:rPr>
                <w:lang w:val="kk-KZ"/>
              </w:rPr>
            </w:pPr>
          </w:p>
          <w:p w14:paraId="23AE4D36" w14:textId="70D4DDCA" w:rsidR="007E7E1A" w:rsidRDefault="007E7E1A" w:rsidP="009F2B72">
            <w:pPr>
              <w:tabs>
                <w:tab w:val="left" w:pos="179"/>
                <w:tab w:val="left" w:pos="321"/>
              </w:tabs>
              <w:jc w:val="both"/>
              <w:rPr>
                <w:lang w:val="kk-KZ"/>
              </w:rPr>
            </w:pPr>
          </w:p>
          <w:p w14:paraId="314D9208" w14:textId="07E81C4B" w:rsidR="007E7E1A" w:rsidRDefault="007E7E1A" w:rsidP="009F2B72">
            <w:pPr>
              <w:tabs>
                <w:tab w:val="left" w:pos="179"/>
                <w:tab w:val="left" w:pos="321"/>
              </w:tabs>
              <w:jc w:val="both"/>
              <w:rPr>
                <w:lang w:val="kk-KZ"/>
              </w:rPr>
            </w:pPr>
          </w:p>
          <w:p w14:paraId="6E92257C" w14:textId="77B507BF" w:rsidR="007E7E1A" w:rsidRDefault="007E7E1A" w:rsidP="009F2B72">
            <w:pPr>
              <w:tabs>
                <w:tab w:val="left" w:pos="179"/>
                <w:tab w:val="left" w:pos="321"/>
              </w:tabs>
              <w:jc w:val="both"/>
              <w:rPr>
                <w:lang w:val="kk-KZ"/>
              </w:rPr>
            </w:pPr>
          </w:p>
          <w:p w14:paraId="76F71468" w14:textId="7FD6DAE1" w:rsidR="007E7E1A" w:rsidRDefault="007E7E1A" w:rsidP="009F2B72">
            <w:pPr>
              <w:tabs>
                <w:tab w:val="left" w:pos="179"/>
                <w:tab w:val="left" w:pos="321"/>
              </w:tabs>
              <w:jc w:val="both"/>
              <w:rPr>
                <w:lang w:val="kk-KZ"/>
              </w:rPr>
            </w:pPr>
          </w:p>
          <w:p w14:paraId="7097E8BD" w14:textId="0EC8965F" w:rsidR="007E7E1A" w:rsidRDefault="007E7E1A" w:rsidP="009F2B72">
            <w:pPr>
              <w:tabs>
                <w:tab w:val="left" w:pos="179"/>
                <w:tab w:val="left" w:pos="321"/>
              </w:tabs>
              <w:jc w:val="both"/>
              <w:rPr>
                <w:lang w:val="kk-KZ"/>
              </w:rPr>
            </w:pPr>
          </w:p>
          <w:p w14:paraId="403D69CB" w14:textId="0F105BD4" w:rsidR="007E7E1A" w:rsidRDefault="007E7E1A" w:rsidP="009F2B72">
            <w:pPr>
              <w:tabs>
                <w:tab w:val="left" w:pos="179"/>
                <w:tab w:val="left" w:pos="321"/>
              </w:tabs>
              <w:jc w:val="both"/>
              <w:rPr>
                <w:lang w:val="kk-KZ"/>
              </w:rPr>
            </w:pPr>
          </w:p>
          <w:p w14:paraId="019F87A5" w14:textId="60237E2F" w:rsidR="007E7E1A" w:rsidRDefault="007E7E1A" w:rsidP="009F2B72">
            <w:pPr>
              <w:tabs>
                <w:tab w:val="left" w:pos="179"/>
                <w:tab w:val="left" w:pos="321"/>
              </w:tabs>
              <w:jc w:val="both"/>
              <w:rPr>
                <w:lang w:val="kk-KZ"/>
              </w:rPr>
            </w:pPr>
          </w:p>
          <w:p w14:paraId="4CACC896" w14:textId="1B97FCEF" w:rsidR="007E7E1A" w:rsidRDefault="007E7E1A" w:rsidP="009F2B72">
            <w:pPr>
              <w:tabs>
                <w:tab w:val="left" w:pos="179"/>
                <w:tab w:val="left" w:pos="321"/>
              </w:tabs>
              <w:jc w:val="both"/>
              <w:rPr>
                <w:lang w:val="kk-KZ"/>
              </w:rPr>
            </w:pPr>
          </w:p>
          <w:p w14:paraId="30CF1984" w14:textId="1412BBBE" w:rsidR="007E7E1A" w:rsidRDefault="007E7E1A" w:rsidP="009F2B72">
            <w:pPr>
              <w:tabs>
                <w:tab w:val="left" w:pos="179"/>
                <w:tab w:val="left" w:pos="321"/>
              </w:tabs>
              <w:jc w:val="both"/>
              <w:rPr>
                <w:lang w:val="kk-KZ"/>
              </w:rPr>
            </w:pPr>
          </w:p>
          <w:p w14:paraId="2DB912E2" w14:textId="30163E0C" w:rsidR="007E7E1A" w:rsidRDefault="007E7E1A" w:rsidP="009F2B72">
            <w:pPr>
              <w:tabs>
                <w:tab w:val="left" w:pos="179"/>
                <w:tab w:val="left" w:pos="321"/>
              </w:tabs>
              <w:jc w:val="both"/>
              <w:rPr>
                <w:lang w:val="kk-KZ"/>
              </w:rPr>
            </w:pPr>
          </w:p>
          <w:p w14:paraId="605712F2" w14:textId="077EBDC9" w:rsidR="007E7E1A" w:rsidRDefault="007E7E1A" w:rsidP="009F2B72">
            <w:pPr>
              <w:tabs>
                <w:tab w:val="left" w:pos="179"/>
                <w:tab w:val="left" w:pos="321"/>
              </w:tabs>
              <w:jc w:val="both"/>
              <w:rPr>
                <w:lang w:val="kk-KZ"/>
              </w:rPr>
            </w:pPr>
          </w:p>
          <w:p w14:paraId="244382C4" w14:textId="4CFC5C43" w:rsidR="007E7E1A" w:rsidRDefault="007E7E1A" w:rsidP="009F2B72">
            <w:pPr>
              <w:tabs>
                <w:tab w:val="left" w:pos="179"/>
                <w:tab w:val="left" w:pos="321"/>
              </w:tabs>
              <w:jc w:val="both"/>
              <w:rPr>
                <w:lang w:val="kk-KZ"/>
              </w:rPr>
            </w:pPr>
          </w:p>
          <w:p w14:paraId="086C65FD" w14:textId="419140C0" w:rsidR="007E7E1A" w:rsidRDefault="007E7E1A" w:rsidP="009F2B72">
            <w:pPr>
              <w:tabs>
                <w:tab w:val="left" w:pos="179"/>
                <w:tab w:val="left" w:pos="321"/>
              </w:tabs>
              <w:jc w:val="both"/>
              <w:rPr>
                <w:lang w:val="kk-KZ"/>
              </w:rPr>
            </w:pPr>
          </w:p>
          <w:p w14:paraId="7C6DD52C" w14:textId="1C97E782" w:rsidR="007E7E1A" w:rsidRDefault="007E7E1A" w:rsidP="009F2B72">
            <w:pPr>
              <w:tabs>
                <w:tab w:val="left" w:pos="179"/>
                <w:tab w:val="left" w:pos="321"/>
              </w:tabs>
              <w:jc w:val="both"/>
              <w:rPr>
                <w:lang w:val="kk-KZ"/>
              </w:rPr>
            </w:pPr>
          </w:p>
          <w:p w14:paraId="0A9916B5" w14:textId="2E08E53D" w:rsidR="007E7E1A" w:rsidRDefault="007E7E1A" w:rsidP="009F2B72">
            <w:pPr>
              <w:tabs>
                <w:tab w:val="left" w:pos="179"/>
                <w:tab w:val="left" w:pos="321"/>
              </w:tabs>
              <w:jc w:val="both"/>
              <w:rPr>
                <w:lang w:val="kk-KZ"/>
              </w:rPr>
            </w:pPr>
          </w:p>
          <w:p w14:paraId="264F1394" w14:textId="42AED401" w:rsidR="007E7E1A" w:rsidRDefault="007E7E1A" w:rsidP="009F2B72">
            <w:pPr>
              <w:tabs>
                <w:tab w:val="left" w:pos="179"/>
                <w:tab w:val="left" w:pos="321"/>
              </w:tabs>
              <w:jc w:val="both"/>
              <w:rPr>
                <w:lang w:val="kk-KZ"/>
              </w:rPr>
            </w:pPr>
          </w:p>
          <w:p w14:paraId="48080FE4" w14:textId="78567C62" w:rsidR="007E7E1A" w:rsidRDefault="007E7E1A" w:rsidP="009F2B72">
            <w:pPr>
              <w:tabs>
                <w:tab w:val="left" w:pos="179"/>
                <w:tab w:val="left" w:pos="321"/>
              </w:tabs>
              <w:jc w:val="both"/>
              <w:rPr>
                <w:lang w:val="kk-KZ"/>
              </w:rPr>
            </w:pPr>
          </w:p>
          <w:p w14:paraId="28EEC4A6" w14:textId="6AFAD052" w:rsidR="007E7E1A" w:rsidRDefault="007E7E1A" w:rsidP="009F2B72">
            <w:pPr>
              <w:tabs>
                <w:tab w:val="left" w:pos="179"/>
                <w:tab w:val="left" w:pos="321"/>
              </w:tabs>
              <w:jc w:val="both"/>
              <w:rPr>
                <w:lang w:val="kk-KZ"/>
              </w:rPr>
            </w:pPr>
          </w:p>
          <w:p w14:paraId="3316C696" w14:textId="0BCD3872" w:rsidR="007E7E1A" w:rsidRDefault="007E7E1A" w:rsidP="009F2B72">
            <w:pPr>
              <w:tabs>
                <w:tab w:val="left" w:pos="179"/>
                <w:tab w:val="left" w:pos="321"/>
              </w:tabs>
              <w:jc w:val="both"/>
              <w:rPr>
                <w:lang w:val="kk-KZ"/>
              </w:rPr>
            </w:pPr>
          </w:p>
          <w:p w14:paraId="5AFB199F" w14:textId="6E12C90B" w:rsidR="007E7E1A" w:rsidRDefault="007E7E1A" w:rsidP="009F2B72">
            <w:pPr>
              <w:tabs>
                <w:tab w:val="left" w:pos="179"/>
                <w:tab w:val="left" w:pos="321"/>
              </w:tabs>
              <w:jc w:val="both"/>
              <w:rPr>
                <w:lang w:val="kk-KZ"/>
              </w:rPr>
            </w:pPr>
          </w:p>
          <w:p w14:paraId="61B7947E" w14:textId="5AC89C62" w:rsidR="007E7E1A" w:rsidRDefault="007E7E1A" w:rsidP="009F2B72">
            <w:pPr>
              <w:tabs>
                <w:tab w:val="left" w:pos="179"/>
                <w:tab w:val="left" w:pos="321"/>
              </w:tabs>
              <w:jc w:val="both"/>
              <w:rPr>
                <w:lang w:val="kk-KZ"/>
              </w:rPr>
            </w:pPr>
          </w:p>
          <w:p w14:paraId="5D244A0B" w14:textId="54397E28" w:rsidR="007E7E1A" w:rsidRDefault="007E7E1A" w:rsidP="009F2B72">
            <w:pPr>
              <w:tabs>
                <w:tab w:val="left" w:pos="179"/>
                <w:tab w:val="left" w:pos="321"/>
              </w:tabs>
              <w:jc w:val="both"/>
              <w:rPr>
                <w:lang w:val="kk-KZ"/>
              </w:rPr>
            </w:pPr>
          </w:p>
          <w:p w14:paraId="3CA9AF88" w14:textId="54BFB691" w:rsidR="007E7E1A" w:rsidRDefault="007E7E1A" w:rsidP="009F2B72">
            <w:pPr>
              <w:tabs>
                <w:tab w:val="left" w:pos="179"/>
                <w:tab w:val="left" w:pos="321"/>
              </w:tabs>
              <w:jc w:val="both"/>
              <w:rPr>
                <w:lang w:val="kk-KZ"/>
              </w:rPr>
            </w:pPr>
          </w:p>
          <w:p w14:paraId="59CBC16D" w14:textId="78C849E3" w:rsidR="007E7E1A" w:rsidRDefault="007E7E1A" w:rsidP="009F2B72">
            <w:pPr>
              <w:tabs>
                <w:tab w:val="left" w:pos="179"/>
                <w:tab w:val="left" w:pos="321"/>
              </w:tabs>
              <w:jc w:val="both"/>
              <w:rPr>
                <w:lang w:val="kk-KZ"/>
              </w:rPr>
            </w:pPr>
          </w:p>
          <w:p w14:paraId="36C77AC2" w14:textId="1DBD3088" w:rsidR="007E7E1A" w:rsidRDefault="007E7E1A" w:rsidP="009F2B72">
            <w:pPr>
              <w:tabs>
                <w:tab w:val="left" w:pos="179"/>
                <w:tab w:val="left" w:pos="321"/>
              </w:tabs>
              <w:jc w:val="both"/>
              <w:rPr>
                <w:lang w:val="kk-KZ"/>
              </w:rPr>
            </w:pPr>
          </w:p>
          <w:p w14:paraId="7DFB92E4" w14:textId="373F2B97" w:rsidR="007E7E1A" w:rsidRDefault="007E7E1A" w:rsidP="009F2B72">
            <w:pPr>
              <w:tabs>
                <w:tab w:val="left" w:pos="179"/>
                <w:tab w:val="left" w:pos="321"/>
              </w:tabs>
              <w:jc w:val="both"/>
              <w:rPr>
                <w:lang w:val="kk-KZ"/>
              </w:rPr>
            </w:pPr>
          </w:p>
          <w:p w14:paraId="0D7815F4" w14:textId="52EED9CD" w:rsidR="007E7E1A" w:rsidRDefault="007E7E1A" w:rsidP="009F2B72">
            <w:pPr>
              <w:tabs>
                <w:tab w:val="left" w:pos="179"/>
                <w:tab w:val="left" w:pos="321"/>
              </w:tabs>
              <w:jc w:val="both"/>
              <w:rPr>
                <w:lang w:val="kk-KZ"/>
              </w:rPr>
            </w:pPr>
          </w:p>
          <w:p w14:paraId="3026751A" w14:textId="4E6721F0" w:rsidR="007E7E1A" w:rsidRDefault="007E7E1A" w:rsidP="009F2B72">
            <w:pPr>
              <w:tabs>
                <w:tab w:val="left" w:pos="179"/>
                <w:tab w:val="left" w:pos="321"/>
              </w:tabs>
              <w:jc w:val="both"/>
              <w:rPr>
                <w:lang w:val="kk-KZ"/>
              </w:rPr>
            </w:pPr>
          </w:p>
          <w:p w14:paraId="658DD691" w14:textId="0D6D657A" w:rsidR="007E7E1A" w:rsidRDefault="007E7E1A" w:rsidP="009F2B72">
            <w:pPr>
              <w:tabs>
                <w:tab w:val="left" w:pos="179"/>
                <w:tab w:val="left" w:pos="321"/>
              </w:tabs>
              <w:jc w:val="both"/>
              <w:rPr>
                <w:lang w:val="kk-KZ"/>
              </w:rPr>
            </w:pPr>
          </w:p>
          <w:p w14:paraId="38DAA2E8" w14:textId="36A870DA" w:rsidR="007E7E1A" w:rsidRDefault="007E7E1A" w:rsidP="009F2B72">
            <w:pPr>
              <w:tabs>
                <w:tab w:val="left" w:pos="179"/>
                <w:tab w:val="left" w:pos="321"/>
              </w:tabs>
              <w:jc w:val="both"/>
              <w:rPr>
                <w:lang w:val="kk-KZ"/>
              </w:rPr>
            </w:pPr>
          </w:p>
          <w:p w14:paraId="76FE3B7A" w14:textId="123CA0D3" w:rsidR="007E7E1A" w:rsidRDefault="007E7E1A" w:rsidP="009F2B72">
            <w:pPr>
              <w:tabs>
                <w:tab w:val="left" w:pos="179"/>
                <w:tab w:val="left" w:pos="321"/>
              </w:tabs>
              <w:jc w:val="both"/>
              <w:rPr>
                <w:lang w:val="kk-KZ"/>
              </w:rPr>
            </w:pPr>
          </w:p>
          <w:p w14:paraId="3AF2688A" w14:textId="00A13E38" w:rsidR="007E7E1A" w:rsidRDefault="007E7E1A" w:rsidP="009F2B72">
            <w:pPr>
              <w:tabs>
                <w:tab w:val="left" w:pos="179"/>
                <w:tab w:val="left" w:pos="321"/>
              </w:tabs>
              <w:jc w:val="both"/>
              <w:rPr>
                <w:lang w:val="kk-KZ"/>
              </w:rPr>
            </w:pPr>
          </w:p>
          <w:p w14:paraId="44DC93C7" w14:textId="5D1E244A" w:rsidR="007E7E1A" w:rsidRDefault="007E7E1A" w:rsidP="009F2B72">
            <w:pPr>
              <w:tabs>
                <w:tab w:val="left" w:pos="179"/>
                <w:tab w:val="left" w:pos="321"/>
              </w:tabs>
              <w:jc w:val="both"/>
              <w:rPr>
                <w:lang w:val="kk-KZ"/>
              </w:rPr>
            </w:pPr>
          </w:p>
          <w:p w14:paraId="68631EDF" w14:textId="3DA431BF" w:rsidR="007E7E1A" w:rsidRDefault="007E7E1A" w:rsidP="009F2B72">
            <w:pPr>
              <w:tabs>
                <w:tab w:val="left" w:pos="179"/>
                <w:tab w:val="left" w:pos="321"/>
              </w:tabs>
              <w:jc w:val="both"/>
              <w:rPr>
                <w:lang w:val="kk-KZ"/>
              </w:rPr>
            </w:pPr>
          </w:p>
          <w:p w14:paraId="5F1532F8" w14:textId="4B5131FB" w:rsidR="007E7E1A" w:rsidRDefault="007E7E1A" w:rsidP="009F2B72">
            <w:pPr>
              <w:tabs>
                <w:tab w:val="left" w:pos="179"/>
                <w:tab w:val="left" w:pos="321"/>
              </w:tabs>
              <w:jc w:val="both"/>
              <w:rPr>
                <w:lang w:val="kk-KZ"/>
              </w:rPr>
            </w:pPr>
          </w:p>
          <w:p w14:paraId="04F73484" w14:textId="1AA666A0" w:rsidR="007E7E1A" w:rsidRDefault="007E7E1A" w:rsidP="009F2B72">
            <w:pPr>
              <w:tabs>
                <w:tab w:val="left" w:pos="179"/>
                <w:tab w:val="left" w:pos="321"/>
              </w:tabs>
              <w:jc w:val="both"/>
              <w:rPr>
                <w:lang w:val="kk-KZ"/>
              </w:rPr>
            </w:pPr>
          </w:p>
          <w:p w14:paraId="7CBBC437" w14:textId="4A6365BF" w:rsidR="007E7E1A" w:rsidRDefault="007E7E1A" w:rsidP="009F2B72">
            <w:pPr>
              <w:tabs>
                <w:tab w:val="left" w:pos="179"/>
                <w:tab w:val="left" w:pos="321"/>
              </w:tabs>
              <w:jc w:val="both"/>
              <w:rPr>
                <w:lang w:val="kk-KZ"/>
              </w:rPr>
            </w:pPr>
          </w:p>
          <w:p w14:paraId="62431C4A" w14:textId="43A11CCC" w:rsidR="007E7E1A" w:rsidRDefault="007E7E1A" w:rsidP="009F2B72">
            <w:pPr>
              <w:tabs>
                <w:tab w:val="left" w:pos="179"/>
                <w:tab w:val="left" w:pos="321"/>
              </w:tabs>
              <w:jc w:val="both"/>
              <w:rPr>
                <w:lang w:val="kk-KZ"/>
              </w:rPr>
            </w:pPr>
          </w:p>
          <w:p w14:paraId="16DA96C1" w14:textId="5AD61904" w:rsidR="007E7E1A" w:rsidRDefault="007E7E1A" w:rsidP="009F2B72">
            <w:pPr>
              <w:tabs>
                <w:tab w:val="left" w:pos="179"/>
                <w:tab w:val="left" w:pos="321"/>
              </w:tabs>
              <w:jc w:val="both"/>
              <w:rPr>
                <w:lang w:val="kk-KZ"/>
              </w:rPr>
            </w:pPr>
          </w:p>
          <w:p w14:paraId="3C76B2C0" w14:textId="30B4508F" w:rsidR="00023878" w:rsidRDefault="00023878" w:rsidP="009F2B72">
            <w:pPr>
              <w:tabs>
                <w:tab w:val="left" w:pos="179"/>
                <w:tab w:val="left" w:pos="321"/>
              </w:tabs>
              <w:jc w:val="both"/>
              <w:rPr>
                <w:lang w:val="kk-KZ"/>
              </w:rPr>
            </w:pPr>
          </w:p>
          <w:p w14:paraId="10834B81" w14:textId="17F44744" w:rsidR="00023878" w:rsidRDefault="00023878" w:rsidP="009F2B72">
            <w:pPr>
              <w:tabs>
                <w:tab w:val="left" w:pos="179"/>
                <w:tab w:val="left" w:pos="321"/>
              </w:tabs>
              <w:jc w:val="both"/>
              <w:rPr>
                <w:lang w:val="kk-KZ"/>
              </w:rPr>
            </w:pPr>
          </w:p>
          <w:p w14:paraId="115EC669" w14:textId="7BEE614A" w:rsidR="00023878" w:rsidRDefault="00023878" w:rsidP="009F2B72">
            <w:pPr>
              <w:tabs>
                <w:tab w:val="left" w:pos="179"/>
                <w:tab w:val="left" w:pos="321"/>
              </w:tabs>
              <w:jc w:val="both"/>
              <w:rPr>
                <w:lang w:val="kk-KZ"/>
              </w:rPr>
            </w:pPr>
          </w:p>
          <w:p w14:paraId="0317481A" w14:textId="77777777" w:rsidR="00023878" w:rsidRDefault="00023878" w:rsidP="009F2B72">
            <w:pPr>
              <w:tabs>
                <w:tab w:val="left" w:pos="179"/>
                <w:tab w:val="left" w:pos="321"/>
              </w:tabs>
              <w:jc w:val="both"/>
              <w:rPr>
                <w:lang w:val="kk-KZ"/>
              </w:rPr>
            </w:pPr>
          </w:p>
          <w:p w14:paraId="628AA36A" w14:textId="7BAC0819" w:rsidR="007E7E1A" w:rsidRDefault="007E7E1A" w:rsidP="009F2B72">
            <w:pPr>
              <w:tabs>
                <w:tab w:val="left" w:pos="179"/>
                <w:tab w:val="left" w:pos="321"/>
              </w:tabs>
              <w:jc w:val="both"/>
              <w:rPr>
                <w:lang w:val="kk-KZ"/>
              </w:rPr>
            </w:pPr>
          </w:p>
          <w:p w14:paraId="11BFAB2F" w14:textId="77777777" w:rsidR="007E7E1A" w:rsidRPr="003A0EEF" w:rsidRDefault="007E7E1A" w:rsidP="009F2B72">
            <w:pPr>
              <w:tabs>
                <w:tab w:val="left" w:pos="179"/>
                <w:tab w:val="left" w:pos="321"/>
              </w:tabs>
              <w:jc w:val="both"/>
              <w:rPr>
                <w:lang w:val="kk-KZ"/>
              </w:rPr>
            </w:pPr>
          </w:p>
          <w:p w14:paraId="06091678" w14:textId="345A2D7A" w:rsidR="005C374F" w:rsidRPr="003A0EEF" w:rsidRDefault="005C374F" w:rsidP="009F2B72">
            <w:pPr>
              <w:tabs>
                <w:tab w:val="left" w:pos="179"/>
                <w:tab w:val="left" w:pos="321"/>
              </w:tabs>
              <w:jc w:val="right"/>
              <w:rPr>
                <w:lang w:val="kk-KZ"/>
              </w:rPr>
            </w:pPr>
          </w:p>
          <w:p w14:paraId="1856F72A" w14:textId="5B54B862" w:rsidR="007D372A" w:rsidRPr="003A0EEF" w:rsidRDefault="007D372A" w:rsidP="009F2B72">
            <w:pPr>
              <w:tabs>
                <w:tab w:val="left" w:pos="179"/>
                <w:tab w:val="left" w:pos="321"/>
              </w:tabs>
              <w:jc w:val="right"/>
              <w:rPr>
                <w:lang w:val="kk-KZ"/>
              </w:rPr>
            </w:pPr>
          </w:p>
          <w:p w14:paraId="5EC4F376" w14:textId="4E5BA6AE" w:rsidR="002D301D" w:rsidRPr="003A0EEF" w:rsidRDefault="002D301D" w:rsidP="002D301D">
            <w:pPr>
              <w:jc w:val="right"/>
              <w:rPr>
                <w:lang w:val="kk-KZ"/>
              </w:rPr>
            </w:pPr>
            <w:r w:rsidRPr="003A0EEF">
              <w:rPr>
                <w:lang w:val="kk-KZ"/>
              </w:rPr>
              <w:t xml:space="preserve"> ___ ________ 202__ жылғы №____</w:t>
            </w:r>
          </w:p>
          <w:p w14:paraId="4E7FD74C" w14:textId="67304EE4" w:rsidR="00DE74EE" w:rsidRPr="003A0EEF" w:rsidRDefault="00023878" w:rsidP="00CB2B84">
            <w:pPr>
              <w:tabs>
                <w:tab w:val="left" w:pos="179"/>
                <w:tab w:val="left" w:pos="321"/>
              </w:tabs>
              <w:jc w:val="right"/>
              <w:rPr>
                <w:lang w:val="kk-KZ"/>
              </w:rPr>
            </w:pPr>
            <w:r>
              <w:rPr>
                <w:lang w:val="kk-KZ"/>
              </w:rPr>
              <w:lastRenderedPageBreak/>
              <w:t>б</w:t>
            </w:r>
            <w:r w:rsidR="00C44CC7" w:rsidRPr="003A0EEF">
              <w:rPr>
                <w:lang w:val="kk-KZ"/>
              </w:rPr>
              <w:t xml:space="preserve">анкаралық клиринг жүйесінде қызметтер </w:t>
            </w:r>
          </w:p>
          <w:p w14:paraId="7F8C788B" w14:textId="0D629473" w:rsidR="00C44CC7" w:rsidRPr="003A0EEF" w:rsidRDefault="00C44CC7" w:rsidP="009F2B72">
            <w:pPr>
              <w:tabs>
                <w:tab w:val="left" w:pos="179"/>
                <w:tab w:val="left" w:pos="321"/>
              </w:tabs>
              <w:jc w:val="right"/>
              <w:rPr>
                <w:lang w:val="kk-KZ"/>
              </w:rPr>
            </w:pPr>
            <w:r w:rsidRPr="003A0EEF">
              <w:rPr>
                <w:lang w:val="kk-KZ"/>
              </w:rPr>
              <w:t>көрсету</w:t>
            </w:r>
            <w:r w:rsidR="00DE74EE" w:rsidRPr="003A0EEF">
              <w:rPr>
                <w:lang w:val="kk-KZ"/>
              </w:rPr>
              <w:t xml:space="preserve"> туралы</w:t>
            </w:r>
            <w:r w:rsidRPr="003A0EEF">
              <w:rPr>
                <w:lang w:val="kk-KZ"/>
              </w:rPr>
              <w:t xml:space="preserve">  шартқа </w:t>
            </w:r>
          </w:p>
          <w:p w14:paraId="76CBDA93" w14:textId="74431ECB" w:rsidR="00191495" w:rsidRPr="003A0EEF" w:rsidRDefault="00023878" w:rsidP="009F2B72">
            <w:pPr>
              <w:tabs>
                <w:tab w:val="left" w:pos="179"/>
                <w:tab w:val="left" w:pos="321"/>
              </w:tabs>
              <w:jc w:val="right"/>
              <w:rPr>
                <w:lang w:val="kk-KZ"/>
              </w:rPr>
            </w:pPr>
            <w:r w:rsidRPr="00023878">
              <w:rPr>
                <w:lang w:val="kk-KZ"/>
              </w:rPr>
              <w:t>Қ</w:t>
            </w:r>
            <w:r w:rsidR="00C44CC7" w:rsidRPr="003A0EEF">
              <w:rPr>
                <w:lang w:val="kk-KZ"/>
              </w:rPr>
              <w:t>осымша</w:t>
            </w:r>
          </w:p>
          <w:p w14:paraId="2B8FC700" w14:textId="77777777" w:rsidR="00191495" w:rsidRPr="003A0EEF" w:rsidRDefault="00191495" w:rsidP="009F2B72">
            <w:pPr>
              <w:tabs>
                <w:tab w:val="left" w:pos="179"/>
                <w:tab w:val="left" w:pos="321"/>
              </w:tabs>
              <w:jc w:val="right"/>
              <w:rPr>
                <w:lang w:val="kk-KZ"/>
              </w:rPr>
            </w:pPr>
          </w:p>
          <w:p w14:paraId="5B226978" w14:textId="77777777" w:rsidR="00790B21" w:rsidRPr="003A0EEF" w:rsidRDefault="00790B21" w:rsidP="009F2B72">
            <w:pPr>
              <w:rPr>
                <w:rFonts w:eastAsia="Calibri"/>
                <w:lang w:val="kk-KZ" w:eastAsia="en-US"/>
              </w:rPr>
            </w:pPr>
            <w:r w:rsidRPr="003A0EEF">
              <w:rPr>
                <w:rFonts w:eastAsia="Calibri"/>
                <w:lang w:val="kk-KZ" w:eastAsia="en-US"/>
              </w:rPr>
              <w:t>Фирмалық бланкіде</w:t>
            </w:r>
          </w:p>
          <w:p w14:paraId="4491CF21" w14:textId="56163876" w:rsidR="00570871" w:rsidRPr="003A0EEF" w:rsidRDefault="00790B21" w:rsidP="0081147D">
            <w:pPr>
              <w:rPr>
                <w:rFonts w:eastAsia="Calibri"/>
                <w:lang w:val="kk-KZ" w:eastAsia="en-US"/>
              </w:rPr>
            </w:pPr>
            <w:r w:rsidRPr="003A0EEF">
              <w:rPr>
                <w:rFonts w:eastAsia="Calibri"/>
                <w:lang w:val="kk-KZ" w:eastAsia="en-US"/>
              </w:rPr>
              <w:t>Шығ. №, күні</w:t>
            </w:r>
            <w:r w:rsidR="00570871" w:rsidRPr="003A0EEF">
              <w:rPr>
                <w:rFonts w:eastAsia="Calibri"/>
                <w:lang w:val="kk-KZ" w:eastAsia="en-US"/>
              </w:rPr>
              <w:t xml:space="preserve">       </w:t>
            </w:r>
            <w:r w:rsidR="007D372A" w:rsidRPr="003A0EEF">
              <w:rPr>
                <w:rFonts w:eastAsia="Calibri"/>
                <w:lang w:val="kk-KZ" w:eastAsia="en-US"/>
              </w:rPr>
              <w:t xml:space="preserve">                   </w:t>
            </w:r>
            <w:r w:rsidR="007E7E1A" w:rsidRPr="00A716B1">
              <w:rPr>
                <w:rFonts w:eastAsia="Calibri"/>
                <w:lang w:val="kk-KZ" w:eastAsia="en-US"/>
              </w:rPr>
              <w:t xml:space="preserve">          </w:t>
            </w:r>
            <w:r w:rsidR="007D372A" w:rsidRPr="003A0EEF">
              <w:rPr>
                <w:rFonts w:eastAsia="Calibri"/>
                <w:lang w:val="kk-KZ" w:eastAsia="en-US"/>
              </w:rPr>
              <w:t xml:space="preserve"> </w:t>
            </w:r>
            <w:r w:rsidRPr="003A0EEF">
              <w:rPr>
                <w:rFonts w:eastAsia="Calibri"/>
                <w:lang w:val="kk-KZ" w:eastAsia="en-US"/>
              </w:rPr>
              <w:t>«ҰТК» АҚ</w:t>
            </w:r>
          </w:p>
          <w:p w14:paraId="28C40F3D" w14:textId="77777777" w:rsidR="00570871" w:rsidRPr="003A0EEF" w:rsidRDefault="00570871" w:rsidP="009F2B72">
            <w:pPr>
              <w:jc w:val="right"/>
              <w:rPr>
                <w:rFonts w:eastAsia="Calibri"/>
                <w:lang w:val="kk-KZ" w:eastAsia="en-US"/>
              </w:rPr>
            </w:pPr>
          </w:p>
          <w:p w14:paraId="0489605E" w14:textId="77777777" w:rsidR="00570871" w:rsidRPr="003A0EEF" w:rsidRDefault="00570871" w:rsidP="009F2B72">
            <w:pPr>
              <w:jc w:val="right"/>
              <w:rPr>
                <w:rFonts w:eastAsia="Calibri"/>
                <w:lang w:val="kk-KZ" w:eastAsia="en-US"/>
              </w:rPr>
            </w:pPr>
          </w:p>
          <w:p w14:paraId="2FC31CF0" w14:textId="77777777" w:rsidR="00BA5173" w:rsidRPr="003A0EEF" w:rsidRDefault="00BA5173" w:rsidP="009F2B72">
            <w:pPr>
              <w:jc w:val="center"/>
              <w:rPr>
                <w:rFonts w:eastAsia="Calibri"/>
                <w:lang w:val="kk-KZ" w:eastAsia="en-US"/>
              </w:rPr>
            </w:pPr>
            <w:r w:rsidRPr="003A0EEF">
              <w:rPr>
                <w:rFonts w:eastAsia="Calibri"/>
                <w:lang w:val="kk-KZ" w:eastAsia="en-US"/>
              </w:rPr>
              <w:t xml:space="preserve">Банкаралық клиринг жүйесінде </w:t>
            </w:r>
          </w:p>
          <w:p w14:paraId="0C1B7226" w14:textId="564853C9" w:rsidR="00570871" w:rsidRPr="003A0EEF" w:rsidRDefault="00BA5173" w:rsidP="009F2B72">
            <w:pPr>
              <w:jc w:val="center"/>
              <w:rPr>
                <w:rFonts w:eastAsia="Calibri"/>
                <w:lang w:val="kk-KZ" w:eastAsia="en-US"/>
              </w:rPr>
            </w:pPr>
            <w:r w:rsidRPr="003A0EEF">
              <w:rPr>
                <w:rFonts w:eastAsia="Calibri"/>
                <w:lang w:val="kk-KZ" w:eastAsia="en-US"/>
              </w:rPr>
              <w:t>дебеттік аударым жүргізуге келісім</w:t>
            </w:r>
          </w:p>
          <w:p w14:paraId="13F6E397" w14:textId="77777777" w:rsidR="00570871" w:rsidRPr="003A0EEF" w:rsidRDefault="00570871" w:rsidP="009F2B72">
            <w:pPr>
              <w:jc w:val="center"/>
              <w:rPr>
                <w:rFonts w:eastAsia="Calibri"/>
                <w:lang w:val="kk-KZ" w:eastAsia="en-US"/>
              </w:rPr>
            </w:pPr>
          </w:p>
          <w:p w14:paraId="0185CBC9" w14:textId="3977FABA" w:rsidR="00570871" w:rsidRPr="003A0EEF" w:rsidRDefault="00565C6F" w:rsidP="009F2B72">
            <w:pPr>
              <w:jc w:val="both"/>
              <w:rPr>
                <w:rFonts w:eastAsia="Calibri"/>
                <w:lang w:val="kk-KZ" w:eastAsia="en-US"/>
              </w:rPr>
            </w:pPr>
            <w:r w:rsidRPr="003A0EEF">
              <w:rPr>
                <w:rFonts w:eastAsia="Calibri"/>
                <w:bCs/>
                <w:lang w:val="kk-KZ" w:eastAsia="en-US"/>
              </w:rPr>
              <w:t>20_ жылғы ____ _______ № ________________Банкаралық клиринг жүйесінде қызметтер көрсету туралы шарттың 2.3.3 тармағына сәйкес</w:t>
            </w:r>
            <w:r w:rsidR="00055425" w:rsidRPr="003A0EEF">
              <w:rPr>
                <w:rFonts w:eastAsia="Calibri"/>
                <w:bCs/>
                <w:lang w:val="kk-KZ" w:eastAsia="en-US"/>
              </w:rPr>
              <w:t>,</w:t>
            </w:r>
            <w:r w:rsidRPr="003A0EEF">
              <w:rPr>
                <w:rFonts w:eastAsia="Calibri"/>
                <w:bCs/>
                <w:lang w:val="kk-KZ" w:eastAsia="en-US"/>
              </w:rPr>
              <w:t xml:space="preserve"> </w:t>
            </w:r>
            <w:r w:rsidR="00720576" w:rsidRPr="003A0EEF">
              <w:rPr>
                <w:rFonts w:eastAsia="Calibri"/>
                <w:bCs/>
                <w:lang w:val="kk-KZ" w:eastAsia="en-US"/>
              </w:rPr>
              <w:t>Қазақстан Республикасының Ұлттық Банкі Басқармасының 2016 жылғы 31 тамыздағы № 2</w:t>
            </w:r>
            <w:r w:rsidR="00055425" w:rsidRPr="003A0EEF">
              <w:rPr>
                <w:rFonts w:eastAsia="Calibri"/>
                <w:bCs/>
                <w:lang w:val="kk-KZ" w:eastAsia="en-US"/>
              </w:rPr>
              <w:t>1</w:t>
            </w:r>
            <w:r w:rsidR="00720576" w:rsidRPr="003A0EEF">
              <w:rPr>
                <w:rFonts w:eastAsia="Calibri"/>
                <w:bCs/>
                <w:lang w:val="kk-KZ" w:eastAsia="en-US"/>
              </w:rPr>
              <w:t xml:space="preserve">1 қаулысымен бекітілген Банкаралық клиринг жүйесінің жұмыс істеу қағидаларына  және </w:t>
            </w:r>
            <w:r w:rsidR="00BA5173" w:rsidRPr="003A0EEF">
              <w:rPr>
                <w:rFonts w:eastAsia="Calibri"/>
                <w:bCs/>
                <w:lang w:val="kk-KZ" w:eastAsia="en-US"/>
              </w:rPr>
              <w:t>20_ жылғы ____</w:t>
            </w:r>
            <w:r w:rsidR="00EB04D3" w:rsidRPr="003A0EEF">
              <w:rPr>
                <w:rFonts w:eastAsia="Calibri"/>
                <w:bCs/>
                <w:lang w:val="kk-KZ" w:eastAsia="en-US"/>
              </w:rPr>
              <w:t xml:space="preserve"> </w:t>
            </w:r>
            <w:r w:rsidR="00BA5173" w:rsidRPr="003A0EEF">
              <w:rPr>
                <w:rFonts w:eastAsia="Calibri"/>
                <w:bCs/>
                <w:lang w:val="kk-KZ" w:eastAsia="en-US"/>
              </w:rPr>
              <w:t xml:space="preserve">_______ № ________________ </w:t>
            </w:r>
            <w:r w:rsidR="00720576" w:rsidRPr="003A0EEF">
              <w:rPr>
                <w:rFonts w:eastAsia="Calibri"/>
                <w:bCs/>
                <w:lang w:val="kk-KZ" w:eastAsia="en-US"/>
              </w:rPr>
              <w:t xml:space="preserve">Банкаралық ақша аудару жүйесіндегі (БААЖ) </w:t>
            </w:r>
            <w:r w:rsidR="00891BFE" w:rsidRPr="003A0EEF">
              <w:rPr>
                <w:rFonts w:eastAsia="Calibri"/>
                <w:bCs/>
                <w:lang w:val="kk-KZ" w:eastAsia="en-US"/>
              </w:rPr>
              <w:t xml:space="preserve">өз позициясынан дебеттік ақша аударымына </w:t>
            </w:r>
            <w:r w:rsidR="00720576" w:rsidRPr="003A0EEF">
              <w:rPr>
                <w:rFonts w:eastAsia="Calibri"/>
                <w:bCs/>
                <w:lang w:val="kk-KZ" w:eastAsia="en-US"/>
              </w:rPr>
              <w:t xml:space="preserve">(және/немесе төлемдер мен ақша аударымдарын қабылдауға және өңдеуге) </w:t>
            </w:r>
            <w:r w:rsidR="00891BFE" w:rsidRPr="003A0EEF">
              <w:rPr>
                <w:rFonts w:eastAsia="Calibri"/>
                <w:bCs/>
                <w:lang w:val="kk-KZ" w:eastAsia="en-US"/>
              </w:rPr>
              <w:t xml:space="preserve">төлем хабарламасының мынадай деректемелерімен </w:t>
            </w:r>
            <w:r w:rsidR="00720576" w:rsidRPr="003A0EEF">
              <w:rPr>
                <w:rFonts w:eastAsia="Calibri"/>
                <w:bCs/>
                <w:lang w:val="kk-KZ" w:eastAsia="en-US"/>
              </w:rPr>
              <w:t>келісім береді:</w:t>
            </w:r>
          </w:p>
          <w:p w14:paraId="04E78CC7" w14:textId="26F52B9E" w:rsidR="00570871" w:rsidRPr="003A0EEF" w:rsidRDefault="00570871" w:rsidP="009F2B72">
            <w:pPr>
              <w:rPr>
                <w:rFonts w:eastAsia="Calibri"/>
                <w:lang w:val="kk-KZ" w:eastAsia="en-US"/>
              </w:rPr>
            </w:pPr>
            <w:r w:rsidRPr="003A0EEF">
              <w:rPr>
                <w:rFonts w:eastAsia="Calibri"/>
                <w:lang w:val="kk-KZ" w:eastAsia="en-US"/>
              </w:rPr>
              <w:t>Б</w:t>
            </w:r>
            <w:r w:rsidR="00EB04D3" w:rsidRPr="003A0EEF">
              <w:rPr>
                <w:rFonts w:eastAsia="Calibri"/>
                <w:lang w:val="kk-KZ" w:eastAsia="en-US"/>
              </w:rPr>
              <w:t>С</w:t>
            </w:r>
            <w:r w:rsidRPr="003A0EEF">
              <w:rPr>
                <w:rFonts w:eastAsia="Calibri"/>
                <w:lang w:val="kk-KZ" w:eastAsia="en-US"/>
              </w:rPr>
              <w:t xml:space="preserve">К ___________________, </w:t>
            </w:r>
            <w:r w:rsidR="00EB04D3" w:rsidRPr="003A0EEF">
              <w:rPr>
                <w:rFonts w:eastAsia="Calibri"/>
                <w:lang w:val="kk-KZ" w:eastAsia="en-US"/>
              </w:rPr>
              <w:t xml:space="preserve">KZ шоты </w:t>
            </w:r>
            <w:r w:rsidRPr="003A0EEF">
              <w:rPr>
                <w:rFonts w:eastAsia="Calibri"/>
                <w:lang w:val="kk-KZ" w:eastAsia="en-US"/>
              </w:rPr>
              <w:t xml:space="preserve">___________________, </w:t>
            </w:r>
            <w:r w:rsidR="00EB04D3" w:rsidRPr="003A0EEF">
              <w:rPr>
                <w:rFonts w:eastAsia="Calibri"/>
                <w:lang w:val="kk-KZ" w:eastAsia="en-US"/>
              </w:rPr>
              <w:t>үшін</w:t>
            </w:r>
            <w:r w:rsidRPr="003A0EEF">
              <w:rPr>
                <w:rFonts w:eastAsia="Calibri"/>
                <w:lang w:val="kk-KZ" w:eastAsia="en-US"/>
              </w:rPr>
              <w:t xml:space="preserve"> __________________________. </w:t>
            </w:r>
          </w:p>
          <w:p w14:paraId="42106EF5" w14:textId="77777777" w:rsidR="00570871" w:rsidRPr="003A0EEF" w:rsidRDefault="00570871" w:rsidP="009F2B72">
            <w:pPr>
              <w:rPr>
                <w:rFonts w:eastAsia="Calibri"/>
                <w:lang w:val="kk-KZ" w:eastAsia="en-US"/>
              </w:rPr>
            </w:pPr>
          </w:p>
          <w:p w14:paraId="19305F93" w14:textId="2F115B57" w:rsidR="00191495" w:rsidRPr="003A0EEF" w:rsidRDefault="00EB04D3" w:rsidP="009F2B72">
            <w:pPr>
              <w:tabs>
                <w:tab w:val="left" w:pos="179"/>
                <w:tab w:val="left" w:pos="321"/>
              </w:tabs>
              <w:rPr>
                <w:rFonts w:eastAsia="Calibri"/>
                <w:lang w:val="kk-KZ" w:eastAsia="en-US"/>
              </w:rPr>
            </w:pPr>
            <w:r w:rsidRPr="003A0EEF">
              <w:rPr>
                <w:rFonts w:eastAsia="Calibri"/>
                <w:lang w:val="kk-KZ" w:eastAsia="en-US"/>
              </w:rPr>
              <w:t>Басқарма Төрағасының қолы</w:t>
            </w:r>
          </w:p>
          <w:p w14:paraId="3A548DE1" w14:textId="77777777" w:rsidR="00153072" w:rsidRPr="003A0EEF" w:rsidRDefault="00153072" w:rsidP="00153072">
            <w:pPr>
              <w:rPr>
                <w:lang w:val="kk-KZ"/>
              </w:rPr>
            </w:pPr>
          </w:p>
          <w:p w14:paraId="4F5A4996" w14:textId="77777777" w:rsidR="00153072" w:rsidRPr="003A0EEF" w:rsidRDefault="00153072" w:rsidP="00153072">
            <w:pPr>
              <w:rPr>
                <w:lang w:val="kk-KZ"/>
              </w:rPr>
            </w:pPr>
          </w:p>
          <w:p w14:paraId="20C813B8" w14:textId="77777777" w:rsidR="00153072" w:rsidRPr="003A0EEF" w:rsidRDefault="00153072" w:rsidP="00153072">
            <w:pPr>
              <w:rPr>
                <w:lang w:val="kk-KZ"/>
              </w:rPr>
            </w:pPr>
          </w:p>
          <w:p w14:paraId="03F7E965" w14:textId="77777777" w:rsidR="00153072" w:rsidRPr="003A0EEF" w:rsidRDefault="00153072" w:rsidP="00153072">
            <w:pPr>
              <w:rPr>
                <w:lang w:val="kk-KZ"/>
              </w:rPr>
            </w:pPr>
          </w:p>
          <w:p w14:paraId="404C782F" w14:textId="45D227E9" w:rsidR="00191495" w:rsidRPr="003A0EEF" w:rsidRDefault="00191495" w:rsidP="007D372A">
            <w:pPr>
              <w:rPr>
                <w:lang w:val="kk-KZ"/>
              </w:rPr>
            </w:pPr>
          </w:p>
        </w:tc>
        <w:tc>
          <w:tcPr>
            <w:tcW w:w="5528" w:type="dxa"/>
          </w:tcPr>
          <w:p w14:paraId="11B67F24" w14:textId="77777777" w:rsidR="00C90896" w:rsidRPr="003A0EEF" w:rsidRDefault="00C90896" w:rsidP="00C90896">
            <w:pPr>
              <w:jc w:val="right"/>
              <w:rPr>
                <w:b/>
                <w:bCs/>
              </w:rPr>
            </w:pPr>
            <w:r w:rsidRPr="003A0EEF">
              <w:rPr>
                <w:b/>
                <w:bCs/>
              </w:rPr>
              <w:lastRenderedPageBreak/>
              <w:t>Типовая форма</w:t>
            </w:r>
          </w:p>
          <w:p w14:paraId="213848BE" w14:textId="77777777" w:rsidR="00C90896" w:rsidRPr="003A0EEF" w:rsidRDefault="00C90896" w:rsidP="00C90896">
            <w:pPr>
              <w:jc w:val="right"/>
              <w:rPr>
                <w:b/>
                <w:bCs/>
              </w:rPr>
            </w:pPr>
            <w:r w:rsidRPr="003A0EEF">
              <w:rPr>
                <w:b/>
                <w:bCs/>
              </w:rPr>
              <w:t>Утверждена</w:t>
            </w:r>
          </w:p>
          <w:p w14:paraId="074B7180" w14:textId="77777777" w:rsidR="00C90896" w:rsidRPr="003A0EEF" w:rsidRDefault="00C90896" w:rsidP="00C90896">
            <w:pPr>
              <w:jc w:val="right"/>
              <w:rPr>
                <w:b/>
                <w:bCs/>
              </w:rPr>
            </w:pPr>
            <w:r w:rsidRPr="003A0EEF">
              <w:rPr>
                <w:b/>
                <w:bCs/>
              </w:rPr>
              <w:t xml:space="preserve">Решением Правления АО «НПК </w:t>
            </w:r>
          </w:p>
          <w:p w14:paraId="744DF21F" w14:textId="5E1B92CC" w:rsidR="00C90896" w:rsidRPr="003A0EEF" w:rsidRDefault="00C90896" w:rsidP="00C90896">
            <w:pPr>
              <w:jc w:val="right"/>
              <w:rPr>
                <w:b/>
                <w:bCs/>
              </w:rPr>
            </w:pPr>
            <w:r w:rsidRPr="003A0EEF">
              <w:rPr>
                <w:b/>
                <w:bCs/>
              </w:rPr>
              <w:t xml:space="preserve">(Протокол от </w:t>
            </w:r>
            <w:r w:rsidR="006A389F">
              <w:rPr>
                <w:b/>
                <w:bCs/>
              </w:rPr>
              <w:t>26</w:t>
            </w:r>
            <w:r w:rsidRPr="003A0EEF">
              <w:rPr>
                <w:b/>
                <w:bCs/>
              </w:rPr>
              <w:t>.</w:t>
            </w:r>
            <w:r w:rsidR="006A389F">
              <w:rPr>
                <w:b/>
                <w:bCs/>
              </w:rPr>
              <w:t>05.</w:t>
            </w:r>
            <w:r w:rsidRPr="003A0EEF">
              <w:rPr>
                <w:b/>
                <w:bCs/>
              </w:rPr>
              <w:t>2026г. №</w:t>
            </w:r>
            <w:r w:rsidR="006A389F">
              <w:rPr>
                <w:b/>
                <w:bCs/>
              </w:rPr>
              <w:t>7</w:t>
            </w:r>
            <w:r w:rsidRPr="003A0EEF">
              <w:rPr>
                <w:b/>
                <w:bCs/>
              </w:rPr>
              <w:t xml:space="preserve">)  </w:t>
            </w:r>
          </w:p>
          <w:p w14:paraId="6D4E790F" w14:textId="77777777" w:rsidR="00C90896" w:rsidRPr="003A0EEF" w:rsidRDefault="00C90896" w:rsidP="00C90896">
            <w:pPr>
              <w:jc w:val="both"/>
            </w:pPr>
          </w:p>
          <w:p w14:paraId="76872091" w14:textId="451B1C5D" w:rsidR="00C90896" w:rsidRPr="003A0EEF" w:rsidRDefault="00C90896" w:rsidP="00C90896">
            <w:pPr>
              <w:jc w:val="center"/>
              <w:rPr>
                <w:b/>
                <w:bCs/>
              </w:rPr>
            </w:pPr>
            <w:r w:rsidRPr="003A0EEF">
              <w:rPr>
                <w:b/>
                <w:bCs/>
              </w:rPr>
              <w:t>ДОГОВОР №-____</w:t>
            </w:r>
          </w:p>
          <w:p w14:paraId="38F95F13" w14:textId="32BF05AA" w:rsidR="00C90896" w:rsidRPr="003A0EEF" w:rsidRDefault="00C90896" w:rsidP="00C90896">
            <w:pPr>
              <w:jc w:val="center"/>
              <w:rPr>
                <w:b/>
                <w:bCs/>
              </w:rPr>
            </w:pPr>
            <w:r w:rsidRPr="003A0EEF">
              <w:rPr>
                <w:b/>
                <w:bCs/>
              </w:rPr>
              <w:t>об оказании услуг в системе межбанковского клиринга №</w:t>
            </w:r>
          </w:p>
          <w:p w14:paraId="24980665" w14:textId="77777777" w:rsidR="00C90896" w:rsidRPr="003A0EEF" w:rsidRDefault="00C90896" w:rsidP="00C90896">
            <w:pPr>
              <w:jc w:val="both"/>
            </w:pPr>
          </w:p>
          <w:p w14:paraId="51C1343E" w14:textId="506F1CDD" w:rsidR="00C90896" w:rsidRPr="003A0EEF" w:rsidRDefault="00C90896" w:rsidP="00C90896">
            <w:pPr>
              <w:jc w:val="both"/>
              <w:rPr>
                <w:b/>
                <w:bCs/>
              </w:rPr>
            </w:pPr>
            <w:r w:rsidRPr="003A0EEF">
              <w:rPr>
                <w:b/>
                <w:bCs/>
              </w:rPr>
              <w:t>г. Алматы</w:t>
            </w:r>
            <w:r w:rsidRPr="003A0EEF">
              <w:rPr>
                <w:b/>
                <w:bCs/>
              </w:rPr>
              <w:tab/>
              <w:t xml:space="preserve">       </w:t>
            </w:r>
            <w:r w:rsidR="00F22849" w:rsidRPr="003A0EEF">
              <w:rPr>
                <w:b/>
                <w:bCs/>
              </w:rPr>
              <w:t xml:space="preserve">   </w:t>
            </w:r>
            <w:r w:rsidR="003A0EEF">
              <w:rPr>
                <w:b/>
                <w:bCs/>
              </w:rPr>
              <w:t xml:space="preserve">      </w:t>
            </w:r>
            <w:proofErr w:type="gramStart"/>
            <w:r w:rsidR="003A0EEF">
              <w:rPr>
                <w:b/>
                <w:bCs/>
              </w:rPr>
              <w:t xml:space="preserve">   </w:t>
            </w:r>
            <w:r w:rsidRPr="003A0EEF">
              <w:rPr>
                <w:b/>
                <w:bCs/>
              </w:rPr>
              <w:t>«</w:t>
            </w:r>
            <w:proofErr w:type="gramEnd"/>
            <w:r w:rsidRPr="003A0EEF">
              <w:rPr>
                <w:b/>
                <w:bCs/>
              </w:rPr>
              <w:t>___»__________ 20___ г.</w:t>
            </w:r>
          </w:p>
          <w:p w14:paraId="7BFE0E47" w14:textId="77777777" w:rsidR="00C90896" w:rsidRPr="003A0EEF" w:rsidRDefault="00C90896" w:rsidP="00C90896">
            <w:pPr>
              <w:jc w:val="both"/>
            </w:pPr>
            <w:r w:rsidRPr="003A0EEF">
              <w:t xml:space="preserve"> </w:t>
            </w:r>
            <w:r w:rsidRPr="003A0EEF">
              <w:tab/>
            </w:r>
            <w:r w:rsidRPr="003A0EEF">
              <w:tab/>
            </w:r>
            <w:r w:rsidRPr="003A0EEF">
              <w:tab/>
              <w:t xml:space="preserve"> </w:t>
            </w:r>
          </w:p>
          <w:p w14:paraId="5C76BF3D" w14:textId="7C2C2DE3" w:rsidR="00C90896" w:rsidRPr="003A0EEF" w:rsidRDefault="00C90896" w:rsidP="00C90896">
            <w:pPr>
              <w:jc w:val="both"/>
            </w:pPr>
            <w:r w:rsidRPr="003A0EEF">
              <w:t>Акционерное общество «Национальная платежная корпорация Национального Банка Республики Казахстан», именуемое в дальнейшем Центр, в лице __________(указать должность),__________ (указать Ф.И.О.), действующего на основании __________, с одной стороны, и АО «_______________», именуемое в дальнейшем Участник, в лице_________(указать должность</w:t>
            </w:r>
            <w:r w:rsidR="00804E16">
              <w:t xml:space="preserve">, </w:t>
            </w:r>
            <w:r w:rsidRPr="003A0EEF">
              <w:t>)________(указать</w:t>
            </w:r>
            <w:r w:rsidR="00DA51DE">
              <w:t xml:space="preserve"> </w:t>
            </w:r>
            <w:r w:rsidRPr="003A0EEF">
              <w:t>Ф.И.О.),</w:t>
            </w:r>
            <w:r w:rsidR="00DA51DE">
              <w:t xml:space="preserve"> д</w:t>
            </w:r>
            <w:r w:rsidRPr="003A0EEF">
              <w:t>ействующего на основании______, с другой стороны, в дальнейшем именуемые Стороны, заключили настоящий Договор об оказании услуг в системе межбанковского клиринга (далее – Договор) о нижеследующем:</w:t>
            </w:r>
          </w:p>
          <w:p w14:paraId="52937454" w14:textId="77777777" w:rsidR="00C90896" w:rsidRPr="003A0EEF" w:rsidRDefault="00C90896" w:rsidP="00C90896">
            <w:pPr>
              <w:jc w:val="both"/>
            </w:pPr>
          </w:p>
          <w:p w14:paraId="7DE2AD4D" w14:textId="0F5C04B6" w:rsidR="00C90896" w:rsidRPr="003A0EEF" w:rsidRDefault="00C90896" w:rsidP="00F904FF">
            <w:pPr>
              <w:jc w:val="center"/>
              <w:rPr>
                <w:b/>
                <w:bCs/>
              </w:rPr>
            </w:pPr>
            <w:r w:rsidRPr="003A0EEF">
              <w:rPr>
                <w:b/>
                <w:bCs/>
              </w:rPr>
              <w:t>1.ПРЕДМЕТ И ОБЩИЕ УСЛОВИЯ ДОГОВОРА</w:t>
            </w:r>
          </w:p>
          <w:p w14:paraId="7C1F6DA9" w14:textId="54C1C684" w:rsidR="00C90896" w:rsidRPr="003A0EEF" w:rsidRDefault="00C90896" w:rsidP="00C90896">
            <w:pPr>
              <w:jc w:val="both"/>
            </w:pPr>
            <w:r w:rsidRPr="003A0EEF">
              <w:t>1.1.</w:t>
            </w:r>
            <w:r w:rsidR="00B22026" w:rsidRPr="003A0EEF">
              <w:t xml:space="preserve"> </w:t>
            </w:r>
            <w:r w:rsidRPr="003A0EEF">
              <w:t>Договор устанавливает права, обязанности и ответственность Сторон при осуществлении платежей и (или) переводов денег Участника в системе межбанковского клиринга (далее – Система) путем многостороннего клиринга указаний участников Системы.</w:t>
            </w:r>
          </w:p>
          <w:p w14:paraId="5CBEF4FD" w14:textId="2BEFBD93" w:rsidR="00C90896" w:rsidRPr="003A0EEF" w:rsidRDefault="00C90896" w:rsidP="00C90896">
            <w:pPr>
              <w:jc w:val="both"/>
            </w:pPr>
            <w:bookmarkStart w:id="0" w:name="_Hlk229647154"/>
            <w:r w:rsidRPr="003A0EEF">
              <w:t>1.2. Переводы денег Участника в Системе осуществляются в соответствии с Правилами функционирования системы межбанковского клиринга, утвержденными Национальным Банком</w:t>
            </w:r>
            <w:r w:rsidR="00A716B1">
              <w:t xml:space="preserve"> Республики Казахстан (далее – </w:t>
            </w:r>
            <w:r w:rsidR="00DA51DE">
              <w:t>Правила</w:t>
            </w:r>
            <w:r w:rsidR="00A716B1">
              <w:t>)</w:t>
            </w:r>
            <w:r w:rsidRPr="003A0EEF">
              <w:t>, и условиями настоящего Договора. Перевод денег по результатам клиринга осуществляется с использованием денег Участника в межбанковской системе переводов денег</w:t>
            </w:r>
            <w:r w:rsidR="00804E16">
              <w:t>,</w:t>
            </w:r>
            <w:r w:rsidR="00DA51DE">
              <w:t xml:space="preserve"> </w:t>
            </w:r>
            <w:r w:rsidR="00804E16">
              <w:t xml:space="preserve">переведенных </w:t>
            </w:r>
            <w:r w:rsidR="00DA51DE">
              <w:t>с корреспондент</w:t>
            </w:r>
            <w:r w:rsidR="00804E16">
              <w:t>ских</w:t>
            </w:r>
            <w:r w:rsidR="00DA51DE">
              <w:t xml:space="preserve"> счет</w:t>
            </w:r>
            <w:r w:rsidR="00804E16">
              <w:t>ов</w:t>
            </w:r>
            <w:r w:rsidR="00DA51DE">
              <w:t xml:space="preserve"> </w:t>
            </w:r>
            <w:r w:rsidR="00DA51DE" w:rsidRPr="00DA51DE">
              <w:t>Участника, открыт</w:t>
            </w:r>
            <w:r w:rsidR="00804E16">
              <w:t>ых</w:t>
            </w:r>
            <w:r w:rsidR="00DA51DE" w:rsidRPr="00DA51DE">
              <w:t xml:space="preserve"> в Национальном Банке Республики Казахстан (далее– Национальный Банк).</w:t>
            </w:r>
          </w:p>
          <w:bookmarkEnd w:id="0"/>
          <w:p w14:paraId="24C96CD9" w14:textId="77777777" w:rsidR="00C90896" w:rsidRPr="003A0EEF" w:rsidRDefault="00C90896" w:rsidP="00C90896">
            <w:pPr>
              <w:jc w:val="both"/>
            </w:pPr>
            <w:r w:rsidRPr="003A0EEF">
              <w:t xml:space="preserve">1.3.Центр оказывает Участнику услуги по приему и обработке электронных платежных сообщений  Участника и осуществлению на их основе переводов денег между участниками Системы, а также по приему, обработке и представлению Участнику информационных сообщений по совершенным в Системе операциям, по проведению клиринга в Системе, обеспечивает </w:t>
            </w:r>
            <w:r w:rsidRPr="003A0EEF">
              <w:lastRenderedPageBreak/>
              <w:t>функционирование инфраструктуры Системы, обеспечивает соблюдение безопасности и непрерывности деятельности (далее – Услуги), а Участник обязуется принять и оплатить Услуги в соответствии с условиями Договора.</w:t>
            </w:r>
          </w:p>
          <w:p w14:paraId="5E6179A0" w14:textId="77777777" w:rsidR="00C90896" w:rsidRPr="003A0EEF" w:rsidRDefault="00C90896" w:rsidP="00C90896">
            <w:pPr>
              <w:jc w:val="both"/>
            </w:pPr>
            <w:r w:rsidRPr="003A0EEF">
              <w:t>1.4. Обмен электронными сообщениями в Системе осуществляется Сторонами электронным способом в соответствии с требованиями к форматам электронных сообщений, установленными Центром в документах «Порядок обмена электронными платежными сообщениями при осуществлении платежа и (или) перевода денег по инициативе отправителя денег» (модель связей)», «Порядок обмена электронными платежными сообщениями при осуществлении платежа и (или) перевода денег по инициативе бенефициара (модель связей)», «Порядок обмена электронными информационными сообщениями (модель связей)», «Структура и порядок формирования транспортных сообщений в платежных системах Казахстана», «Структура платежных сообщений в платежных системах Казахстана», которые находятся в свободном доступе на интернет-ресурсе Центра https://npck.kz/normativnaya-baza/ (далее –  нормативные документы Центра).</w:t>
            </w:r>
          </w:p>
          <w:p w14:paraId="5C83E330" w14:textId="28E9A0A7" w:rsidR="00C90896" w:rsidRDefault="00C90896" w:rsidP="00C90896">
            <w:pPr>
              <w:jc w:val="both"/>
            </w:pPr>
            <w:r w:rsidRPr="003A0EEF">
              <w:t>Изменения и дополнения в нормативные документы и/или актуализированная версия нормативных документов Центра подлежат размещению на интернет-ресурсе Центра за 30 (тридцать) календарных дней до их введения в действие.</w:t>
            </w:r>
          </w:p>
          <w:p w14:paraId="1FF2A08B" w14:textId="77777777" w:rsidR="00F15BB2" w:rsidRDefault="00F15BB2" w:rsidP="00C90896">
            <w:pPr>
              <w:jc w:val="both"/>
            </w:pPr>
          </w:p>
          <w:p w14:paraId="0412AAF7" w14:textId="77777777" w:rsidR="007E7E1A" w:rsidRPr="003A0EEF" w:rsidRDefault="007E7E1A" w:rsidP="00C90896">
            <w:pPr>
              <w:jc w:val="both"/>
            </w:pPr>
          </w:p>
          <w:p w14:paraId="4C39778A" w14:textId="44FBE800" w:rsidR="00C90896" w:rsidRPr="003A0EEF" w:rsidRDefault="00C90896" w:rsidP="00F15BB2">
            <w:pPr>
              <w:jc w:val="center"/>
              <w:rPr>
                <w:b/>
                <w:bCs/>
              </w:rPr>
            </w:pPr>
            <w:r w:rsidRPr="003A0EEF">
              <w:rPr>
                <w:b/>
                <w:bCs/>
              </w:rPr>
              <w:t>2.</w:t>
            </w:r>
            <w:r w:rsidR="003A0EEF">
              <w:rPr>
                <w:b/>
                <w:bCs/>
              </w:rPr>
              <w:t xml:space="preserve"> </w:t>
            </w:r>
            <w:r w:rsidRPr="003A0EEF">
              <w:rPr>
                <w:b/>
                <w:bCs/>
              </w:rPr>
              <w:t>ПРАВА И ОБЯЗАННОСТИ СТОРОН</w:t>
            </w:r>
          </w:p>
          <w:p w14:paraId="53ABC764" w14:textId="77777777" w:rsidR="00C90896" w:rsidRPr="003A0EEF" w:rsidRDefault="00C90896" w:rsidP="00C90896">
            <w:pPr>
              <w:jc w:val="both"/>
              <w:rPr>
                <w:b/>
                <w:bCs/>
              </w:rPr>
            </w:pPr>
            <w:r w:rsidRPr="003A0EEF">
              <w:rPr>
                <w:b/>
                <w:bCs/>
              </w:rPr>
              <w:t>2.1.</w:t>
            </w:r>
            <w:r w:rsidRPr="003A0EEF">
              <w:rPr>
                <w:b/>
                <w:bCs/>
              </w:rPr>
              <w:tab/>
              <w:t>Центр обязуется:</w:t>
            </w:r>
          </w:p>
          <w:p w14:paraId="000D3481" w14:textId="77777777" w:rsidR="00C90896" w:rsidRPr="003A0EEF" w:rsidRDefault="00C90896" w:rsidP="00C90896">
            <w:pPr>
              <w:jc w:val="both"/>
            </w:pPr>
            <w:r w:rsidRPr="003A0EEF">
              <w:t>2.1.1.</w:t>
            </w:r>
            <w:r w:rsidRPr="003A0EEF">
              <w:tab/>
              <w:t xml:space="preserve">оказывать Услуги в полном объеме, в срок и на условиях, предусмотренных Правилами и Договором; </w:t>
            </w:r>
          </w:p>
          <w:p w14:paraId="15A3DEEE" w14:textId="78B9EF0B" w:rsidR="00C90896" w:rsidRPr="003A0EEF" w:rsidRDefault="00C90896" w:rsidP="00C90896">
            <w:pPr>
              <w:jc w:val="both"/>
            </w:pPr>
            <w:r w:rsidRPr="003A0EEF">
              <w:t>2.1.2.</w:t>
            </w:r>
            <w:r w:rsidRPr="003A0EEF">
              <w:tab/>
              <w:t xml:space="preserve">принимать и обрабатывать электронные платежные сообщения (далее – платежные сообщения) Участника и осуществлять клиринг указаний и перевод денег по итогам клиринга в соответствии с Правилами; </w:t>
            </w:r>
          </w:p>
          <w:p w14:paraId="4AAC0E6D" w14:textId="77777777" w:rsidR="00C90896" w:rsidRPr="003A0EEF" w:rsidRDefault="00C90896" w:rsidP="00C90896">
            <w:pPr>
              <w:jc w:val="both"/>
            </w:pPr>
            <w:r w:rsidRPr="003A0EEF">
              <w:t xml:space="preserve">2.1.3. </w:t>
            </w:r>
            <w:r w:rsidRPr="003A0EEF">
              <w:tab/>
              <w:t xml:space="preserve">в течение операционного дня по запросу Участника направлять Участнику информационное сообщение в виде выписки, содержащее информацию: </w:t>
            </w:r>
          </w:p>
          <w:p w14:paraId="45B25B69" w14:textId="77777777" w:rsidR="00C90896" w:rsidRPr="003A0EEF" w:rsidRDefault="00C90896" w:rsidP="00C90896">
            <w:pPr>
              <w:jc w:val="both"/>
            </w:pPr>
            <w:r w:rsidRPr="003A0EEF">
              <w:t>1) о состоянии позиции Участника;</w:t>
            </w:r>
          </w:p>
          <w:p w14:paraId="66699D6A" w14:textId="77777777" w:rsidR="00C90896" w:rsidRPr="003A0EEF" w:rsidRDefault="00C90896" w:rsidP="00C90896">
            <w:pPr>
              <w:jc w:val="both"/>
            </w:pPr>
            <w:r w:rsidRPr="003A0EEF">
              <w:t>2) перечень платежных сообщений, переданных Участником в Центр, с указанием отправителя, суммы и уникального идентификатора платежного сообщения;</w:t>
            </w:r>
          </w:p>
          <w:p w14:paraId="7CC8D647" w14:textId="77777777" w:rsidR="00C90896" w:rsidRPr="003A0EEF" w:rsidRDefault="00C90896" w:rsidP="00C90896">
            <w:pPr>
              <w:jc w:val="both"/>
            </w:pPr>
            <w:r w:rsidRPr="003A0EEF">
              <w:t>3) перечень платежных сообщений, поступивших в пользу Участника, с указанием отправителя, суммы и уникального идентификатора платежного сообщения;</w:t>
            </w:r>
          </w:p>
          <w:p w14:paraId="3FD15BC7" w14:textId="77777777" w:rsidR="00C90896" w:rsidRPr="003A0EEF" w:rsidRDefault="00C90896" w:rsidP="00C90896">
            <w:pPr>
              <w:jc w:val="both"/>
            </w:pPr>
            <w:r w:rsidRPr="003A0EEF">
              <w:lastRenderedPageBreak/>
              <w:t xml:space="preserve">4) перечень </w:t>
            </w:r>
            <w:proofErr w:type="spellStart"/>
            <w:r w:rsidRPr="003A0EEF">
              <w:t>непроведённых</w:t>
            </w:r>
            <w:proofErr w:type="spellEnd"/>
            <w:r w:rsidRPr="003A0EEF">
              <w:t xml:space="preserve"> платежных сообщений, с указанием отправителя, суммы и уникального идентификатора платежного сообщения;</w:t>
            </w:r>
          </w:p>
          <w:p w14:paraId="5DBAB00B" w14:textId="4617ACE2" w:rsidR="00C90896" w:rsidRPr="003A0EEF" w:rsidRDefault="00C90896" w:rsidP="00C90896">
            <w:pPr>
              <w:jc w:val="both"/>
            </w:pPr>
            <w:r w:rsidRPr="003A0EEF">
              <w:t xml:space="preserve">2.1.4. предоставлять Участнику после завершения перевода денег по итогам межбанковского клиринга в течение 2 (двух) часов информационное сообщение в виде окончательной выписки, содержащее информацию о платежных сообщениях, успешно обработанных в Системе, информацию о чистой позиции Участника по результатам клиринга, информацию о </w:t>
            </w:r>
            <w:proofErr w:type="spellStart"/>
            <w:r w:rsidRPr="003A0EEF">
              <w:t>непроведенных</w:t>
            </w:r>
            <w:proofErr w:type="spellEnd"/>
            <w:r w:rsidRPr="003A0EEF">
              <w:t xml:space="preserve"> платежных сообщениях, а также все платежные сообщения, поступившие в пользу Участника и указанные в информационном сообщении в виде окончательной выписки; </w:t>
            </w:r>
          </w:p>
          <w:p w14:paraId="5E006C2A" w14:textId="77777777" w:rsidR="00C90896" w:rsidRPr="003A0EEF" w:rsidRDefault="00C90896" w:rsidP="00C90896">
            <w:pPr>
              <w:jc w:val="both"/>
            </w:pPr>
            <w:r w:rsidRPr="003A0EEF">
              <w:t xml:space="preserve">2.1.5. предоставлять Участнику доступ к Системе, используя систему обмена банковскими сообщениями (СОБС), для приема-передачи сообщений по имеющимся каналам связи (выделенные линии и др.); </w:t>
            </w:r>
          </w:p>
          <w:p w14:paraId="51425CC0" w14:textId="77777777" w:rsidR="00C90896" w:rsidRPr="003A0EEF" w:rsidRDefault="00C90896" w:rsidP="00C90896">
            <w:pPr>
              <w:jc w:val="both"/>
            </w:pPr>
            <w:r w:rsidRPr="003A0EEF">
              <w:t>2.1.6. уведомлять Участника официальным письмом об изменении тарифов на Услуги, нормативных документов Центра, требований к программно-техническому взаимодействию между Сторонами и требований по обеспечению информационной безопасности не менее чем за 30 (тридцать) календарных дней до даты введения их в действие;</w:t>
            </w:r>
          </w:p>
          <w:p w14:paraId="79ED1540" w14:textId="77777777" w:rsidR="00C90896" w:rsidRPr="003A0EEF" w:rsidRDefault="00C90896" w:rsidP="00C90896">
            <w:pPr>
              <w:jc w:val="both"/>
            </w:pPr>
            <w:r w:rsidRPr="003A0EEF">
              <w:t>2.1.7. обеспечивать функционирование инфраструктуры Системы;</w:t>
            </w:r>
          </w:p>
          <w:p w14:paraId="175540D9" w14:textId="77777777" w:rsidR="00C90896" w:rsidRPr="003A0EEF" w:rsidRDefault="00C90896" w:rsidP="00C90896">
            <w:pPr>
              <w:jc w:val="both"/>
            </w:pPr>
            <w:r w:rsidRPr="003A0EEF">
              <w:t>2.1.8. обеспечивать соблюдение мер информационной безопасности и принимать все необходимые меры по восстановлению функционирования Системы в случае непредвиденной ее остановки;</w:t>
            </w:r>
          </w:p>
          <w:p w14:paraId="3CA57D67" w14:textId="77777777" w:rsidR="00C90896" w:rsidRPr="003A0EEF" w:rsidRDefault="00C90896" w:rsidP="00C90896">
            <w:pPr>
              <w:jc w:val="both"/>
              <w:rPr>
                <w:b/>
                <w:bCs/>
              </w:rPr>
            </w:pPr>
            <w:r w:rsidRPr="003A0EEF">
              <w:rPr>
                <w:b/>
                <w:bCs/>
              </w:rPr>
              <w:t xml:space="preserve"> 2.2.</w:t>
            </w:r>
            <w:r w:rsidRPr="003A0EEF">
              <w:rPr>
                <w:b/>
                <w:bCs/>
              </w:rPr>
              <w:tab/>
              <w:t>Центр вправе:</w:t>
            </w:r>
          </w:p>
          <w:p w14:paraId="33C8B794" w14:textId="2A4EB807" w:rsidR="00C90896" w:rsidRPr="003A0EEF" w:rsidRDefault="00C90896" w:rsidP="00C90896">
            <w:pPr>
              <w:jc w:val="both"/>
            </w:pPr>
            <w:r w:rsidRPr="003A0EEF">
              <w:t xml:space="preserve"> 2.2.1.</w:t>
            </w:r>
            <w:r w:rsidRPr="003A0EEF">
              <w:tab/>
              <w:t xml:space="preserve"> в случаях, предусмотренных Правилами отказать в исполнении платежного сообщения;</w:t>
            </w:r>
          </w:p>
          <w:p w14:paraId="36377678" w14:textId="77777777" w:rsidR="00C90896" w:rsidRPr="003A0EEF" w:rsidRDefault="00C90896" w:rsidP="00C90896">
            <w:pPr>
              <w:jc w:val="both"/>
            </w:pPr>
            <w:r w:rsidRPr="003A0EEF">
              <w:t>2.2.2.</w:t>
            </w:r>
            <w:r w:rsidRPr="003A0EEF">
              <w:tab/>
              <w:t>проводить профилактические работы только в дни отдыха или в ночное время общей длительностью не более 7 (семи) календарных дней в год, с предварительным предупреждением Участника не менее чем за 1 (один) календарный день до момента начала профилактических работ;</w:t>
            </w:r>
          </w:p>
          <w:p w14:paraId="08C89AEF" w14:textId="77777777" w:rsidR="00C90896" w:rsidRPr="003A0EEF" w:rsidRDefault="00C90896" w:rsidP="00C90896">
            <w:pPr>
              <w:jc w:val="both"/>
            </w:pPr>
            <w:r w:rsidRPr="003A0EEF">
              <w:t xml:space="preserve"> 2.2.3.</w:t>
            </w:r>
            <w:r w:rsidRPr="003A0EEF">
              <w:tab/>
              <w:t xml:space="preserve"> самостоятельно определять требования нормативных документов Центра, требования к программно-техническому взаимодействию между Сторонами и требования по обеспечению информационной безопасности в Системе;</w:t>
            </w:r>
          </w:p>
          <w:p w14:paraId="12EC854A" w14:textId="77777777" w:rsidR="00C90896" w:rsidRPr="003A0EEF" w:rsidRDefault="00C90896" w:rsidP="00C90896">
            <w:pPr>
              <w:jc w:val="both"/>
            </w:pPr>
            <w:r w:rsidRPr="003A0EEF">
              <w:t>2.2.4.</w:t>
            </w:r>
            <w:r w:rsidRPr="003A0EEF">
              <w:tab/>
              <w:t>предоставлять по требованию Национального Банка статистические данные в разрезе всех реквизитов платежного поручения Участника;</w:t>
            </w:r>
          </w:p>
          <w:p w14:paraId="16C21FC8" w14:textId="1815DF46" w:rsidR="00C90896" w:rsidRPr="003A0EEF" w:rsidRDefault="00C90896" w:rsidP="00C90896">
            <w:pPr>
              <w:jc w:val="both"/>
            </w:pPr>
            <w:r w:rsidRPr="003A0EEF">
              <w:t>2.2.5.</w:t>
            </w:r>
            <w:r w:rsidRPr="003A0EEF">
              <w:tab/>
              <w:t xml:space="preserve"> приостанавливать оказание Услуг по Договору без уведомления Участника, в случае </w:t>
            </w:r>
            <w:r w:rsidRPr="003A0EEF">
              <w:lastRenderedPageBreak/>
              <w:t>неоплаты Участником счета-фактуры и акта оказанных услуг в полном объеме, предъявленного Центром за оказанные услуги, более 30 (тридцати) календарных дней со дня его предъявления до ликвидации задолженности, при этом оплата за период приостановления производится Участником согласно утвержденному Центром минимальному тарифу;</w:t>
            </w:r>
          </w:p>
          <w:p w14:paraId="304A0277" w14:textId="77777777" w:rsidR="00C90896" w:rsidRPr="003A0EEF" w:rsidRDefault="00C90896" w:rsidP="00C90896">
            <w:pPr>
              <w:jc w:val="both"/>
            </w:pPr>
            <w:r w:rsidRPr="003A0EEF">
              <w:t>2.2.6.</w:t>
            </w:r>
            <w:r w:rsidRPr="003A0EEF">
              <w:tab/>
              <w:t>приостановить операции по позиции Участника при получении уведомления Национального Банка о прекращении расходных операций Участника, за исключением операций по принятию (зачислению) сумм денег в пользу Участника;</w:t>
            </w:r>
          </w:p>
          <w:p w14:paraId="224D5BA9" w14:textId="77777777" w:rsidR="00C90896" w:rsidRPr="003A0EEF" w:rsidRDefault="00C90896" w:rsidP="00C90896">
            <w:pPr>
              <w:jc w:val="both"/>
            </w:pPr>
            <w:r w:rsidRPr="003A0EEF">
              <w:t>2.2.7.</w:t>
            </w:r>
            <w:r w:rsidRPr="003A0EEF">
              <w:tab/>
              <w:t xml:space="preserve"> расторгнуть Договор в одностороннем внесудебном порядке в случае нарушения Участником требований Правил, нормативных документов Центра и условий Договора, утраты Участником статуса участника Системы;</w:t>
            </w:r>
          </w:p>
          <w:p w14:paraId="0CC2205D" w14:textId="77777777" w:rsidR="00C90896" w:rsidRPr="003A0EEF" w:rsidRDefault="00C90896" w:rsidP="00C90896">
            <w:pPr>
              <w:jc w:val="both"/>
            </w:pPr>
            <w:r w:rsidRPr="003A0EEF">
              <w:t>2.2.8.</w:t>
            </w:r>
            <w:r w:rsidRPr="003A0EEF">
              <w:tab/>
              <w:t xml:space="preserve"> взимать дополнительную плату за восстановление информации по запросу Участника из архива Центра в соответствии с утвержденными Тарифами.</w:t>
            </w:r>
          </w:p>
          <w:p w14:paraId="0E604B95" w14:textId="77777777" w:rsidR="00C90896" w:rsidRPr="003A0EEF" w:rsidRDefault="00C90896" w:rsidP="00C90896">
            <w:pPr>
              <w:jc w:val="both"/>
              <w:rPr>
                <w:b/>
                <w:bCs/>
              </w:rPr>
            </w:pPr>
            <w:r w:rsidRPr="003A0EEF">
              <w:rPr>
                <w:b/>
                <w:bCs/>
              </w:rPr>
              <w:t>2.3.</w:t>
            </w:r>
            <w:r w:rsidRPr="003A0EEF">
              <w:rPr>
                <w:b/>
                <w:bCs/>
              </w:rPr>
              <w:tab/>
              <w:t>Участник обязуется:</w:t>
            </w:r>
          </w:p>
          <w:p w14:paraId="1F4044A9" w14:textId="77777777" w:rsidR="00C90896" w:rsidRPr="003A0EEF" w:rsidRDefault="00C90896" w:rsidP="00C90896">
            <w:pPr>
              <w:jc w:val="both"/>
            </w:pPr>
            <w:r w:rsidRPr="003A0EEF">
              <w:t>2.3.1.</w:t>
            </w:r>
            <w:r w:rsidRPr="003A0EEF">
              <w:tab/>
              <w:t xml:space="preserve"> предоставить Центру в день подписания Договора следующие документы:</w:t>
            </w:r>
          </w:p>
          <w:p w14:paraId="7F96BD57" w14:textId="77777777" w:rsidR="00C90896" w:rsidRPr="003A0EEF" w:rsidRDefault="00C90896" w:rsidP="00C90896">
            <w:pPr>
              <w:jc w:val="both"/>
            </w:pPr>
            <w:r w:rsidRPr="003A0EEF">
              <w:t>1) заявление на подключение к Системе в произвольной форме (случае отсутствия подключения к Системе);</w:t>
            </w:r>
          </w:p>
          <w:p w14:paraId="54EAAA6A" w14:textId="77777777" w:rsidR="00C90896" w:rsidRPr="003A0EEF" w:rsidRDefault="00C90896" w:rsidP="00C90896">
            <w:pPr>
              <w:jc w:val="both"/>
            </w:pPr>
            <w:r w:rsidRPr="003A0EEF">
              <w:t>2) копию заявления на присоединение к договору корреспондентского счета с Национальным Банком, и копию договора об участии в системе, заключенного с Национальным Банком (в случае отсутствия указанных договоров);</w:t>
            </w:r>
          </w:p>
          <w:p w14:paraId="49988F6E" w14:textId="4F92E3EE" w:rsidR="00C90896" w:rsidRPr="003A0EEF" w:rsidRDefault="00C90896" w:rsidP="00C90896">
            <w:pPr>
              <w:jc w:val="both"/>
            </w:pPr>
            <w:r w:rsidRPr="003A0EEF">
              <w:t>2.3.2. осуществлять оплату Центру за оказываемые Услуги в соответствии с условиями Договора;</w:t>
            </w:r>
          </w:p>
          <w:p w14:paraId="7CC35084" w14:textId="002F9F2B" w:rsidR="00C90896" w:rsidRPr="003A0EEF" w:rsidRDefault="00C90896" w:rsidP="00C90896">
            <w:pPr>
              <w:jc w:val="both"/>
            </w:pPr>
            <w:r w:rsidRPr="003A0EEF">
              <w:t xml:space="preserve">2.3.3. в течение трех рабочих дней со дня подписания договора между участником-отправителем денег и участником-бенефициаром направить в Центр, в соответствии с Правилами, сведения об условиях осуществления дебетового перевода в Системе (с предоставлением согласия на проведение дебетового перевода при выполнении оговоренных условий). Согласие на проведение дебетового перевода в Системе предоставляется Центру по форме, указанной в Приложении к Договору; </w:t>
            </w:r>
          </w:p>
          <w:p w14:paraId="6BF4C4D2" w14:textId="77777777" w:rsidR="00C90896" w:rsidRPr="003A0EEF" w:rsidRDefault="00C90896" w:rsidP="00C90896">
            <w:pPr>
              <w:jc w:val="both"/>
            </w:pPr>
            <w:r w:rsidRPr="003A0EEF">
              <w:t>2.3.4. соблюдать требования Правил и нормативных документов Центра, а также требования иных актов Национального Банка, касающихся вопросов организации, функционирования и обеспечения безопасности Системы;</w:t>
            </w:r>
          </w:p>
          <w:p w14:paraId="282FA9A5" w14:textId="77777777" w:rsidR="00C90896" w:rsidRPr="003A0EEF" w:rsidRDefault="00C90896" w:rsidP="00C90896">
            <w:pPr>
              <w:jc w:val="both"/>
            </w:pPr>
            <w:r w:rsidRPr="003A0EEF">
              <w:t xml:space="preserve">2.3.5. соблюдать процедуры обеспечения информационной безопасности, установленные Центром, для определения подлинности и </w:t>
            </w:r>
            <w:r w:rsidRPr="003A0EEF">
              <w:lastRenderedPageBreak/>
              <w:t xml:space="preserve">правильности составления, факта передачи электронных сообщений и обнаружения ошибок при их передаче; </w:t>
            </w:r>
          </w:p>
          <w:p w14:paraId="478BF46F" w14:textId="77777777" w:rsidR="00C90896" w:rsidRPr="003A0EEF" w:rsidRDefault="00C90896" w:rsidP="00C90896">
            <w:pPr>
              <w:jc w:val="both"/>
            </w:pPr>
            <w:r w:rsidRPr="003A0EEF">
              <w:t>2.3.6. самостоятельно контролировать обработку электронных платежных сообщений в Системе, отправленных в соответствии с нормативными документами Центра;</w:t>
            </w:r>
          </w:p>
          <w:p w14:paraId="5F2D29D4" w14:textId="77777777" w:rsidR="00C90896" w:rsidRPr="003A0EEF" w:rsidRDefault="00C90896" w:rsidP="00C90896">
            <w:pPr>
              <w:jc w:val="both"/>
            </w:pPr>
            <w:r w:rsidRPr="003A0EEF">
              <w:t xml:space="preserve">2.3.7. не позднее следующего операционного дня уведомить Центр, если выписка о состоянии позиции Участника в Системе не содержит информации об электронном (платежном) сообщении, переданном Участником в Центр; </w:t>
            </w:r>
          </w:p>
          <w:p w14:paraId="62AA8C3F" w14:textId="796C3CEF" w:rsidR="00C90896" w:rsidRPr="003A0EEF" w:rsidRDefault="00C90896" w:rsidP="00C90896">
            <w:pPr>
              <w:jc w:val="both"/>
            </w:pPr>
            <w:r w:rsidRPr="003A0EEF">
              <w:t xml:space="preserve">2.3.8. не позднее следующего операционного дня уведомить Центр о несвоевременном получении электронных сообщений (выписок) или их отсутствии; </w:t>
            </w:r>
          </w:p>
          <w:p w14:paraId="43D32BBF" w14:textId="5297808B" w:rsidR="00C90896" w:rsidRPr="003A0EEF" w:rsidRDefault="00C90896" w:rsidP="00C90896">
            <w:pPr>
              <w:jc w:val="both"/>
              <w:rPr>
                <w:b/>
                <w:bCs/>
              </w:rPr>
            </w:pPr>
            <w:r w:rsidRPr="003A0EEF">
              <w:rPr>
                <w:b/>
                <w:bCs/>
              </w:rPr>
              <w:t>2.4. Участник вправе:</w:t>
            </w:r>
          </w:p>
          <w:p w14:paraId="17421695" w14:textId="0A45FEF2" w:rsidR="00C90896" w:rsidRPr="003A0EEF" w:rsidRDefault="00C90896" w:rsidP="00C90896">
            <w:pPr>
              <w:jc w:val="both"/>
            </w:pPr>
            <w:r w:rsidRPr="003A0EEF">
              <w:t>2.4.1. требовать от Центра надлежащего оказания Услуг в полном объеме и в срок, установленный Договором;</w:t>
            </w:r>
          </w:p>
          <w:p w14:paraId="5D68FD96" w14:textId="77777777" w:rsidR="00C90896" w:rsidRPr="003A0EEF" w:rsidRDefault="00C90896" w:rsidP="00C90896">
            <w:pPr>
              <w:jc w:val="both"/>
            </w:pPr>
            <w:r w:rsidRPr="003A0EEF">
              <w:t>2.4.2. направлять в Систему платежные сообщения с датой платежа, соответствующей дате текущего операционного дня или превышающей текущую дату операционного дня Системы не более трех операционных дней;</w:t>
            </w:r>
          </w:p>
          <w:p w14:paraId="1FD54AD2" w14:textId="77777777" w:rsidR="00C90896" w:rsidRPr="003A0EEF" w:rsidRDefault="00C90896" w:rsidP="00C90896">
            <w:pPr>
              <w:jc w:val="both"/>
            </w:pPr>
            <w:r w:rsidRPr="003A0EEF">
              <w:t>2.4.3. направлять и получать от Центра информационные сообщения, предусмотренные Правилами и нормативными документами Центра;</w:t>
            </w:r>
          </w:p>
          <w:p w14:paraId="54A42045" w14:textId="3F0CFBFE" w:rsidR="00C90896" w:rsidRPr="003A0EEF" w:rsidRDefault="00C90896" w:rsidP="00C90896">
            <w:pPr>
              <w:jc w:val="both"/>
            </w:pPr>
            <w:r w:rsidRPr="003A0EEF">
              <w:t>2.4.4. при отказе одного из каналов связи для доступа к Системе использовать другой канал;</w:t>
            </w:r>
          </w:p>
          <w:p w14:paraId="3776E9EF" w14:textId="563C26CB" w:rsidR="00C90896" w:rsidRPr="003A0EEF" w:rsidRDefault="00C90896" w:rsidP="00C90896">
            <w:pPr>
              <w:jc w:val="both"/>
            </w:pPr>
            <w:r w:rsidRPr="003A0EEF">
              <w:t>2.4.5.</w:t>
            </w:r>
            <w:r w:rsidRPr="003A0EEF">
              <w:tab/>
              <w:t>в любое время по своему усмотрению производить предварительную оплату без выставленного счета-фактуры Центра в размерах, определяемых Участником самостоятельно;</w:t>
            </w:r>
          </w:p>
          <w:p w14:paraId="67F93AC2" w14:textId="0E98FE3A" w:rsidR="00C90896" w:rsidRPr="003A0EEF" w:rsidRDefault="00C90896" w:rsidP="00C90896">
            <w:pPr>
              <w:jc w:val="both"/>
            </w:pPr>
            <w:r w:rsidRPr="003A0EEF">
              <w:t>2.4.6.</w:t>
            </w:r>
            <w:r w:rsidRPr="003A0EEF">
              <w:tab/>
              <w:t>получать консультации по технической поддержке и иным вопросам работы Системы посредством Call-</w:t>
            </w:r>
            <w:proofErr w:type="spellStart"/>
            <w:r w:rsidRPr="003A0EEF">
              <w:t>center</w:t>
            </w:r>
            <w:proofErr w:type="spellEnd"/>
            <w:r w:rsidRPr="003A0EEF">
              <w:t xml:space="preserve"> либо системы поддержки клиентов Service Desk (https://help.npck.kz/otrs/customer.pl).</w:t>
            </w:r>
          </w:p>
          <w:p w14:paraId="5F500283" w14:textId="77777777" w:rsidR="00C90896" w:rsidRPr="003A0EEF" w:rsidRDefault="00C90896" w:rsidP="00C90896">
            <w:pPr>
              <w:jc w:val="both"/>
            </w:pPr>
          </w:p>
          <w:p w14:paraId="1B7D33DC" w14:textId="77777777" w:rsidR="00C90896" w:rsidRPr="003A0EEF" w:rsidRDefault="00C90896" w:rsidP="00692AB6">
            <w:pPr>
              <w:jc w:val="center"/>
              <w:rPr>
                <w:b/>
                <w:bCs/>
              </w:rPr>
            </w:pPr>
            <w:r w:rsidRPr="003A0EEF">
              <w:rPr>
                <w:b/>
                <w:bCs/>
              </w:rPr>
              <w:t>3. ПОРЯДОК ОПЛАТЫ</w:t>
            </w:r>
          </w:p>
          <w:p w14:paraId="2D3B315A" w14:textId="77777777" w:rsidR="00C90896" w:rsidRPr="003A0EEF" w:rsidRDefault="00C90896" w:rsidP="00C90896">
            <w:pPr>
              <w:jc w:val="both"/>
            </w:pPr>
            <w:r w:rsidRPr="003A0EEF">
              <w:t>3.1.</w:t>
            </w:r>
            <w:r w:rsidRPr="003A0EEF">
              <w:tab/>
              <w:t>Оплата по Договору осуществляется Участником ежемесячно за фактически оказанные Услуги в соответствии с действующими Тарифами, утвержденными Центром, опубликованными на Сайте Центра (http://www.npck.kz) путем перевода денег на банковский счет Центра, указанный в разделе 13 Договора, в течение 10 (десяти) операционных дней с даты подписания уполномоченными лицами Сторон электронного акта выполненных работ (оказанных услуг) и выставления Центром электронного счета-фактуры на портале ИС ЭСФ.</w:t>
            </w:r>
          </w:p>
          <w:p w14:paraId="52E10689" w14:textId="77777777" w:rsidR="00C90896" w:rsidRPr="003A0EEF" w:rsidRDefault="00C90896" w:rsidP="00C90896">
            <w:pPr>
              <w:jc w:val="both"/>
            </w:pPr>
            <w:r w:rsidRPr="003A0EEF">
              <w:t>3.2.</w:t>
            </w:r>
            <w:r w:rsidRPr="003A0EEF">
              <w:tab/>
              <w:t xml:space="preserve">В случае остановки Системы по вине Центра, оплата производится следующим образом: Тарифы, </w:t>
            </w:r>
            <w:r w:rsidRPr="003A0EEF">
              <w:lastRenderedPageBreak/>
              <w:t>действующие в период остановки (простоя) Системы, с момента её запуска автоматически применяются на промежуток времени, равный времени остановки (простоя) Системы.</w:t>
            </w:r>
          </w:p>
          <w:p w14:paraId="1DC4A27E" w14:textId="77777777" w:rsidR="00C90896" w:rsidRPr="003A0EEF" w:rsidRDefault="00C90896" w:rsidP="00C90896">
            <w:pPr>
              <w:jc w:val="both"/>
            </w:pPr>
            <w:r w:rsidRPr="003A0EEF">
              <w:t>3.3.</w:t>
            </w:r>
            <w:r w:rsidRPr="003A0EEF">
              <w:tab/>
              <w:t>Все налоги и другие обязательные платежи в бюджет уплачиваются в соответствии с законодательством Республики Казахстан.</w:t>
            </w:r>
          </w:p>
          <w:p w14:paraId="1B9A84C2" w14:textId="77777777" w:rsidR="00C90896" w:rsidRPr="003A0EEF" w:rsidRDefault="00C90896" w:rsidP="00C90896">
            <w:pPr>
              <w:jc w:val="both"/>
            </w:pPr>
          </w:p>
          <w:p w14:paraId="11E3B6CF" w14:textId="586405F4" w:rsidR="00C90896" w:rsidRPr="003A0EEF" w:rsidRDefault="00C90896" w:rsidP="00B22026">
            <w:pPr>
              <w:jc w:val="center"/>
              <w:rPr>
                <w:b/>
                <w:bCs/>
              </w:rPr>
            </w:pPr>
            <w:r w:rsidRPr="003A0EEF">
              <w:rPr>
                <w:b/>
                <w:bCs/>
              </w:rPr>
              <w:t>4.</w:t>
            </w:r>
            <w:r w:rsidR="003A0EEF" w:rsidRPr="003A0EEF">
              <w:rPr>
                <w:b/>
                <w:bCs/>
              </w:rPr>
              <w:t xml:space="preserve"> </w:t>
            </w:r>
            <w:r w:rsidRPr="003A0EEF">
              <w:rPr>
                <w:b/>
                <w:bCs/>
              </w:rPr>
              <w:t>ОТВЕТСТВЕННОСТЬ СТОРОН</w:t>
            </w:r>
          </w:p>
          <w:p w14:paraId="67E8DCBE" w14:textId="77777777" w:rsidR="00C90896" w:rsidRPr="003A0EEF" w:rsidRDefault="00C90896" w:rsidP="00C90896">
            <w:pPr>
              <w:jc w:val="both"/>
            </w:pPr>
            <w:r w:rsidRPr="003A0EEF">
              <w:t>4.1. В случае неисполнения или ненадлежащего исполнения обязательств по Договору Стороны несут ответственность в соответствии с законодательством Республики Казахстан.</w:t>
            </w:r>
          </w:p>
          <w:p w14:paraId="6B69520B" w14:textId="77777777" w:rsidR="00C90896" w:rsidRPr="003A0EEF" w:rsidRDefault="00C90896" w:rsidP="00C90896">
            <w:pPr>
              <w:jc w:val="both"/>
            </w:pPr>
            <w:r w:rsidRPr="003A0EEF">
              <w:t>4.2.</w:t>
            </w:r>
            <w:r w:rsidRPr="003A0EEF">
              <w:tab/>
              <w:t>За задержку оплаты Услуг Центра в сроки, предусмотренные пунктом 3.1. Договора, Участник уплачивает Центру пеню в размере 0,1% (ноль целых одна десятая процента) от суммы оказанных Услуг за каждый день просрочки.</w:t>
            </w:r>
          </w:p>
          <w:p w14:paraId="427D54DA" w14:textId="77777777" w:rsidR="00C90896" w:rsidRPr="003A0EEF" w:rsidRDefault="00C90896" w:rsidP="00C90896">
            <w:pPr>
              <w:jc w:val="both"/>
            </w:pPr>
            <w:r w:rsidRPr="003A0EEF">
              <w:t>4.3.</w:t>
            </w:r>
            <w:r w:rsidRPr="003A0EEF">
              <w:tab/>
              <w:t>При нарушении Участником мер информационной безопасности, определенных Правилами и Центром, в том числе, при выявлении проведения Участником несанкционированных платежей и (или) переводов денег, Участник уплачивает штраф в размере 10% (десяти процентов) от суммы оказанных Услуг за текущий месяц.</w:t>
            </w:r>
          </w:p>
          <w:p w14:paraId="5D2CF58D" w14:textId="77777777" w:rsidR="00C90896" w:rsidRPr="003A0EEF" w:rsidRDefault="00C90896" w:rsidP="00C90896">
            <w:pPr>
              <w:jc w:val="both"/>
            </w:pPr>
            <w:r w:rsidRPr="003A0EEF">
              <w:t>4.4.</w:t>
            </w:r>
            <w:r w:rsidRPr="003A0EEF">
              <w:tab/>
              <w:t>В случае неисполнения Центром платежного сообщения Участника в течение операционного дня, Центр выплачивает Участнику пеню в размере 0,1% (ноль целых одна десятая процента) от суммы неисполненного платежного сообщения, но не более 5% (пять процентов) от общей суммы оказанных услуг за текущий месяц.</w:t>
            </w:r>
          </w:p>
          <w:p w14:paraId="20D51191" w14:textId="77777777" w:rsidR="00C90896" w:rsidRPr="003A0EEF" w:rsidRDefault="00C90896" w:rsidP="00C90896">
            <w:pPr>
              <w:jc w:val="both"/>
            </w:pPr>
            <w:r w:rsidRPr="003A0EEF">
              <w:t>4.5.</w:t>
            </w:r>
            <w:r w:rsidRPr="003A0EEF">
              <w:tab/>
              <w:t>За непредоставление информационных и платежных сообщений, предусмотренных подпунктом 2.1.4. Договора, Центр уплачивает Участнику пеню в размере 0,1% (ноль целых одна десятая процента) от суммы оказанных услуг, но не более 5% (пять процентов) от суммы оказанных услуг Участнику за текущий месяц.</w:t>
            </w:r>
          </w:p>
          <w:p w14:paraId="290FBE5F" w14:textId="77777777" w:rsidR="00C90896" w:rsidRPr="003A0EEF" w:rsidRDefault="00C90896" w:rsidP="00C90896">
            <w:pPr>
              <w:jc w:val="both"/>
            </w:pPr>
            <w:r w:rsidRPr="003A0EEF">
              <w:t>4.6.</w:t>
            </w:r>
            <w:r w:rsidRPr="003A0EEF">
              <w:tab/>
              <w:t>Общая сумма штрафных санкций в месяц в пользу Участника не может превышать 10% (десять процентов) от суммы оказанных Участнику услуг за текущий месяц.</w:t>
            </w:r>
          </w:p>
          <w:p w14:paraId="5C06FC0E" w14:textId="77777777" w:rsidR="00C90896" w:rsidRPr="003A0EEF" w:rsidRDefault="00C90896" w:rsidP="00C90896">
            <w:pPr>
              <w:jc w:val="both"/>
            </w:pPr>
            <w:r w:rsidRPr="003A0EEF">
              <w:t>4.7.</w:t>
            </w:r>
            <w:r w:rsidRPr="003A0EEF">
              <w:tab/>
              <w:t>Центр не несет ответственности по Договору в случае неполного или неправильного оформления платежных сообщений, а также ошибки, отказа или задержки, произошедших по вине Участника.</w:t>
            </w:r>
          </w:p>
          <w:p w14:paraId="1300921C" w14:textId="77777777" w:rsidR="00C90896" w:rsidRPr="003A0EEF" w:rsidRDefault="00C90896" w:rsidP="00C90896">
            <w:pPr>
              <w:jc w:val="both"/>
            </w:pPr>
            <w:r w:rsidRPr="003A0EEF">
              <w:t>4.8.</w:t>
            </w:r>
            <w:r w:rsidRPr="003A0EEF">
              <w:tab/>
              <w:t>В случае возникновения непредвиденных ситуаций, нарушивших функционирование Системы, Стороны принимают все возможные меры по уменьшению убытков, причиненных нарушением обязательств по Договору.</w:t>
            </w:r>
          </w:p>
          <w:p w14:paraId="17F1FAAA" w14:textId="77777777" w:rsidR="00C90896" w:rsidRPr="003A0EEF" w:rsidRDefault="00C90896" w:rsidP="00C90896">
            <w:pPr>
              <w:jc w:val="both"/>
            </w:pPr>
            <w:r w:rsidRPr="003A0EEF">
              <w:t>4.9.</w:t>
            </w:r>
            <w:r w:rsidRPr="003A0EEF">
              <w:tab/>
              <w:t xml:space="preserve">В случае нарушения одной из Сторон раздела 5 Договора Сторона, раскрывшая </w:t>
            </w:r>
            <w:r w:rsidRPr="003A0EEF">
              <w:lastRenderedPageBreak/>
              <w:t>конфиденциальную информацию, возмещает в полном объеме ущерб, возникший вследствие раскрытия конфиденциальной информации.</w:t>
            </w:r>
          </w:p>
          <w:p w14:paraId="392A11F7" w14:textId="77777777" w:rsidR="00C90896" w:rsidRPr="003A0EEF" w:rsidRDefault="00C90896" w:rsidP="00C90896">
            <w:pPr>
              <w:jc w:val="both"/>
            </w:pPr>
            <w:r w:rsidRPr="003A0EEF">
              <w:t>4.10.</w:t>
            </w:r>
            <w:r w:rsidRPr="003A0EEF">
              <w:tab/>
              <w:t xml:space="preserve"> Уплата суммы неустойки (пени) не освобождает Стороны от исполнения своих обязательств по Договору.</w:t>
            </w:r>
          </w:p>
          <w:p w14:paraId="1E001224" w14:textId="77777777" w:rsidR="00C90896" w:rsidRPr="003A0EEF" w:rsidRDefault="00C90896" w:rsidP="00C90896">
            <w:pPr>
              <w:jc w:val="both"/>
            </w:pPr>
          </w:p>
          <w:p w14:paraId="03C4A7A7" w14:textId="296E88CC" w:rsidR="00C90896" w:rsidRPr="003A0EEF" w:rsidRDefault="00C90896" w:rsidP="00B22026">
            <w:pPr>
              <w:jc w:val="center"/>
              <w:rPr>
                <w:b/>
                <w:bCs/>
              </w:rPr>
            </w:pPr>
            <w:r w:rsidRPr="003A0EEF">
              <w:rPr>
                <w:b/>
                <w:bCs/>
              </w:rPr>
              <w:t>5.</w:t>
            </w:r>
            <w:r w:rsidR="00B22026" w:rsidRPr="003A0EEF">
              <w:rPr>
                <w:b/>
                <w:bCs/>
              </w:rPr>
              <w:t xml:space="preserve"> </w:t>
            </w:r>
            <w:r w:rsidRPr="003A0EEF">
              <w:rPr>
                <w:b/>
                <w:bCs/>
              </w:rPr>
              <w:t xml:space="preserve">РЕЖИМ ИНФОРМАЦИОННОЙ </w:t>
            </w:r>
            <w:r w:rsidR="00B22026" w:rsidRPr="003A0EEF">
              <w:rPr>
                <w:b/>
                <w:bCs/>
              </w:rPr>
              <w:t xml:space="preserve">БЕЗОПАСНОСТИ, </w:t>
            </w:r>
            <w:r w:rsidR="00B22026" w:rsidRPr="003A0EEF">
              <w:rPr>
                <w:b/>
                <w:bCs/>
                <w:lang w:val="kk-KZ"/>
              </w:rPr>
              <w:t>КОНФИДЕНЦИАЛЬНОСТИ</w:t>
            </w:r>
            <w:r w:rsidRPr="003A0EEF">
              <w:rPr>
                <w:b/>
                <w:bCs/>
              </w:rPr>
              <w:t>, СОХРАНЕНИЯ БАНКОВСКОЙ ТАЙНЫ И ЗАЩИТЫ ПЕРСОНАЛЬНЫХ ДАННЫХ</w:t>
            </w:r>
          </w:p>
          <w:p w14:paraId="2A606A77" w14:textId="77777777" w:rsidR="00C90896" w:rsidRPr="003A0EEF" w:rsidRDefault="00C90896" w:rsidP="00C90896">
            <w:pPr>
              <w:jc w:val="both"/>
            </w:pPr>
            <w:r w:rsidRPr="003A0EEF">
              <w:t>5.1. Стороны обладают технологиями и внутренними процедурами и осуществляют все необходимые действия для защиты персональных данных и иной информации от несанкционированного доступа, утечки, вмешательства, изменения, искажений содержания электронных сообщений, их раскрытия или уничтожения.</w:t>
            </w:r>
          </w:p>
          <w:p w14:paraId="4FE124EE" w14:textId="77777777" w:rsidR="00C90896" w:rsidRPr="003A0EEF" w:rsidRDefault="00C90896" w:rsidP="00C90896">
            <w:pPr>
              <w:jc w:val="both"/>
            </w:pPr>
            <w:r w:rsidRPr="003A0EEF">
              <w:t>5.2. Стороны обязаны обеспечивать хранение информации и аудиторский след всех электронных сообщений, обработанных ими в системе, во внутренних программных средствах Сторон в порядке, установленном законодательством Республики Казахстан.</w:t>
            </w:r>
          </w:p>
          <w:p w14:paraId="0B52A62A" w14:textId="77777777" w:rsidR="00C90896" w:rsidRPr="003A0EEF" w:rsidRDefault="00C90896" w:rsidP="00C90896">
            <w:pPr>
              <w:jc w:val="both"/>
            </w:pPr>
            <w:r w:rsidRPr="003A0EEF">
              <w:t>5.3. Каждая из Сторон обязуется сохранять режим конфиденциальности в отношении охраняемой информации и принимает все необходимые меры по ее защите от разглашения.</w:t>
            </w:r>
          </w:p>
          <w:p w14:paraId="7CBD5BB7" w14:textId="77777777" w:rsidR="00C90896" w:rsidRPr="003A0EEF" w:rsidRDefault="00C90896" w:rsidP="00C90896">
            <w:pPr>
              <w:jc w:val="both"/>
            </w:pPr>
            <w:r w:rsidRPr="003A0EEF">
              <w:t>5.4. Стороны признают, что условия Договора, а также любая информация, обозначенная предоставляющей Стороной, как конфиденциальная в соответствии с законодательством Республики Казахстан, не подлежит разглашению без письменного согласия предоставившей ее Стороны, за исключением случаев:</w:t>
            </w:r>
          </w:p>
          <w:p w14:paraId="0774801B" w14:textId="1D136953" w:rsidR="00C90896" w:rsidRPr="003A0EEF" w:rsidRDefault="00C90896" w:rsidP="00C90896">
            <w:pPr>
              <w:jc w:val="both"/>
            </w:pPr>
            <w:r w:rsidRPr="003A0EEF">
              <w:t>5.4.</w:t>
            </w:r>
            <w:r w:rsidR="00B22026" w:rsidRPr="003A0EEF">
              <w:t>1. предоставление</w:t>
            </w:r>
            <w:r w:rsidRPr="003A0EEF">
              <w:t xml:space="preserve"> информации персоналу, привлеченному для выполнения Договора. Указанная информация должна представляться этому работнику конфиденциально и в той мере, насколько это необходимо для исполнения договорных обязательств;</w:t>
            </w:r>
          </w:p>
          <w:p w14:paraId="1B6352C5" w14:textId="77777777" w:rsidR="00C90896" w:rsidRPr="003A0EEF" w:rsidRDefault="00C90896" w:rsidP="00C90896">
            <w:pPr>
              <w:jc w:val="both"/>
            </w:pPr>
            <w:r w:rsidRPr="003A0EEF">
              <w:t>5.4.2. раскрытия информации в случаях, прямо предусмотренных законодательством Республики Казахстан или на основании официальных запросов уполномоченных государственных органов;</w:t>
            </w:r>
          </w:p>
          <w:p w14:paraId="4C6B0391" w14:textId="77777777" w:rsidR="00C90896" w:rsidRPr="003A0EEF" w:rsidRDefault="00C90896" w:rsidP="00C90896">
            <w:pPr>
              <w:jc w:val="both"/>
            </w:pPr>
            <w:r w:rsidRPr="003A0EEF">
              <w:t>5.4.3. раскрытия информации контрагенту при условии заключения с ним письменного соглашения о неразглашении полученной информации.</w:t>
            </w:r>
          </w:p>
          <w:p w14:paraId="4074ADC3" w14:textId="77777777" w:rsidR="00C90896" w:rsidRPr="003A0EEF" w:rsidRDefault="00C90896" w:rsidP="00C90896">
            <w:pPr>
              <w:jc w:val="both"/>
            </w:pPr>
            <w:r w:rsidRPr="003A0EEF">
              <w:t xml:space="preserve">5.5. Стороны не вправе использовать конфиденциальную информацию или документы, указанные в настоящем разделе, иначе как в целях </w:t>
            </w:r>
            <w:r w:rsidRPr="003A0EEF">
              <w:lastRenderedPageBreak/>
              <w:t>исполнения Договора, без предварительного письменного согласия другой Стороны.</w:t>
            </w:r>
          </w:p>
          <w:p w14:paraId="573AF4BE" w14:textId="77777777" w:rsidR="00C90896" w:rsidRPr="003A0EEF" w:rsidRDefault="00C90896" w:rsidP="00C90896">
            <w:pPr>
              <w:jc w:val="both"/>
            </w:pPr>
            <w:r w:rsidRPr="003A0EEF">
              <w:t>5.6. Стороны обязаны принимать необходимые правовые, организационные и технические меры (или обеспечивать их принятие) для защиты конфиденциальной информации от неправомерного или случайного доступа к ней, уничтожения, изменения, блокирования, копирования, предоставления или распространения, а также от иных неправомерных действий.</w:t>
            </w:r>
          </w:p>
          <w:p w14:paraId="0BCC143D" w14:textId="77777777" w:rsidR="00C90896" w:rsidRPr="003A0EEF" w:rsidRDefault="00C90896" w:rsidP="00C90896">
            <w:pPr>
              <w:jc w:val="both"/>
            </w:pPr>
            <w:r w:rsidRPr="003A0EEF">
              <w:t>5.7. В случае разглашения конфиденциальной информации Стороны несут ответственность в соответствии с разделом 4 Договора.</w:t>
            </w:r>
          </w:p>
          <w:p w14:paraId="2F311B43" w14:textId="77777777" w:rsidR="00C90896" w:rsidRPr="003A0EEF" w:rsidRDefault="00C90896" w:rsidP="00C90896">
            <w:pPr>
              <w:jc w:val="both"/>
            </w:pPr>
          </w:p>
          <w:p w14:paraId="09EFAE89" w14:textId="77777777" w:rsidR="00C90896" w:rsidRPr="003A0EEF" w:rsidRDefault="00C90896" w:rsidP="003A0EEF">
            <w:pPr>
              <w:jc w:val="center"/>
              <w:rPr>
                <w:b/>
                <w:bCs/>
              </w:rPr>
            </w:pPr>
            <w:r w:rsidRPr="003A0EEF">
              <w:rPr>
                <w:b/>
                <w:bCs/>
              </w:rPr>
              <w:t>6. АНТИКОРРУПЦИОННАЯ ОГОВОРКА</w:t>
            </w:r>
          </w:p>
          <w:p w14:paraId="4B078567" w14:textId="77777777" w:rsidR="00C90896" w:rsidRPr="003A0EEF" w:rsidRDefault="00C90896" w:rsidP="00C90896">
            <w:pPr>
              <w:jc w:val="both"/>
            </w:pPr>
            <w:r w:rsidRPr="003A0EEF">
              <w:t>6.1. Стороны подтверждают, что им известны требования законодательства и иных нормативных актов Республики Казахстан о противодействии коррупции (далее — антикоррупционные требования). Стороны обязуются соблюдать и обеспечить их соблюдение при исполнении настоящего Договора своими работниками, представителями и аффилированными лицами, а также лицами, привлекаемыми для исполнения Договора.</w:t>
            </w:r>
          </w:p>
          <w:p w14:paraId="7A958CC4" w14:textId="77777777" w:rsidR="00C90896" w:rsidRPr="003A0EEF" w:rsidRDefault="00C90896" w:rsidP="00C90896">
            <w:pPr>
              <w:jc w:val="both"/>
            </w:pPr>
            <w:r w:rsidRPr="003A0EEF">
              <w:t>6.2. Каждая из Сторон отказывается от любых действий, направленных на стимулирование другой Стороны и/или ее работников, включая предоставление денег, подарков, безвозмездное выполнение работ (услуг) либо иные способы, способные поставить указанных лиц в зависимость и повлиять на их действия в интересах другой Стороны.</w:t>
            </w:r>
          </w:p>
          <w:p w14:paraId="56463EED" w14:textId="77777777" w:rsidR="00C90896" w:rsidRPr="003A0EEF" w:rsidRDefault="00C90896" w:rsidP="00C90896">
            <w:pPr>
              <w:jc w:val="both"/>
            </w:pPr>
            <w:r w:rsidRPr="003A0EEF">
              <w:t>6.3. Нарушение антикоррупционных требований или не принятие мер по их соблюдению работниками, представителями или аффилированными лицами влечёт ответственность нарушившей Стороны в соответствии с законодательством Республики Казахстан.</w:t>
            </w:r>
          </w:p>
          <w:p w14:paraId="5FE8F086" w14:textId="77777777" w:rsidR="00C90896" w:rsidRPr="003A0EEF" w:rsidRDefault="00C90896" w:rsidP="00C90896">
            <w:pPr>
              <w:jc w:val="both"/>
            </w:pPr>
          </w:p>
          <w:p w14:paraId="06602A23" w14:textId="77777777" w:rsidR="00C90896" w:rsidRPr="003A0EEF" w:rsidRDefault="00C90896" w:rsidP="00AD0826">
            <w:pPr>
              <w:jc w:val="center"/>
              <w:rPr>
                <w:b/>
                <w:bCs/>
              </w:rPr>
            </w:pPr>
            <w:r w:rsidRPr="003A0EEF">
              <w:rPr>
                <w:b/>
                <w:bCs/>
              </w:rPr>
              <w:t>7. ПОРЯДОК РАЗРЕШЕНИЯ СПОРОВ</w:t>
            </w:r>
          </w:p>
          <w:p w14:paraId="323D31F2" w14:textId="1E6E2E49" w:rsidR="00C90896" w:rsidRPr="003A0EEF" w:rsidRDefault="00C90896" w:rsidP="00C90896">
            <w:pPr>
              <w:jc w:val="both"/>
            </w:pPr>
            <w:r w:rsidRPr="003A0EEF">
              <w:t>7.</w:t>
            </w:r>
            <w:r w:rsidR="00B22026" w:rsidRPr="003A0EEF">
              <w:t>1. По</w:t>
            </w:r>
            <w:r w:rsidRPr="003A0EEF">
              <w:t xml:space="preserve"> вопросам функционирования Системы, не предусмотренным настоящим Договором, Стороны руководствуются Правилами и действующим законодательством Республики Казахстан.</w:t>
            </w:r>
          </w:p>
          <w:p w14:paraId="70B1D15A" w14:textId="77777777" w:rsidR="00C90896" w:rsidRPr="003A0EEF" w:rsidRDefault="00C90896" w:rsidP="00C90896">
            <w:pPr>
              <w:jc w:val="both"/>
            </w:pPr>
            <w:r w:rsidRPr="003A0EEF">
              <w:t xml:space="preserve">7.2. В случае возникновения разногласий и споров в процессе исполнения условий Договора, Стороны обязуются предпринять все необходимые меры для их урегулирования во внесудебном порядке.  </w:t>
            </w:r>
          </w:p>
          <w:p w14:paraId="70B94BA0" w14:textId="77777777" w:rsidR="00C90896" w:rsidRPr="003A0EEF" w:rsidRDefault="00C90896" w:rsidP="00C90896">
            <w:pPr>
              <w:jc w:val="both"/>
            </w:pPr>
            <w:r w:rsidRPr="003A0EEF">
              <w:t xml:space="preserve">7.3. Любые споры касающиеся подлинности электронных документов в Системе разрешаются Сторонами в соответствии с действующими Правилами разрешения конфликтных ситуаций, связанных с подлинностью электронных документов платежных систем, опубликованными </w:t>
            </w:r>
            <w:r w:rsidRPr="003A0EEF">
              <w:lastRenderedPageBreak/>
              <w:t>на официальном интернет-ресурсе Центра (http: www.npck.kz).</w:t>
            </w:r>
          </w:p>
          <w:p w14:paraId="0F97228D" w14:textId="77777777" w:rsidR="00C90896" w:rsidRPr="003A0EEF" w:rsidRDefault="00C90896" w:rsidP="00C90896">
            <w:pPr>
              <w:jc w:val="both"/>
            </w:pPr>
            <w:r w:rsidRPr="003A0EEF">
              <w:t>7.4. Договор регулируется законодательством Республики Казахстан и в случае невозможности урегулирования споров в досудебном порядке, они будут рассматриваться в судах Республики Казахстан по месту нахождения Центра.</w:t>
            </w:r>
          </w:p>
          <w:p w14:paraId="34154494" w14:textId="77777777" w:rsidR="00C90896" w:rsidRPr="003A0EEF" w:rsidRDefault="00C90896" w:rsidP="00C90896">
            <w:pPr>
              <w:jc w:val="both"/>
            </w:pPr>
          </w:p>
          <w:p w14:paraId="2EF4B4F0" w14:textId="03F271C0" w:rsidR="00C90896" w:rsidRPr="003A0EEF" w:rsidRDefault="00C90896" w:rsidP="00C90896">
            <w:pPr>
              <w:jc w:val="center"/>
              <w:rPr>
                <w:b/>
                <w:bCs/>
              </w:rPr>
            </w:pPr>
            <w:r w:rsidRPr="003A0EEF">
              <w:rPr>
                <w:b/>
                <w:bCs/>
              </w:rPr>
              <w:t>8.</w:t>
            </w:r>
            <w:r w:rsidR="00B22026" w:rsidRPr="003A0EEF">
              <w:rPr>
                <w:b/>
                <w:bCs/>
              </w:rPr>
              <w:t xml:space="preserve"> </w:t>
            </w:r>
            <w:r w:rsidRPr="003A0EEF">
              <w:rPr>
                <w:b/>
                <w:bCs/>
              </w:rPr>
              <w:t>ИСПОЛЬЗОВАНИЕ КРИПТОГРАФИЧЕСКОЙ ЗАЩИТЫ</w:t>
            </w:r>
          </w:p>
          <w:p w14:paraId="7CCE267D" w14:textId="77777777" w:rsidR="00C90896" w:rsidRPr="003A0EEF" w:rsidRDefault="00C90896" w:rsidP="00C90896">
            <w:pPr>
              <w:jc w:val="both"/>
            </w:pPr>
            <w:r w:rsidRPr="003A0EEF">
              <w:t>8.1. При обмене электронными сообщениями Стороны используют сертифицированное в порядке, установленном законодательством Республики Казахстан, программное средство криптографической защиты информации "</w:t>
            </w:r>
            <w:proofErr w:type="spellStart"/>
            <w:r w:rsidRPr="003A0EEF">
              <w:t>Тумар</w:t>
            </w:r>
            <w:proofErr w:type="spellEnd"/>
            <w:r w:rsidRPr="003A0EEF">
              <w:t>-CSP" и регистрационные свидетельства, представляемые Участнику Центром, признают их достаточными для обеспечения конфиденциальности, целостности, подтверждения авторства и подлинности электронных сообщений.</w:t>
            </w:r>
          </w:p>
          <w:p w14:paraId="0BA7784F" w14:textId="77777777" w:rsidR="00C90896" w:rsidRPr="003A0EEF" w:rsidRDefault="00C90896" w:rsidP="00C90896">
            <w:pPr>
              <w:jc w:val="both"/>
            </w:pPr>
            <w:r w:rsidRPr="003A0EEF">
              <w:t>8.2. Стороны признают электронное сообщение с электронной цифровой подписью отправителя юридически эквивалентным документу на бумажном носителе, заверенному его подписью и печатью.</w:t>
            </w:r>
          </w:p>
          <w:p w14:paraId="32BF1B95" w14:textId="77777777" w:rsidR="00C90896" w:rsidRPr="003A0EEF" w:rsidRDefault="00C90896" w:rsidP="00C90896">
            <w:pPr>
              <w:jc w:val="both"/>
            </w:pPr>
          </w:p>
          <w:p w14:paraId="6891F566" w14:textId="77777777" w:rsidR="00C90896" w:rsidRPr="003A0EEF" w:rsidRDefault="00C90896" w:rsidP="00C90896">
            <w:pPr>
              <w:jc w:val="center"/>
              <w:rPr>
                <w:b/>
                <w:bCs/>
              </w:rPr>
            </w:pPr>
            <w:r w:rsidRPr="003A0EEF">
              <w:rPr>
                <w:b/>
                <w:bCs/>
              </w:rPr>
              <w:t>9. ФОРС-МАЖОР</w:t>
            </w:r>
          </w:p>
          <w:p w14:paraId="428034D4" w14:textId="37F010DB" w:rsidR="00C90896" w:rsidRPr="003A0EEF" w:rsidRDefault="00C90896" w:rsidP="00C90896">
            <w:pPr>
              <w:jc w:val="both"/>
            </w:pPr>
            <w:r w:rsidRPr="003A0EEF">
              <w:t>9.1.</w:t>
            </w:r>
            <w:r w:rsidR="00B22026" w:rsidRPr="003A0EEF">
              <w:t xml:space="preserve"> </w:t>
            </w:r>
            <w:r w:rsidRPr="003A0EEF">
              <w:t>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обстоятельств непреодолимой силы: наводнений, пожаров, землетрясений, блокад, забастовок, военных действий, террористических актов и иных подобных обстоятельств, подтвержденных уполномоченными органами, которые стороны не могли предвидеть и которые непосредственно повлияли на исполнение Договора. Сроки исполнения обязательств Стороной, подвергшейся влиянию обстоятельств непреодолимой силы, передвигаются на период действия таких обстоятельств.</w:t>
            </w:r>
          </w:p>
          <w:p w14:paraId="4B777CA3" w14:textId="0FC3636D" w:rsidR="00C90896" w:rsidRPr="003A0EEF" w:rsidRDefault="00C90896" w:rsidP="00C90896">
            <w:pPr>
              <w:jc w:val="both"/>
            </w:pPr>
            <w:r w:rsidRPr="003A0EEF">
              <w:t>9.2.</w:t>
            </w:r>
            <w:r w:rsidR="00B22026" w:rsidRPr="003A0EEF">
              <w:t xml:space="preserve"> </w:t>
            </w:r>
            <w:r w:rsidRPr="003A0EEF">
              <w:t>Сторона, для которой станет невозможным исполнение своих обязательств по Договору, незамедлительно, но не позднее 10 (десяти) календарных дней обязана уведомить другую сторону о начале и прекращении обстоятельств, указанных в пункте 9.1. Договора.</w:t>
            </w:r>
          </w:p>
          <w:p w14:paraId="41F547F7" w14:textId="77777777" w:rsidR="00C90896" w:rsidRPr="003A0EEF" w:rsidRDefault="00C90896" w:rsidP="00C90896">
            <w:pPr>
              <w:jc w:val="both"/>
            </w:pPr>
            <w:r w:rsidRPr="003A0EEF">
              <w:t>9.3. В случае если указанные в пункте 9.1. Договора обстоятельства будут длиться более 1 (одного) месяца, Стороны вправе отказаться от дальнейшего выполнения обязательств по Договору и ни одна из Сторон не вправе требовать от другой Стороны возмещения каких-либо убытков.</w:t>
            </w:r>
          </w:p>
          <w:p w14:paraId="79D6A4E5" w14:textId="77777777" w:rsidR="00C90896" w:rsidRPr="003A0EEF" w:rsidRDefault="00C90896" w:rsidP="00C90896">
            <w:pPr>
              <w:jc w:val="both"/>
            </w:pPr>
          </w:p>
          <w:p w14:paraId="4BE05477" w14:textId="77777777" w:rsidR="00FF18CF" w:rsidRDefault="00FF18CF" w:rsidP="00C90896">
            <w:pPr>
              <w:jc w:val="center"/>
              <w:rPr>
                <w:b/>
                <w:bCs/>
              </w:rPr>
            </w:pPr>
          </w:p>
          <w:p w14:paraId="3A80E10C" w14:textId="77777777" w:rsidR="00C90896" w:rsidRDefault="00C90896" w:rsidP="00C90896">
            <w:pPr>
              <w:jc w:val="center"/>
              <w:rPr>
                <w:b/>
                <w:bCs/>
              </w:rPr>
            </w:pPr>
            <w:r w:rsidRPr="003A0EEF">
              <w:rPr>
                <w:b/>
                <w:bCs/>
              </w:rPr>
              <w:t>10. ПОРЯДОК И УСЛОВИЯ ЗАВЕРШЕННОСТИ (ОКОНЧАТЕЛЬНОСТИ)</w:t>
            </w:r>
          </w:p>
          <w:p w14:paraId="1F78397A" w14:textId="77777777" w:rsidR="00FF18CF" w:rsidRPr="003A0EEF" w:rsidRDefault="00FF18CF" w:rsidP="00C90896">
            <w:pPr>
              <w:jc w:val="center"/>
              <w:rPr>
                <w:b/>
                <w:bCs/>
              </w:rPr>
            </w:pPr>
          </w:p>
          <w:p w14:paraId="7D466CF0" w14:textId="77777777" w:rsidR="00C90896" w:rsidRPr="003A0EEF" w:rsidRDefault="00C90896" w:rsidP="00C90896">
            <w:pPr>
              <w:jc w:val="both"/>
            </w:pPr>
            <w:r w:rsidRPr="003A0EEF">
              <w:t>10.1. График приема и обработки платежных сообщений в Системе – операционный день Системы – устанавливается Национальным Банком.</w:t>
            </w:r>
          </w:p>
          <w:p w14:paraId="11CE1C64" w14:textId="77777777" w:rsidR="00C90896" w:rsidRPr="003A0EEF" w:rsidRDefault="00C90896" w:rsidP="00C90896">
            <w:pPr>
              <w:jc w:val="both"/>
            </w:pPr>
            <w:r w:rsidRPr="003A0EEF">
              <w:t>10.2. Обработанными считаются платежные сообщения, которые прошли коммуникационный контроль и были приняты Системой в обработку.</w:t>
            </w:r>
          </w:p>
          <w:p w14:paraId="19D6BDF5" w14:textId="77777777" w:rsidR="00C90896" w:rsidRPr="003A0EEF" w:rsidRDefault="00C90896" w:rsidP="00C90896">
            <w:pPr>
              <w:jc w:val="both"/>
            </w:pPr>
            <w:r w:rsidRPr="003A0EEF">
              <w:t xml:space="preserve">10.3. Платеж будет обработан Системой при выполнении следующих условий: </w:t>
            </w:r>
          </w:p>
          <w:p w14:paraId="5E422E4D" w14:textId="77777777" w:rsidR="00C90896" w:rsidRPr="003A0EEF" w:rsidRDefault="00C90896" w:rsidP="00C90896">
            <w:pPr>
              <w:jc w:val="both"/>
            </w:pPr>
            <w:r w:rsidRPr="003A0EEF">
              <w:t>1) прохождение аутентификации;</w:t>
            </w:r>
          </w:p>
          <w:p w14:paraId="2BF7390F" w14:textId="77777777" w:rsidR="00C90896" w:rsidRPr="003A0EEF" w:rsidRDefault="00C90896" w:rsidP="00C90896">
            <w:pPr>
              <w:jc w:val="both"/>
            </w:pPr>
            <w:r w:rsidRPr="003A0EEF">
              <w:t>2) прохождение контроля целостности, структуры информации и значений реквизитов;</w:t>
            </w:r>
          </w:p>
          <w:p w14:paraId="4654BC4E" w14:textId="77777777" w:rsidR="00C90896" w:rsidRPr="003A0EEF" w:rsidRDefault="00C90896" w:rsidP="00C90896">
            <w:pPr>
              <w:jc w:val="both"/>
            </w:pPr>
            <w:r w:rsidRPr="003A0EEF">
              <w:t>3) наличие статуса участника Системы у участника-отправителя денег;</w:t>
            </w:r>
          </w:p>
          <w:p w14:paraId="3BC8DD98" w14:textId="77777777" w:rsidR="00C90896" w:rsidRPr="003A0EEF" w:rsidRDefault="00C90896" w:rsidP="00C90896">
            <w:pPr>
              <w:jc w:val="both"/>
            </w:pPr>
            <w:r w:rsidRPr="003A0EEF">
              <w:t>4) наличие статуса участника Системы у участника-бенефициара;</w:t>
            </w:r>
          </w:p>
          <w:p w14:paraId="23E9E138" w14:textId="77777777" w:rsidR="00C90896" w:rsidRPr="003A0EEF" w:rsidRDefault="00C90896" w:rsidP="00C90896">
            <w:pPr>
              <w:jc w:val="both"/>
            </w:pPr>
            <w:r w:rsidRPr="003A0EEF">
              <w:t>5) возможность списания суммы, указанной в платежном сообщении, с позиции участника-отправителя денег;</w:t>
            </w:r>
          </w:p>
          <w:p w14:paraId="5E71E261" w14:textId="55C9F31C" w:rsidR="00C90896" w:rsidRPr="003A0EEF" w:rsidRDefault="00C90896" w:rsidP="00C90896">
            <w:pPr>
              <w:jc w:val="both"/>
            </w:pPr>
            <w:r w:rsidRPr="003A0EEF">
              <w:t>6)</w:t>
            </w:r>
            <w:r w:rsidR="00B22026" w:rsidRPr="003A0EEF">
              <w:t xml:space="preserve"> </w:t>
            </w:r>
            <w:r w:rsidRPr="003A0EEF">
              <w:t>наличие у Центра сведений, предоставленных участником-отправителем денег, при проведении дебетового перевода.</w:t>
            </w:r>
          </w:p>
          <w:p w14:paraId="5206968D" w14:textId="77777777" w:rsidR="00C90896" w:rsidRPr="003A0EEF" w:rsidRDefault="00C90896" w:rsidP="00C90896">
            <w:pPr>
              <w:jc w:val="both"/>
            </w:pPr>
            <w:r w:rsidRPr="003A0EEF">
              <w:t>10.4. Платеж и (или) перевод денег считаются завершенными (окончательными) после зачисления денег на позицию участника-бенефициара, в пользу которого осуществлен данный платеж и (или) перевод денег.</w:t>
            </w:r>
          </w:p>
          <w:p w14:paraId="61CA8DF7" w14:textId="77777777" w:rsidR="00C90896" w:rsidRPr="003A0EEF" w:rsidRDefault="00C90896" w:rsidP="00C90896">
            <w:pPr>
              <w:jc w:val="both"/>
            </w:pPr>
          </w:p>
          <w:p w14:paraId="32B52867" w14:textId="77777777" w:rsidR="00C90896" w:rsidRPr="003A0EEF" w:rsidRDefault="00C90896" w:rsidP="00C90896">
            <w:pPr>
              <w:jc w:val="center"/>
              <w:rPr>
                <w:b/>
                <w:bCs/>
              </w:rPr>
            </w:pPr>
            <w:r w:rsidRPr="003A0EEF">
              <w:rPr>
                <w:b/>
                <w:bCs/>
              </w:rPr>
              <w:t>11. СРОК ДЕЙСТВИЯ ДОГОВОРА,</w:t>
            </w:r>
          </w:p>
          <w:p w14:paraId="6ADBD1EE" w14:textId="77777777" w:rsidR="00C90896" w:rsidRDefault="00C90896" w:rsidP="00C90896">
            <w:pPr>
              <w:jc w:val="center"/>
              <w:rPr>
                <w:b/>
                <w:bCs/>
              </w:rPr>
            </w:pPr>
            <w:r w:rsidRPr="003A0EEF">
              <w:rPr>
                <w:b/>
                <w:bCs/>
              </w:rPr>
              <w:t>ПОРЯДОК ЕГО ИЗМЕНЕНИЯ И РАСТОРЖЕНИЯ</w:t>
            </w:r>
          </w:p>
          <w:p w14:paraId="66913F9C" w14:textId="77777777" w:rsidR="00FF18CF" w:rsidRPr="003A0EEF" w:rsidRDefault="00FF18CF" w:rsidP="00C90896">
            <w:pPr>
              <w:jc w:val="center"/>
              <w:rPr>
                <w:b/>
                <w:bCs/>
              </w:rPr>
            </w:pPr>
          </w:p>
          <w:p w14:paraId="0E11817D" w14:textId="77777777" w:rsidR="00C90896" w:rsidRPr="003A0EEF" w:rsidRDefault="00C90896" w:rsidP="00C90896">
            <w:pPr>
              <w:jc w:val="both"/>
            </w:pPr>
            <w:r w:rsidRPr="003A0EEF">
              <w:t>11.1. Договор вступает в силу со дня подписания обеими Сторонами и действует в течение неопределенного срока.</w:t>
            </w:r>
          </w:p>
          <w:p w14:paraId="50A14CC9" w14:textId="77777777" w:rsidR="00C90896" w:rsidRPr="003A0EEF" w:rsidRDefault="00C90896" w:rsidP="00C90896">
            <w:pPr>
              <w:jc w:val="both"/>
            </w:pPr>
            <w:r w:rsidRPr="003A0EEF">
              <w:t xml:space="preserve"> 11.2. В случае изменения места нахождения и/или реквизитов Сторона уведомляет в письменной форме другую Сторону в течение 3 (трех) рабочих дней со дня принятия соответствующего решения. </w:t>
            </w:r>
          </w:p>
          <w:p w14:paraId="570B9395" w14:textId="77777777" w:rsidR="00C90896" w:rsidRPr="003A0EEF" w:rsidRDefault="00C90896" w:rsidP="00C90896">
            <w:pPr>
              <w:jc w:val="both"/>
            </w:pPr>
            <w:r w:rsidRPr="003A0EEF">
              <w:t>11.3. Все изменения к Договору оформляются дополнительным соглашением и подписываются Сторонами, за исключением изменений, указанных в пункте 11.2. Договора.</w:t>
            </w:r>
          </w:p>
          <w:p w14:paraId="7229AFCA" w14:textId="77777777" w:rsidR="00C90896" w:rsidRPr="003A0EEF" w:rsidRDefault="00C90896" w:rsidP="00C90896">
            <w:pPr>
              <w:jc w:val="both"/>
            </w:pPr>
            <w:r w:rsidRPr="003A0EEF">
              <w:t>11.4. Каждая из Сторон вправе расторгнуть настоящий Договор, письменно предупредив об этом другую сторону за один месяц до предполагаемой даты расторжения настоящего Договора.</w:t>
            </w:r>
          </w:p>
          <w:p w14:paraId="4449D178" w14:textId="77777777" w:rsidR="00C90896" w:rsidRPr="003A0EEF" w:rsidRDefault="00C90896" w:rsidP="00C90896">
            <w:pPr>
              <w:jc w:val="both"/>
            </w:pPr>
            <w:r w:rsidRPr="003A0EEF">
              <w:t xml:space="preserve">11.5. Стороны вправе в одностороннем порядке отказаться от исполнения Договора в случае, если обязательства по Договору прекращаются из-за невозможности их исполнения по обстоятельствам, </w:t>
            </w:r>
            <w:r w:rsidRPr="003A0EEF">
              <w:lastRenderedPageBreak/>
              <w:t>за которые Сторона, расторгающая Договор, не отвечает. Действие настоящего пункта не распространяется на денежные обязательства Сторон.</w:t>
            </w:r>
          </w:p>
          <w:p w14:paraId="5EF5B073" w14:textId="77777777" w:rsidR="00C90896" w:rsidRPr="003A0EEF" w:rsidRDefault="00C90896" w:rsidP="00C90896">
            <w:pPr>
              <w:jc w:val="both"/>
            </w:pPr>
            <w:r w:rsidRPr="003A0EEF">
              <w:t>11.6. В случае расторжения Договора Стороны в течение 10 (десяти) операционных дней с даты расторжения Договора производят взаиморасчет за фактически оказанные Услуги на дату, предшествующую дате расторжения Договора.</w:t>
            </w:r>
          </w:p>
          <w:p w14:paraId="127F0D0A" w14:textId="77777777" w:rsidR="00C90896" w:rsidRPr="003A0EEF" w:rsidRDefault="00C90896" w:rsidP="00C90896">
            <w:pPr>
              <w:jc w:val="both"/>
            </w:pPr>
          </w:p>
          <w:p w14:paraId="2F23E345" w14:textId="77777777" w:rsidR="00C90896" w:rsidRPr="003A0EEF" w:rsidRDefault="00C90896" w:rsidP="00C90896">
            <w:pPr>
              <w:jc w:val="center"/>
              <w:rPr>
                <w:b/>
                <w:bCs/>
              </w:rPr>
            </w:pPr>
            <w:r w:rsidRPr="003A0EEF">
              <w:rPr>
                <w:b/>
                <w:bCs/>
              </w:rPr>
              <w:t>12. ПРОЧИЕ УСЛОВИЯ</w:t>
            </w:r>
          </w:p>
          <w:p w14:paraId="0ED28F1C" w14:textId="261DA116" w:rsidR="00C90896" w:rsidRPr="003A0EEF" w:rsidRDefault="00C90896" w:rsidP="00C90896">
            <w:pPr>
              <w:jc w:val="both"/>
            </w:pPr>
            <w:r w:rsidRPr="003A0EEF">
              <w:t>12.1. Сумма платежного сообщения</w:t>
            </w:r>
            <w:r w:rsidR="00FF18CF" w:rsidRPr="00FF18CF">
              <w:t xml:space="preserve"> (</w:t>
            </w:r>
            <w:r w:rsidR="00FF18CF">
              <w:t>сводного платежного сообщения)</w:t>
            </w:r>
            <w:r w:rsidRPr="003A0EEF">
              <w:t xml:space="preserve"> не должна превышать 5 000 000 (пять миллионов) тенге.</w:t>
            </w:r>
          </w:p>
          <w:p w14:paraId="3EC8CBC3" w14:textId="77777777" w:rsidR="00C90896" w:rsidRPr="003A0EEF" w:rsidRDefault="00C90896" w:rsidP="00C90896">
            <w:pPr>
              <w:jc w:val="both"/>
            </w:pPr>
            <w:r w:rsidRPr="003A0EEF">
              <w:t>12.2. Настоящий Договор подлежит пересмотру в случае изменения актов Национального Банка, касающихся Системы.</w:t>
            </w:r>
          </w:p>
          <w:p w14:paraId="383DC039" w14:textId="410A7E2A" w:rsidR="00C90896" w:rsidRPr="003A0EEF" w:rsidRDefault="00C90896" w:rsidP="00C90896">
            <w:pPr>
              <w:jc w:val="both"/>
            </w:pPr>
            <w:r w:rsidRPr="003A0EEF">
              <w:t>12.3. Приложени</w:t>
            </w:r>
            <w:r w:rsidR="00FF18CF">
              <w:t>е</w:t>
            </w:r>
            <w:r w:rsidRPr="003A0EEF">
              <w:t xml:space="preserve"> к Договору является его неотъемлемой частью.</w:t>
            </w:r>
          </w:p>
          <w:p w14:paraId="34041004" w14:textId="77777777" w:rsidR="00C90896" w:rsidRPr="003A0EEF" w:rsidRDefault="00C90896" w:rsidP="00C90896">
            <w:pPr>
              <w:jc w:val="both"/>
            </w:pPr>
            <w:r w:rsidRPr="003A0EEF">
              <w:t xml:space="preserve">12.4. Участник не в праве ни полностью, ни частично передавать кому-либо свои обязательства по Договору. </w:t>
            </w:r>
          </w:p>
          <w:p w14:paraId="1AE743F8" w14:textId="77777777" w:rsidR="00C90896" w:rsidRPr="003A0EEF" w:rsidRDefault="00C90896" w:rsidP="00C90896">
            <w:pPr>
              <w:jc w:val="both"/>
            </w:pPr>
            <w:r w:rsidRPr="003A0EEF">
              <w:t>12.5. В случае реорганизации Сторон обязанности по настоящему Договору переходят к правопреемникам.</w:t>
            </w:r>
          </w:p>
          <w:p w14:paraId="352744C1" w14:textId="77777777" w:rsidR="00C90896" w:rsidRPr="003A0EEF" w:rsidRDefault="00C90896" w:rsidP="00C90896">
            <w:pPr>
              <w:jc w:val="both"/>
            </w:pPr>
            <w:r w:rsidRPr="003A0EEF">
              <w:t>12.6. Договор составлен в двух экземплярах, хранящихся у Сторон и имеющих одинаковую юридическую силу.</w:t>
            </w:r>
          </w:p>
          <w:p w14:paraId="3E857AC7" w14:textId="77777777" w:rsidR="00C90896" w:rsidRPr="003A0EEF" w:rsidRDefault="00C90896" w:rsidP="00C90896">
            <w:pPr>
              <w:jc w:val="both"/>
            </w:pPr>
          </w:p>
          <w:p w14:paraId="21C3F5E4" w14:textId="5CA92DE2" w:rsidR="00C90896" w:rsidRPr="003A0EEF" w:rsidRDefault="00C90896" w:rsidP="00C90896">
            <w:pPr>
              <w:jc w:val="center"/>
              <w:rPr>
                <w:b/>
                <w:bCs/>
              </w:rPr>
            </w:pPr>
            <w:r w:rsidRPr="003A0EEF">
              <w:rPr>
                <w:b/>
                <w:bCs/>
              </w:rPr>
              <w:t>13. ЮРИДИЧЕСКИЕ АДРЕСА</w:t>
            </w:r>
          </w:p>
          <w:p w14:paraId="75BCFE3F" w14:textId="77777777" w:rsidR="00C90896" w:rsidRDefault="00C90896" w:rsidP="00C90896">
            <w:pPr>
              <w:jc w:val="center"/>
              <w:rPr>
                <w:b/>
                <w:bCs/>
              </w:rPr>
            </w:pPr>
            <w:r w:rsidRPr="003A0EEF">
              <w:rPr>
                <w:b/>
                <w:bCs/>
              </w:rPr>
              <w:t>И БАНКОВСКИЕ РЕКВИЗИТЫ СТОРОН</w:t>
            </w:r>
          </w:p>
          <w:p w14:paraId="3253ED30" w14:textId="77777777" w:rsidR="00F15BB2" w:rsidRPr="003A0EEF" w:rsidRDefault="00F15BB2" w:rsidP="00C90896">
            <w:pPr>
              <w:jc w:val="center"/>
              <w:rPr>
                <w:b/>
                <w:bCs/>
              </w:rPr>
            </w:pPr>
          </w:p>
          <w:p w14:paraId="6E72AF98" w14:textId="03076EC2" w:rsidR="00C90896" w:rsidRPr="003A0EEF" w:rsidRDefault="00C90896" w:rsidP="00C90896">
            <w:pPr>
              <w:jc w:val="both"/>
            </w:pPr>
            <w:proofErr w:type="gramStart"/>
            <w:r w:rsidRPr="003A0EEF">
              <w:rPr>
                <w:b/>
                <w:bCs/>
              </w:rPr>
              <w:t>ЦЕНТР:</w:t>
            </w:r>
            <w:r w:rsidRPr="003A0EEF">
              <w:t xml:space="preserve">   </w:t>
            </w:r>
            <w:proofErr w:type="gramEnd"/>
            <w:r w:rsidRPr="003A0EEF">
              <w:t xml:space="preserve">                                  </w:t>
            </w:r>
            <w:r w:rsidRPr="003A0EEF">
              <w:rPr>
                <w:b/>
                <w:bCs/>
              </w:rPr>
              <w:t>УЧАСТНИК:</w:t>
            </w:r>
            <w:r w:rsidRPr="003A0EEF">
              <w:t xml:space="preserve"> </w:t>
            </w:r>
          </w:p>
          <w:p w14:paraId="7E6B3EA6" w14:textId="497D7923" w:rsidR="00F05069" w:rsidRPr="003A0EEF" w:rsidRDefault="00F05069" w:rsidP="00F05069">
            <w:pPr>
              <w:rPr>
                <w:rFonts w:eastAsia="Calibri"/>
                <w:color w:val="000000" w:themeColor="text1"/>
                <w:sz w:val="22"/>
                <w:szCs w:val="22"/>
                <w:lang w:eastAsia="en-US"/>
              </w:rPr>
            </w:pPr>
            <w:r w:rsidRPr="003A0EEF">
              <w:rPr>
                <w:rFonts w:eastAsia="Calibri"/>
                <w:color w:val="000000" w:themeColor="text1"/>
                <w:sz w:val="22"/>
                <w:szCs w:val="22"/>
                <w:lang w:val="kk-KZ" w:eastAsia="en-US"/>
              </w:rPr>
              <w:t xml:space="preserve">Акционерное Общество </w:t>
            </w:r>
            <w:r w:rsidR="00444DF1" w:rsidRPr="003A0EEF">
              <w:rPr>
                <w:rFonts w:eastAsia="Calibri"/>
                <w:color w:val="000000" w:themeColor="text1"/>
                <w:sz w:val="22"/>
                <w:szCs w:val="22"/>
                <w:lang w:eastAsia="en-US"/>
              </w:rPr>
              <w:t xml:space="preserve">                ___________________</w:t>
            </w:r>
          </w:p>
          <w:p w14:paraId="00CE8624" w14:textId="3FEF51CC" w:rsidR="00444DF1" w:rsidRPr="003A0EEF" w:rsidRDefault="00F05069" w:rsidP="00F05069">
            <w:pPr>
              <w:rPr>
                <w:rFonts w:eastAsia="Calibri"/>
                <w:color w:val="000000" w:themeColor="text1"/>
                <w:sz w:val="22"/>
                <w:szCs w:val="22"/>
                <w:lang w:eastAsia="en-US"/>
              </w:rPr>
            </w:pPr>
            <w:r w:rsidRPr="003A0EEF">
              <w:rPr>
                <w:rFonts w:eastAsia="Calibri"/>
                <w:color w:val="000000" w:themeColor="text1"/>
                <w:sz w:val="22"/>
                <w:szCs w:val="22"/>
                <w:lang w:val="kk-KZ" w:eastAsia="en-US"/>
              </w:rPr>
              <w:t xml:space="preserve">«Национальная платежная </w:t>
            </w:r>
            <w:r w:rsidR="00444DF1" w:rsidRPr="003A0EEF">
              <w:rPr>
                <w:rFonts w:eastAsia="Calibri"/>
                <w:color w:val="000000" w:themeColor="text1"/>
                <w:sz w:val="22"/>
                <w:szCs w:val="22"/>
                <w:lang w:eastAsia="en-US"/>
              </w:rPr>
              <w:t xml:space="preserve">            ___________________</w:t>
            </w:r>
          </w:p>
          <w:p w14:paraId="32A8264C" w14:textId="3CB4F224" w:rsidR="00444DF1" w:rsidRPr="003A0EEF" w:rsidRDefault="00F05069" w:rsidP="00F05069">
            <w:pPr>
              <w:rPr>
                <w:rFonts w:eastAsia="Calibri"/>
                <w:color w:val="000000" w:themeColor="text1"/>
                <w:sz w:val="22"/>
                <w:szCs w:val="22"/>
                <w:lang w:eastAsia="en-US"/>
              </w:rPr>
            </w:pPr>
            <w:r w:rsidRPr="003A0EEF">
              <w:rPr>
                <w:rFonts w:eastAsia="Calibri"/>
                <w:color w:val="000000" w:themeColor="text1"/>
                <w:sz w:val="22"/>
                <w:szCs w:val="22"/>
                <w:lang w:val="kk-KZ" w:eastAsia="en-US"/>
              </w:rPr>
              <w:t xml:space="preserve">корпорация Национального </w:t>
            </w:r>
            <w:r w:rsidR="00444DF1" w:rsidRPr="003A0EEF">
              <w:rPr>
                <w:rFonts w:eastAsia="Calibri"/>
                <w:color w:val="000000" w:themeColor="text1"/>
                <w:sz w:val="22"/>
                <w:szCs w:val="22"/>
                <w:lang w:eastAsia="en-US"/>
              </w:rPr>
              <w:t xml:space="preserve">          ___________________</w:t>
            </w:r>
          </w:p>
          <w:p w14:paraId="1B76494C" w14:textId="71C9B32F" w:rsidR="00C90896" w:rsidRPr="003A0EEF" w:rsidRDefault="00F05069" w:rsidP="00F05069">
            <w:pPr>
              <w:rPr>
                <w:color w:val="000000" w:themeColor="text1"/>
                <w:sz w:val="22"/>
                <w:szCs w:val="22"/>
              </w:rPr>
            </w:pPr>
            <w:r w:rsidRPr="003A0EEF">
              <w:rPr>
                <w:rFonts w:eastAsia="Calibri"/>
                <w:color w:val="000000" w:themeColor="text1"/>
                <w:sz w:val="22"/>
                <w:szCs w:val="22"/>
                <w:lang w:val="kk-KZ" w:eastAsia="en-US"/>
              </w:rPr>
              <w:t xml:space="preserve">Банка Республики Казахстан»      </w:t>
            </w:r>
            <w:r w:rsidR="00444DF1" w:rsidRPr="003A0EEF">
              <w:rPr>
                <w:rFonts w:eastAsia="Calibri"/>
                <w:color w:val="000000" w:themeColor="text1"/>
                <w:sz w:val="22"/>
                <w:szCs w:val="22"/>
                <w:lang w:eastAsia="en-US"/>
              </w:rPr>
              <w:t xml:space="preserve"> ___________________</w:t>
            </w:r>
            <w:r w:rsidRPr="003A0EEF">
              <w:rPr>
                <w:rFonts w:eastAsia="Calibri"/>
                <w:color w:val="000000" w:themeColor="text1"/>
                <w:sz w:val="22"/>
                <w:szCs w:val="22"/>
                <w:lang w:val="kk-KZ" w:eastAsia="en-US"/>
              </w:rPr>
              <w:t xml:space="preserve">          </w:t>
            </w:r>
            <w:r w:rsidRPr="003A0EEF">
              <w:rPr>
                <w:color w:val="000000" w:themeColor="text1"/>
                <w:sz w:val="22"/>
                <w:szCs w:val="22"/>
              </w:rPr>
              <w:t xml:space="preserve">                                       </w:t>
            </w:r>
          </w:p>
          <w:p w14:paraId="507417DC" w14:textId="0A62DEF2" w:rsidR="00444DF1" w:rsidRPr="003A0EEF" w:rsidRDefault="00F05069" w:rsidP="00C90896">
            <w:pPr>
              <w:jc w:val="both"/>
              <w:rPr>
                <w:rFonts w:eastAsia="Calibri"/>
                <w:color w:val="000000" w:themeColor="text1"/>
                <w:sz w:val="22"/>
                <w:szCs w:val="22"/>
                <w:lang w:eastAsia="en-US"/>
              </w:rPr>
            </w:pPr>
            <w:r w:rsidRPr="003A0EEF">
              <w:rPr>
                <w:rFonts w:eastAsia="Calibri"/>
                <w:color w:val="000000" w:themeColor="text1"/>
                <w:sz w:val="22"/>
                <w:szCs w:val="22"/>
                <w:lang w:val="kk-KZ" w:eastAsia="en-US"/>
              </w:rPr>
              <w:t xml:space="preserve">Адрес: A15C9T5, </w:t>
            </w:r>
            <w:r w:rsidR="00444DF1" w:rsidRPr="003A0EEF">
              <w:rPr>
                <w:rFonts w:eastAsia="Calibri"/>
                <w:color w:val="000000" w:themeColor="text1"/>
                <w:sz w:val="22"/>
                <w:szCs w:val="22"/>
                <w:lang w:eastAsia="en-US"/>
              </w:rPr>
              <w:t xml:space="preserve">                    </w:t>
            </w:r>
            <w:r w:rsidR="00C26338" w:rsidRPr="003A0EEF">
              <w:rPr>
                <w:rFonts w:eastAsia="Calibri"/>
                <w:color w:val="000000" w:themeColor="text1"/>
                <w:sz w:val="22"/>
                <w:szCs w:val="22"/>
                <w:lang w:eastAsia="en-US"/>
              </w:rPr>
              <w:t xml:space="preserve">         </w:t>
            </w:r>
            <w:r w:rsidR="00444DF1" w:rsidRPr="003A0EEF">
              <w:rPr>
                <w:rFonts w:eastAsia="Calibri"/>
                <w:color w:val="000000" w:themeColor="text1"/>
                <w:sz w:val="22"/>
                <w:szCs w:val="22"/>
                <w:lang w:eastAsia="en-US"/>
              </w:rPr>
              <w:t>Адрес: ____________</w:t>
            </w:r>
          </w:p>
          <w:p w14:paraId="23E6A886" w14:textId="77D20E1B" w:rsidR="00C90896" w:rsidRPr="003A0EEF" w:rsidRDefault="00F05069" w:rsidP="00C90896">
            <w:pPr>
              <w:jc w:val="both"/>
              <w:rPr>
                <w:rFonts w:eastAsia="Calibri"/>
                <w:color w:val="000000" w:themeColor="text1"/>
                <w:sz w:val="22"/>
                <w:szCs w:val="22"/>
                <w:lang w:val="kk-KZ" w:eastAsia="en-US"/>
              </w:rPr>
            </w:pPr>
            <w:r w:rsidRPr="003A0EEF">
              <w:rPr>
                <w:rFonts w:eastAsia="Calibri"/>
                <w:color w:val="000000" w:themeColor="text1"/>
                <w:sz w:val="22"/>
                <w:szCs w:val="22"/>
                <w:lang w:val="kk-KZ" w:eastAsia="en-US"/>
              </w:rPr>
              <w:t>Республика Казахстан,</w:t>
            </w:r>
          </w:p>
          <w:p w14:paraId="4F18DBFB" w14:textId="77777777" w:rsidR="00444DF1" w:rsidRPr="003A0EEF" w:rsidRDefault="00444DF1" w:rsidP="00C90896">
            <w:pPr>
              <w:jc w:val="both"/>
              <w:rPr>
                <w:rFonts w:eastAsia="Calibri"/>
                <w:color w:val="000000" w:themeColor="text1"/>
                <w:sz w:val="22"/>
                <w:szCs w:val="22"/>
                <w:lang w:val="kk-KZ" w:eastAsia="en-US"/>
              </w:rPr>
            </w:pPr>
            <w:r w:rsidRPr="003A0EEF">
              <w:rPr>
                <w:rFonts w:eastAsia="Calibri"/>
                <w:color w:val="000000" w:themeColor="text1"/>
                <w:sz w:val="22"/>
                <w:szCs w:val="22"/>
                <w:lang w:val="kk-KZ" w:eastAsia="en-US"/>
              </w:rPr>
              <w:t xml:space="preserve">г. Алматы, </w:t>
            </w:r>
          </w:p>
          <w:p w14:paraId="7E857D4D" w14:textId="10C42053" w:rsidR="00444DF1" w:rsidRPr="003A0EEF" w:rsidRDefault="00444DF1" w:rsidP="00C90896">
            <w:pPr>
              <w:jc w:val="both"/>
              <w:rPr>
                <w:rFonts w:eastAsia="Calibri"/>
                <w:color w:val="000000" w:themeColor="text1"/>
                <w:sz w:val="22"/>
                <w:szCs w:val="22"/>
                <w:lang w:val="kk-KZ" w:eastAsia="en-US"/>
              </w:rPr>
            </w:pPr>
            <w:r w:rsidRPr="003A0EEF">
              <w:rPr>
                <w:rFonts w:eastAsia="Calibri"/>
                <w:color w:val="000000" w:themeColor="text1"/>
                <w:sz w:val="22"/>
                <w:szCs w:val="22"/>
                <w:lang w:val="kk-KZ" w:eastAsia="en-US"/>
              </w:rPr>
              <w:t>м-н «Коктем-3», дом 21</w:t>
            </w:r>
          </w:p>
          <w:p w14:paraId="0F30BC0C" w14:textId="4FB721B4" w:rsidR="00444DF1" w:rsidRPr="003A0EEF" w:rsidRDefault="00444DF1" w:rsidP="00C90896">
            <w:pPr>
              <w:jc w:val="both"/>
              <w:rPr>
                <w:rFonts w:eastAsia="Calibri"/>
                <w:color w:val="000000" w:themeColor="text1"/>
                <w:sz w:val="22"/>
                <w:szCs w:val="22"/>
                <w:lang w:eastAsia="en-US"/>
              </w:rPr>
            </w:pPr>
            <w:r w:rsidRPr="003A0EEF">
              <w:rPr>
                <w:rFonts w:eastAsia="Calibri"/>
                <w:color w:val="000000" w:themeColor="text1"/>
                <w:sz w:val="22"/>
                <w:szCs w:val="22"/>
                <w:lang w:val="kk-KZ" w:eastAsia="en-US"/>
              </w:rPr>
              <w:t>БИН  960440000151</w:t>
            </w:r>
            <w:r w:rsidRPr="003A0EEF">
              <w:rPr>
                <w:rFonts w:eastAsia="Calibri"/>
                <w:color w:val="000000" w:themeColor="text1"/>
                <w:sz w:val="22"/>
                <w:szCs w:val="22"/>
                <w:lang w:eastAsia="en-US"/>
              </w:rPr>
              <w:t xml:space="preserve">              </w:t>
            </w:r>
            <w:r w:rsidR="00C26338" w:rsidRPr="003A0EEF">
              <w:rPr>
                <w:rFonts w:eastAsia="Calibri"/>
                <w:color w:val="000000" w:themeColor="text1"/>
                <w:sz w:val="22"/>
                <w:szCs w:val="22"/>
                <w:lang w:eastAsia="en-US"/>
              </w:rPr>
              <w:t xml:space="preserve">              </w:t>
            </w:r>
            <w:r w:rsidRPr="003A0EEF">
              <w:rPr>
                <w:rFonts w:eastAsia="Calibri"/>
                <w:color w:val="000000" w:themeColor="text1"/>
                <w:sz w:val="22"/>
                <w:szCs w:val="22"/>
                <w:lang w:eastAsia="en-US"/>
              </w:rPr>
              <w:t xml:space="preserve">БИН </w:t>
            </w:r>
            <w:r w:rsidR="00C26338" w:rsidRPr="003A0EEF">
              <w:rPr>
                <w:rFonts w:eastAsia="Calibri"/>
                <w:color w:val="000000" w:themeColor="text1"/>
                <w:sz w:val="22"/>
                <w:szCs w:val="22"/>
                <w:lang w:eastAsia="en-US"/>
              </w:rPr>
              <w:t>_______________</w:t>
            </w:r>
          </w:p>
          <w:p w14:paraId="523771C0" w14:textId="1287E8AA" w:rsidR="00444DF1" w:rsidRPr="003A0EEF" w:rsidRDefault="00444DF1" w:rsidP="00C90896">
            <w:pPr>
              <w:jc w:val="both"/>
              <w:rPr>
                <w:color w:val="000000" w:themeColor="text1"/>
                <w:sz w:val="22"/>
                <w:szCs w:val="22"/>
              </w:rPr>
            </w:pPr>
            <w:r w:rsidRPr="003A0EEF">
              <w:rPr>
                <w:color w:val="000000" w:themeColor="text1"/>
                <w:sz w:val="22"/>
                <w:szCs w:val="22"/>
              </w:rPr>
              <w:t xml:space="preserve">сектор экономики 5, </w:t>
            </w:r>
            <w:r w:rsidR="00C26338" w:rsidRPr="003A0EEF">
              <w:rPr>
                <w:color w:val="000000" w:themeColor="text1"/>
                <w:sz w:val="22"/>
                <w:szCs w:val="22"/>
              </w:rPr>
              <w:t xml:space="preserve">            </w:t>
            </w:r>
          </w:p>
          <w:p w14:paraId="7113370F" w14:textId="77777777" w:rsidR="00444DF1" w:rsidRPr="003A0EEF" w:rsidRDefault="00444DF1" w:rsidP="00C90896">
            <w:pPr>
              <w:jc w:val="both"/>
              <w:rPr>
                <w:color w:val="000000" w:themeColor="text1"/>
                <w:sz w:val="22"/>
                <w:szCs w:val="22"/>
              </w:rPr>
            </w:pPr>
            <w:r w:rsidRPr="003A0EEF">
              <w:rPr>
                <w:color w:val="000000" w:themeColor="text1"/>
                <w:sz w:val="22"/>
                <w:szCs w:val="22"/>
              </w:rPr>
              <w:t xml:space="preserve">признак резидентства 1, </w:t>
            </w:r>
          </w:p>
          <w:p w14:paraId="660B1603" w14:textId="59A39DC5" w:rsidR="00444DF1" w:rsidRPr="003A0EEF" w:rsidRDefault="00444DF1" w:rsidP="00C90896">
            <w:pPr>
              <w:jc w:val="both"/>
              <w:rPr>
                <w:color w:val="000000" w:themeColor="text1"/>
                <w:sz w:val="22"/>
                <w:szCs w:val="22"/>
              </w:rPr>
            </w:pPr>
            <w:r w:rsidRPr="003A0EEF">
              <w:rPr>
                <w:color w:val="000000" w:themeColor="text1"/>
                <w:sz w:val="22"/>
                <w:szCs w:val="22"/>
              </w:rPr>
              <w:t>КБЕ 15</w:t>
            </w:r>
            <w:r w:rsidR="00C26338" w:rsidRPr="003A0EEF">
              <w:rPr>
                <w:color w:val="000000" w:themeColor="text1"/>
                <w:sz w:val="22"/>
                <w:szCs w:val="22"/>
              </w:rPr>
              <w:t xml:space="preserve">                                                КБЕ______________</w:t>
            </w:r>
          </w:p>
          <w:p w14:paraId="429F27D8" w14:textId="7C380542" w:rsidR="00444DF1" w:rsidRPr="003A0EEF" w:rsidRDefault="00444DF1" w:rsidP="00C90896">
            <w:pPr>
              <w:jc w:val="both"/>
              <w:rPr>
                <w:color w:val="000000" w:themeColor="text1"/>
                <w:sz w:val="22"/>
                <w:szCs w:val="22"/>
              </w:rPr>
            </w:pPr>
            <w:r w:rsidRPr="003A0EEF">
              <w:rPr>
                <w:color w:val="000000" w:themeColor="text1"/>
                <w:sz w:val="22"/>
                <w:szCs w:val="22"/>
              </w:rPr>
              <w:t>ИИК KZ58601A861013807291</w:t>
            </w:r>
            <w:r w:rsidR="00C26338" w:rsidRPr="003A0EEF">
              <w:rPr>
                <w:color w:val="000000" w:themeColor="text1"/>
                <w:sz w:val="22"/>
                <w:szCs w:val="22"/>
              </w:rPr>
              <w:t xml:space="preserve">         ИИК______________</w:t>
            </w:r>
          </w:p>
          <w:p w14:paraId="342DE53E" w14:textId="77777777" w:rsidR="00444DF1" w:rsidRPr="003A0EEF" w:rsidRDefault="00444DF1" w:rsidP="00C90896">
            <w:pPr>
              <w:jc w:val="both"/>
              <w:rPr>
                <w:color w:val="000000" w:themeColor="text1"/>
                <w:sz w:val="22"/>
                <w:szCs w:val="22"/>
              </w:rPr>
            </w:pPr>
            <w:r w:rsidRPr="003A0EEF">
              <w:rPr>
                <w:color w:val="000000" w:themeColor="text1"/>
                <w:sz w:val="22"/>
                <w:szCs w:val="22"/>
              </w:rPr>
              <w:t xml:space="preserve">в АО «Народный Банк Казахстана» </w:t>
            </w:r>
          </w:p>
          <w:p w14:paraId="796805AA" w14:textId="09343DA7" w:rsidR="00444DF1" w:rsidRPr="003A0EEF" w:rsidRDefault="00444DF1" w:rsidP="00C90896">
            <w:pPr>
              <w:jc w:val="both"/>
              <w:rPr>
                <w:color w:val="000000" w:themeColor="text1"/>
                <w:sz w:val="22"/>
                <w:szCs w:val="22"/>
              </w:rPr>
            </w:pPr>
            <w:r w:rsidRPr="003A0EEF">
              <w:rPr>
                <w:color w:val="000000" w:themeColor="text1"/>
                <w:sz w:val="22"/>
                <w:szCs w:val="22"/>
              </w:rPr>
              <w:t>БИК HSBKKZKX</w:t>
            </w:r>
          </w:p>
          <w:p w14:paraId="6FDCCADC" w14:textId="66CC915A" w:rsidR="00444DF1" w:rsidRPr="003A0EEF" w:rsidRDefault="00444DF1" w:rsidP="00C90896">
            <w:pPr>
              <w:jc w:val="both"/>
              <w:rPr>
                <w:color w:val="000000" w:themeColor="text1"/>
                <w:sz w:val="22"/>
                <w:szCs w:val="22"/>
              </w:rPr>
            </w:pPr>
            <w:r w:rsidRPr="003A0EEF">
              <w:rPr>
                <w:color w:val="000000" w:themeColor="text1"/>
                <w:sz w:val="22"/>
                <w:szCs w:val="22"/>
              </w:rPr>
              <w:t>Свидетельство</w:t>
            </w:r>
            <w:r w:rsidR="00C26338" w:rsidRPr="003A0EEF">
              <w:rPr>
                <w:color w:val="000000" w:themeColor="text1"/>
                <w:sz w:val="22"/>
                <w:szCs w:val="22"/>
              </w:rPr>
              <w:t xml:space="preserve">                                </w:t>
            </w:r>
            <w:proofErr w:type="spellStart"/>
            <w:r w:rsidR="00C26338" w:rsidRPr="003A0EEF">
              <w:rPr>
                <w:color w:val="000000" w:themeColor="text1"/>
                <w:sz w:val="22"/>
                <w:szCs w:val="22"/>
              </w:rPr>
              <w:t>Свидетельство</w:t>
            </w:r>
            <w:proofErr w:type="spellEnd"/>
          </w:p>
          <w:p w14:paraId="21CCD220" w14:textId="217B6294" w:rsidR="00444DF1" w:rsidRPr="003A0EEF" w:rsidRDefault="00444DF1" w:rsidP="00C90896">
            <w:pPr>
              <w:jc w:val="both"/>
              <w:rPr>
                <w:color w:val="000000" w:themeColor="text1"/>
                <w:sz w:val="22"/>
                <w:szCs w:val="22"/>
              </w:rPr>
            </w:pPr>
            <w:r w:rsidRPr="003A0EEF">
              <w:rPr>
                <w:color w:val="000000" w:themeColor="text1"/>
                <w:sz w:val="22"/>
                <w:szCs w:val="22"/>
              </w:rPr>
              <w:t xml:space="preserve">о постановке на учет по </w:t>
            </w:r>
            <w:proofErr w:type="gramStart"/>
            <w:r w:rsidRPr="003A0EEF">
              <w:rPr>
                <w:color w:val="000000" w:themeColor="text1"/>
                <w:sz w:val="22"/>
                <w:szCs w:val="22"/>
              </w:rPr>
              <w:t>НДС:</w:t>
            </w:r>
            <w:r w:rsidR="00C26338" w:rsidRPr="003A0EEF">
              <w:rPr>
                <w:color w:val="000000" w:themeColor="text1"/>
                <w:sz w:val="22"/>
                <w:szCs w:val="22"/>
              </w:rPr>
              <w:t xml:space="preserve">   </w:t>
            </w:r>
            <w:proofErr w:type="gramEnd"/>
            <w:r w:rsidR="00C26338" w:rsidRPr="003A0EEF">
              <w:rPr>
                <w:color w:val="000000" w:themeColor="text1"/>
                <w:sz w:val="22"/>
                <w:szCs w:val="22"/>
              </w:rPr>
              <w:t xml:space="preserve">   о постановке на учет по</w:t>
            </w:r>
          </w:p>
          <w:p w14:paraId="1BD0BE20" w14:textId="2655C92F" w:rsidR="00444DF1" w:rsidRPr="003A0EEF" w:rsidRDefault="00444DF1" w:rsidP="00C90896">
            <w:pPr>
              <w:jc w:val="both"/>
              <w:rPr>
                <w:color w:val="000000" w:themeColor="text1"/>
                <w:sz w:val="22"/>
                <w:szCs w:val="22"/>
              </w:rPr>
            </w:pPr>
            <w:r w:rsidRPr="003A0EEF">
              <w:rPr>
                <w:color w:val="000000" w:themeColor="text1"/>
                <w:sz w:val="22"/>
                <w:szCs w:val="22"/>
              </w:rPr>
              <w:t>серия 60001</w:t>
            </w:r>
            <w:r w:rsidR="00C26338" w:rsidRPr="003A0EEF">
              <w:rPr>
                <w:color w:val="000000" w:themeColor="text1"/>
                <w:sz w:val="22"/>
                <w:szCs w:val="22"/>
              </w:rPr>
              <w:t xml:space="preserve">                                    НДС:</w:t>
            </w:r>
          </w:p>
          <w:p w14:paraId="0528AD2E" w14:textId="0FEEC5AA" w:rsidR="00444DF1" w:rsidRPr="003A0EEF" w:rsidRDefault="00444DF1" w:rsidP="00C90896">
            <w:pPr>
              <w:jc w:val="both"/>
              <w:rPr>
                <w:color w:val="000000" w:themeColor="text1"/>
                <w:sz w:val="22"/>
                <w:szCs w:val="22"/>
              </w:rPr>
            </w:pPr>
            <w:r w:rsidRPr="003A0EEF">
              <w:rPr>
                <w:color w:val="000000" w:themeColor="text1"/>
                <w:sz w:val="22"/>
                <w:szCs w:val="22"/>
              </w:rPr>
              <w:t>номер 0078192</w:t>
            </w:r>
            <w:r w:rsidR="00C26338" w:rsidRPr="003A0EEF">
              <w:rPr>
                <w:color w:val="000000" w:themeColor="text1"/>
                <w:sz w:val="22"/>
                <w:szCs w:val="22"/>
              </w:rPr>
              <w:t xml:space="preserve">                                  серия _______________</w:t>
            </w:r>
          </w:p>
          <w:p w14:paraId="683A4CBC" w14:textId="50F11092" w:rsidR="00444DF1" w:rsidRPr="003A0EEF" w:rsidRDefault="00444DF1" w:rsidP="00C90896">
            <w:pPr>
              <w:jc w:val="both"/>
              <w:rPr>
                <w:color w:val="000000" w:themeColor="text1"/>
                <w:sz w:val="22"/>
                <w:szCs w:val="22"/>
              </w:rPr>
            </w:pPr>
            <w:r w:rsidRPr="003A0EEF">
              <w:rPr>
                <w:color w:val="000000" w:themeColor="text1"/>
                <w:sz w:val="22"/>
                <w:szCs w:val="22"/>
              </w:rPr>
              <w:t>Тел: +7 (727) 3-124-724</w:t>
            </w:r>
            <w:r w:rsidR="00C26338" w:rsidRPr="003A0EEF">
              <w:rPr>
                <w:color w:val="000000" w:themeColor="text1"/>
                <w:sz w:val="22"/>
                <w:szCs w:val="22"/>
              </w:rPr>
              <w:t xml:space="preserve">                  номер ______________</w:t>
            </w:r>
          </w:p>
          <w:p w14:paraId="1914F951" w14:textId="28AC9056" w:rsidR="00C26338" w:rsidRPr="003A0EEF" w:rsidRDefault="00C26338" w:rsidP="00C90896">
            <w:pPr>
              <w:jc w:val="both"/>
              <w:rPr>
                <w:color w:val="000000" w:themeColor="text1"/>
                <w:sz w:val="22"/>
                <w:szCs w:val="22"/>
              </w:rPr>
            </w:pPr>
            <w:r w:rsidRPr="003A0EEF">
              <w:rPr>
                <w:color w:val="000000" w:themeColor="text1"/>
                <w:sz w:val="22"/>
                <w:szCs w:val="22"/>
              </w:rPr>
              <w:t xml:space="preserve">                                                           Тел. ________________</w:t>
            </w:r>
          </w:p>
          <w:p w14:paraId="06B2C4F1" w14:textId="77777777" w:rsidR="00C26338" w:rsidRDefault="00C26338" w:rsidP="00C90896">
            <w:pPr>
              <w:jc w:val="center"/>
              <w:rPr>
                <w:b/>
                <w:bCs/>
              </w:rPr>
            </w:pPr>
          </w:p>
          <w:p w14:paraId="6271E676" w14:textId="77777777" w:rsidR="00F15BB2" w:rsidRDefault="00F15BB2" w:rsidP="00C90896">
            <w:pPr>
              <w:jc w:val="center"/>
              <w:rPr>
                <w:b/>
                <w:bCs/>
              </w:rPr>
            </w:pPr>
          </w:p>
          <w:p w14:paraId="16BF716B" w14:textId="77777777" w:rsidR="00023878" w:rsidRPr="003A0EEF" w:rsidRDefault="00023878" w:rsidP="00C90896">
            <w:pPr>
              <w:jc w:val="center"/>
              <w:rPr>
                <w:b/>
                <w:bCs/>
              </w:rPr>
            </w:pPr>
          </w:p>
          <w:p w14:paraId="62DBF432" w14:textId="7F29EE95" w:rsidR="00C90896" w:rsidRPr="003A0EEF" w:rsidRDefault="00C90896" w:rsidP="00C90896">
            <w:pPr>
              <w:jc w:val="center"/>
              <w:rPr>
                <w:b/>
                <w:bCs/>
              </w:rPr>
            </w:pPr>
            <w:r w:rsidRPr="003A0EEF">
              <w:rPr>
                <w:b/>
                <w:bCs/>
              </w:rPr>
              <w:t>14. ПОДПИСИ СТОРОН</w:t>
            </w:r>
          </w:p>
          <w:p w14:paraId="4F3411E4" w14:textId="77777777" w:rsidR="003A0EEF" w:rsidRDefault="003A0EEF" w:rsidP="00B22026">
            <w:pPr>
              <w:rPr>
                <w:rFonts w:eastAsia="Calibri"/>
                <w:lang w:val="kk-KZ"/>
              </w:rPr>
            </w:pPr>
            <w:bookmarkStart w:id="1" w:name="_Hlk227321588"/>
          </w:p>
          <w:p w14:paraId="2A6C5BD3" w14:textId="12379F9A" w:rsidR="00B22026" w:rsidRPr="003A0EEF" w:rsidRDefault="00B22026" w:rsidP="00B22026">
            <w:pPr>
              <w:rPr>
                <w:rFonts w:eastAsia="Calibri"/>
                <w:lang w:val="kk-KZ"/>
              </w:rPr>
            </w:pPr>
            <w:r w:rsidRPr="003A0EEF">
              <w:rPr>
                <w:rFonts w:eastAsia="Calibri"/>
                <w:lang w:val="kk-KZ"/>
              </w:rPr>
              <w:t>ЦЕНТР                                  УЧАСТНИК</w:t>
            </w:r>
          </w:p>
          <w:p w14:paraId="1A0B8133" w14:textId="6A24785A" w:rsidR="00B22026" w:rsidRPr="003A0EEF" w:rsidRDefault="00B22026" w:rsidP="00B22026">
            <w:pPr>
              <w:rPr>
                <w:rFonts w:eastAsia="Calibri"/>
                <w:lang w:val="kk-KZ" w:eastAsia="en-US"/>
              </w:rPr>
            </w:pPr>
            <w:r w:rsidRPr="003A0EEF">
              <w:rPr>
                <w:rFonts w:eastAsia="Calibri"/>
                <w:lang w:val="kk-KZ" w:eastAsia="en-US"/>
              </w:rPr>
              <w:t>_____________                      ___________</w:t>
            </w:r>
          </w:p>
          <w:p w14:paraId="4668494F" w14:textId="5E6A007B" w:rsidR="00B22026" w:rsidRPr="003A0EEF" w:rsidRDefault="00B22026" w:rsidP="00B22026">
            <w:pPr>
              <w:rPr>
                <w:rFonts w:eastAsia="Tahoma"/>
                <w:lang w:val="kk-KZ"/>
              </w:rPr>
            </w:pPr>
            <w:r w:rsidRPr="003A0EEF">
              <w:rPr>
                <w:rFonts w:eastAsia="Tahoma"/>
                <w:lang w:val="kk-KZ"/>
              </w:rPr>
              <w:t>М.П.                                       М.П.</w:t>
            </w:r>
          </w:p>
          <w:bookmarkEnd w:id="1"/>
          <w:p w14:paraId="2B340200" w14:textId="77777777" w:rsidR="00C90896" w:rsidRPr="003A0EEF" w:rsidRDefault="00C90896" w:rsidP="00C90896">
            <w:pPr>
              <w:jc w:val="both"/>
              <w:rPr>
                <w:lang w:val="kk-KZ"/>
              </w:rPr>
            </w:pPr>
          </w:p>
          <w:p w14:paraId="7B0CC008" w14:textId="36244CD8" w:rsidR="00C90896" w:rsidRPr="003A0EEF" w:rsidRDefault="00C90896" w:rsidP="00C90896">
            <w:pPr>
              <w:jc w:val="both"/>
            </w:pPr>
          </w:p>
          <w:p w14:paraId="332FE672" w14:textId="77777777" w:rsidR="00C90896" w:rsidRDefault="00C90896" w:rsidP="00C90896">
            <w:pPr>
              <w:jc w:val="both"/>
            </w:pPr>
          </w:p>
          <w:p w14:paraId="66972C60" w14:textId="508E3C76" w:rsidR="007E7E1A" w:rsidRDefault="007E7E1A" w:rsidP="00C90896">
            <w:pPr>
              <w:jc w:val="both"/>
            </w:pPr>
          </w:p>
          <w:p w14:paraId="7BB25B26" w14:textId="045FAA4F" w:rsidR="007E7E1A" w:rsidRDefault="007E7E1A" w:rsidP="00C90896">
            <w:pPr>
              <w:jc w:val="both"/>
            </w:pPr>
          </w:p>
          <w:p w14:paraId="65154295" w14:textId="7BA83C92" w:rsidR="007E7E1A" w:rsidRDefault="007E7E1A" w:rsidP="00C90896">
            <w:pPr>
              <w:jc w:val="both"/>
            </w:pPr>
          </w:p>
          <w:p w14:paraId="0028A335" w14:textId="3209C69A" w:rsidR="007E7E1A" w:rsidRDefault="007E7E1A" w:rsidP="00C90896">
            <w:pPr>
              <w:jc w:val="both"/>
            </w:pPr>
          </w:p>
          <w:p w14:paraId="3C14CB14" w14:textId="04BF8AEC" w:rsidR="007E7E1A" w:rsidRDefault="007E7E1A" w:rsidP="00C90896">
            <w:pPr>
              <w:jc w:val="both"/>
            </w:pPr>
          </w:p>
          <w:p w14:paraId="43412C3E" w14:textId="364B1C51" w:rsidR="007E7E1A" w:rsidRDefault="007E7E1A" w:rsidP="00C90896">
            <w:pPr>
              <w:jc w:val="both"/>
            </w:pPr>
          </w:p>
          <w:p w14:paraId="7A8A2870" w14:textId="213E48CD" w:rsidR="007E7E1A" w:rsidRDefault="007E7E1A" w:rsidP="00C90896">
            <w:pPr>
              <w:jc w:val="both"/>
            </w:pPr>
          </w:p>
          <w:p w14:paraId="6D7B9A8A" w14:textId="39E49792" w:rsidR="007E7E1A" w:rsidRDefault="007E7E1A" w:rsidP="00C90896">
            <w:pPr>
              <w:jc w:val="both"/>
            </w:pPr>
          </w:p>
          <w:p w14:paraId="11978433" w14:textId="7CB748ED" w:rsidR="007E7E1A" w:rsidRDefault="007E7E1A" w:rsidP="00C90896">
            <w:pPr>
              <w:jc w:val="both"/>
            </w:pPr>
          </w:p>
          <w:p w14:paraId="1E75B957" w14:textId="25540138" w:rsidR="007E7E1A" w:rsidRDefault="007E7E1A" w:rsidP="00C90896">
            <w:pPr>
              <w:jc w:val="both"/>
            </w:pPr>
          </w:p>
          <w:p w14:paraId="22BF872E" w14:textId="28B1AE47" w:rsidR="007E7E1A" w:rsidRDefault="007E7E1A" w:rsidP="00C90896">
            <w:pPr>
              <w:jc w:val="both"/>
            </w:pPr>
          </w:p>
          <w:p w14:paraId="4377A6F8" w14:textId="604D5561" w:rsidR="007E7E1A" w:rsidRDefault="007E7E1A" w:rsidP="00C90896">
            <w:pPr>
              <w:jc w:val="both"/>
            </w:pPr>
          </w:p>
          <w:p w14:paraId="11D1498D" w14:textId="24FF5B80" w:rsidR="007E7E1A" w:rsidRDefault="007E7E1A" w:rsidP="00C90896">
            <w:pPr>
              <w:jc w:val="both"/>
            </w:pPr>
          </w:p>
          <w:p w14:paraId="7365F698" w14:textId="29B20ECB" w:rsidR="007E7E1A" w:rsidRDefault="007E7E1A" w:rsidP="00C90896">
            <w:pPr>
              <w:jc w:val="both"/>
            </w:pPr>
          </w:p>
          <w:p w14:paraId="2EEE590A" w14:textId="08DA9F91" w:rsidR="007E7E1A" w:rsidRDefault="007E7E1A" w:rsidP="00C90896">
            <w:pPr>
              <w:jc w:val="both"/>
            </w:pPr>
          </w:p>
          <w:p w14:paraId="4628235D" w14:textId="0CE18EA4" w:rsidR="007E7E1A" w:rsidRDefault="007E7E1A" w:rsidP="00C90896">
            <w:pPr>
              <w:jc w:val="both"/>
            </w:pPr>
          </w:p>
          <w:p w14:paraId="4429D39D" w14:textId="13A8040E" w:rsidR="007E7E1A" w:rsidRDefault="007E7E1A" w:rsidP="00C90896">
            <w:pPr>
              <w:jc w:val="both"/>
            </w:pPr>
          </w:p>
          <w:p w14:paraId="2FB054A5" w14:textId="1AAC0354" w:rsidR="007E7E1A" w:rsidRDefault="007E7E1A" w:rsidP="00C90896">
            <w:pPr>
              <w:jc w:val="both"/>
            </w:pPr>
          </w:p>
          <w:p w14:paraId="540868A2" w14:textId="61A2F4C1" w:rsidR="007E7E1A" w:rsidRDefault="007E7E1A" w:rsidP="00C90896">
            <w:pPr>
              <w:jc w:val="both"/>
            </w:pPr>
          </w:p>
          <w:p w14:paraId="43946B27" w14:textId="2FDF853F" w:rsidR="007E7E1A" w:rsidRDefault="007E7E1A" w:rsidP="00C90896">
            <w:pPr>
              <w:jc w:val="both"/>
            </w:pPr>
          </w:p>
          <w:p w14:paraId="2D077FB4" w14:textId="13BAF09D" w:rsidR="007E7E1A" w:rsidRDefault="007E7E1A" w:rsidP="00C90896">
            <w:pPr>
              <w:jc w:val="both"/>
            </w:pPr>
          </w:p>
          <w:p w14:paraId="05AD70CF" w14:textId="69CD6A65" w:rsidR="007E7E1A" w:rsidRDefault="007E7E1A" w:rsidP="00C90896">
            <w:pPr>
              <w:jc w:val="both"/>
            </w:pPr>
          </w:p>
          <w:p w14:paraId="0877A38C" w14:textId="70C9F930" w:rsidR="007E7E1A" w:rsidRDefault="007E7E1A" w:rsidP="00C90896">
            <w:pPr>
              <w:jc w:val="both"/>
            </w:pPr>
          </w:p>
          <w:p w14:paraId="0F69A3A5" w14:textId="62B7B87F" w:rsidR="007E7E1A" w:rsidRDefault="007E7E1A" w:rsidP="00C90896">
            <w:pPr>
              <w:jc w:val="both"/>
            </w:pPr>
          </w:p>
          <w:p w14:paraId="3D2DCBE2" w14:textId="20F37E96" w:rsidR="007E7E1A" w:rsidRDefault="007E7E1A" w:rsidP="00C90896">
            <w:pPr>
              <w:jc w:val="both"/>
            </w:pPr>
          </w:p>
          <w:p w14:paraId="384C0008" w14:textId="56AA0DF1" w:rsidR="007E7E1A" w:rsidRDefault="007E7E1A" w:rsidP="00C90896">
            <w:pPr>
              <w:jc w:val="both"/>
            </w:pPr>
          </w:p>
          <w:p w14:paraId="54E5CAFD" w14:textId="0EA93018" w:rsidR="007E7E1A" w:rsidRDefault="007E7E1A" w:rsidP="00C90896">
            <w:pPr>
              <w:jc w:val="both"/>
            </w:pPr>
          </w:p>
          <w:p w14:paraId="0BA6B694" w14:textId="15B7058A" w:rsidR="007E7E1A" w:rsidRDefault="007E7E1A" w:rsidP="00C90896">
            <w:pPr>
              <w:jc w:val="both"/>
            </w:pPr>
          </w:p>
          <w:p w14:paraId="295C3455" w14:textId="5150795E" w:rsidR="007E7E1A" w:rsidRDefault="007E7E1A" w:rsidP="00C90896">
            <w:pPr>
              <w:jc w:val="both"/>
            </w:pPr>
          </w:p>
          <w:p w14:paraId="174CF8D9" w14:textId="7EF34D4F" w:rsidR="007E7E1A" w:rsidRDefault="007E7E1A" w:rsidP="00C90896">
            <w:pPr>
              <w:jc w:val="both"/>
            </w:pPr>
          </w:p>
          <w:p w14:paraId="56E9BD8B" w14:textId="6019626C" w:rsidR="007E7E1A" w:rsidRDefault="007E7E1A" w:rsidP="00C90896">
            <w:pPr>
              <w:jc w:val="both"/>
            </w:pPr>
          </w:p>
          <w:p w14:paraId="48E1BCC6" w14:textId="1713D538" w:rsidR="007E7E1A" w:rsidRDefault="007E7E1A" w:rsidP="00C90896">
            <w:pPr>
              <w:jc w:val="both"/>
            </w:pPr>
          </w:p>
          <w:p w14:paraId="6EE77E49" w14:textId="41E4B885" w:rsidR="007E7E1A" w:rsidRDefault="007E7E1A" w:rsidP="00C90896">
            <w:pPr>
              <w:jc w:val="both"/>
            </w:pPr>
          </w:p>
          <w:p w14:paraId="7E87A5D9" w14:textId="34F26660" w:rsidR="007E7E1A" w:rsidRDefault="007E7E1A" w:rsidP="00C90896">
            <w:pPr>
              <w:jc w:val="both"/>
            </w:pPr>
          </w:p>
          <w:p w14:paraId="524E441F" w14:textId="1F982B89" w:rsidR="007E7E1A" w:rsidRDefault="007E7E1A" w:rsidP="00C90896">
            <w:pPr>
              <w:jc w:val="both"/>
            </w:pPr>
          </w:p>
          <w:p w14:paraId="2BCAEB2E" w14:textId="22AD1755" w:rsidR="007E7E1A" w:rsidRDefault="007E7E1A" w:rsidP="00C90896">
            <w:pPr>
              <w:jc w:val="both"/>
            </w:pPr>
          </w:p>
          <w:p w14:paraId="6564E6A0" w14:textId="6AF084A7" w:rsidR="007E7E1A" w:rsidRDefault="007E7E1A" w:rsidP="00C90896">
            <w:pPr>
              <w:jc w:val="both"/>
            </w:pPr>
          </w:p>
          <w:p w14:paraId="281DF687" w14:textId="20875643" w:rsidR="007E7E1A" w:rsidRDefault="007E7E1A" w:rsidP="00C90896">
            <w:pPr>
              <w:jc w:val="both"/>
            </w:pPr>
          </w:p>
          <w:p w14:paraId="03050B2E" w14:textId="738A9815" w:rsidR="007E7E1A" w:rsidRDefault="007E7E1A" w:rsidP="00C90896">
            <w:pPr>
              <w:jc w:val="both"/>
            </w:pPr>
          </w:p>
          <w:p w14:paraId="26F95C90" w14:textId="4760BF54" w:rsidR="007E7E1A" w:rsidRDefault="007E7E1A" w:rsidP="00C90896">
            <w:pPr>
              <w:jc w:val="both"/>
            </w:pPr>
          </w:p>
          <w:p w14:paraId="6598CA23" w14:textId="318F8BA4" w:rsidR="007E7E1A" w:rsidRDefault="007E7E1A" w:rsidP="00C90896">
            <w:pPr>
              <w:jc w:val="both"/>
            </w:pPr>
          </w:p>
          <w:p w14:paraId="3AA48184" w14:textId="5409707B" w:rsidR="00023878" w:rsidRDefault="00023878" w:rsidP="00C90896">
            <w:pPr>
              <w:jc w:val="both"/>
            </w:pPr>
          </w:p>
          <w:p w14:paraId="092CFC1F" w14:textId="1DD0F825" w:rsidR="00023878" w:rsidRDefault="00023878" w:rsidP="00C90896">
            <w:pPr>
              <w:jc w:val="both"/>
            </w:pPr>
          </w:p>
          <w:p w14:paraId="74CC76D5" w14:textId="62F7CFF3" w:rsidR="00023878" w:rsidRDefault="00023878" w:rsidP="00C90896">
            <w:pPr>
              <w:jc w:val="both"/>
            </w:pPr>
          </w:p>
          <w:p w14:paraId="57F17FCF" w14:textId="77777777" w:rsidR="00023878" w:rsidRDefault="00023878" w:rsidP="00C90896">
            <w:pPr>
              <w:jc w:val="both"/>
            </w:pPr>
          </w:p>
          <w:p w14:paraId="6AECCDC5" w14:textId="77777777" w:rsidR="007E7E1A" w:rsidRPr="003A0EEF" w:rsidRDefault="007E7E1A" w:rsidP="00C90896">
            <w:pPr>
              <w:jc w:val="both"/>
            </w:pPr>
          </w:p>
          <w:p w14:paraId="4BB7FAE1" w14:textId="77777777" w:rsidR="00C90896" w:rsidRPr="003A0EEF" w:rsidRDefault="00C90896" w:rsidP="00C90896">
            <w:pPr>
              <w:jc w:val="both"/>
            </w:pPr>
          </w:p>
          <w:p w14:paraId="14BEA4B0" w14:textId="40627241" w:rsidR="00C90896" w:rsidRPr="003A0EEF" w:rsidRDefault="00C90896" w:rsidP="007D372A">
            <w:pPr>
              <w:jc w:val="right"/>
            </w:pPr>
            <w:r w:rsidRPr="003A0EEF">
              <w:t xml:space="preserve">Приложение </w:t>
            </w:r>
          </w:p>
          <w:p w14:paraId="70C0B161" w14:textId="0004DFA0" w:rsidR="00C90896" w:rsidRPr="003A0EEF" w:rsidRDefault="00C90896" w:rsidP="007D372A">
            <w:pPr>
              <w:jc w:val="right"/>
            </w:pPr>
            <w:r w:rsidRPr="003A0EEF">
              <w:t xml:space="preserve">к </w:t>
            </w:r>
            <w:r w:rsidR="00023878">
              <w:t>д</w:t>
            </w:r>
            <w:r w:rsidRPr="003A0EEF">
              <w:t xml:space="preserve">оговору об оказании услуг </w:t>
            </w:r>
          </w:p>
          <w:p w14:paraId="2B61B97B" w14:textId="77777777" w:rsidR="00C90896" w:rsidRPr="003A0EEF" w:rsidRDefault="00C90896" w:rsidP="007D372A">
            <w:pPr>
              <w:jc w:val="right"/>
            </w:pPr>
            <w:r w:rsidRPr="003A0EEF">
              <w:t xml:space="preserve">в системе межбанковского клиринга </w:t>
            </w:r>
          </w:p>
          <w:p w14:paraId="5F1580D1" w14:textId="77777777" w:rsidR="00C90896" w:rsidRPr="003A0EEF" w:rsidRDefault="00C90896" w:rsidP="007D372A">
            <w:pPr>
              <w:jc w:val="right"/>
            </w:pPr>
            <w:r w:rsidRPr="003A0EEF">
              <w:t xml:space="preserve">№____ </w:t>
            </w:r>
          </w:p>
          <w:p w14:paraId="56FBC9A9" w14:textId="77777777" w:rsidR="00C90896" w:rsidRPr="003A0EEF" w:rsidRDefault="00C90896" w:rsidP="007D372A">
            <w:pPr>
              <w:jc w:val="right"/>
            </w:pPr>
            <w:r w:rsidRPr="003A0EEF">
              <w:t>от ___ ________ 202__ года</w:t>
            </w:r>
          </w:p>
          <w:p w14:paraId="14743C47" w14:textId="77777777" w:rsidR="00C90896" w:rsidRPr="003A0EEF" w:rsidRDefault="00C90896" w:rsidP="00C90896">
            <w:pPr>
              <w:jc w:val="both"/>
            </w:pPr>
          </w:p>
          <w:p w14:paraId="4A392824" w14:textId="77777777" w:rsidR="00C90896" w:rsidRPr="003A0EEF" w:rsidRDefault="00C90896" w:rsidP="00C90896">
            <w:pPr>
              <w:jc w:val="both"/>
            </w:pPr>
            <w:r w:rsidRPr="003A0EEF">
              <w:t xml:space="preserve">На фирменном бланке </w:t>
            </w:r>
          </w:p>
          <w:p w14:paraId="5573BDEA" w14:textId="6DBF67C1" w:rsidR="00C90896" w:rsidRPr="003A0EEF" w:rsidRDefault="00C90896" w:rsidP="00C90896">
            <w:pPr>
              <w:jc w:val="both"/>
            </w:pPr>
            <w:r w:rsidRPr="003A0EEF">
              <w:t xml:space="preserve">Исх.№, дата             </w:t>
            </w:r>
            <w:r w:rsidR="007D372A" w:rsidRPr="003A0EEF">
              <w:t xml:space="preserve">            </w:t>
            </w:r>
            <w:r w:rsidR="007E7E1A" w:rsidRPr="00A716B1">
              <w:t xml:space="preserve">      </w:t>
            </w:r>
            <w:r w:rsidR="007D372A" w:rsidRPr="003A0EEF">
              <w:t xml:space="preserve">    </w:t>
            </w:r>
            <w:r w:rsidRPr="003A0EEF">
              <w:t>АО «НПК»</w:t>
            </w:r>
          </w:p>
          <w:p w14:paraId="54499545" w14:textId="77777777" w:rsidR="00C90896" w:rsidRPr="003A0EEF" w:rsidRDefault="00C90896" w:rsidP="00C90896">
            <w:pPr>
              <w:jc w:val="both"/>
            </w:pPr>
          </w:p>
          <w:p w14:paraId="3DA39AB1" w14:textId="77777777" w:rsidR="00C90896" w:rsidRPr="003A0EEF" w:rsidRDefault="00C90896" w:rsidP="00C90896">
            <w:pPr>
              <w:jc w:val="both"/>
            </w:pPr>
            <w:r w:rsidRPr="003A0EEF">
              <w:t xml:space="preserve">Согласие на проведение дебетового перевода </w:t>
            </w:r>
          </w:p>
          <w:p w14:paraId="48724DDE" w14:textId="77777777" w:rsidR="00C90896" w:rsidRPr="003A0EEF" w:rsidRDefault="00C90896" w:rsidP="00C90896">
            <w:pPr>
              <w:jc w:val="both"/>
            </w:pPr>
            <w:r w:rsidRPr="003A0EEF">
              <w:t>в системе межбанковского клиринга</w:t>
            </w:r>
          </w:p>
          <w:p w14:paraId="6422281F" w14:textId="77777777" w:rsidR="00C90896" w:rsidRPr="003A0EEF" w:rsidRDefault="00C90896" w:rsidP="00C90896">
            <w:pPr>
              <w:jc w:val="both"/>
            </w:pPr>
          </w:p>
          <w:p w14:paraId="0D6A0B60" w14:textId="2F39DA26" w:rsidR="00C90896" w:rsidRPr="003A0EEF" w:rsidRDefault="00C90896" w:rsidP="00C90896">
            <w:pPr>
              <w:jc w:val="both"/>
            </w:pPr>
            <w:r w:rsidRPr="003A0EEF">
              <w:t>В соответствии с пунктом 2.3.3. договора об оказании услуг в СМК  №________________ от ___ ________ 20</w:t>
            </w:r>
            <w:r w:rsidR="003A0EEF" w:rsidRPr="003A0EEF">
              <w:t>2</w:t>
            </w:r>
            <w:r w:rsidRPr="003A0EEF">
              <w:t xml:space="preserve"> года АО «_____________» дает согласие на дебетовый перевод денег в системе межбанковского клиринга (СМК) в соответствии со сведениями, предоставленными согласно пункту 20 Правил функционирования системы межбанковского клиринга, утвержденных постановлением Правления Национального Банка Республики Казахстан от 31 августа 2016 года № 211, за исх.№ ___________ от ___________г. со следующими реквизитами платежного сообщения:</w:t>
            </w:r>
          </w:p>
          <w:p w14:paraId="38431ABF" w14:textId="77777777" w:rsidR="00C90896" w:rsidRPr="003A0EEF" w:rsidRDefault="00C90896" w:rsidP="00C90896">
            <w:pPr>
              <w:jc w:val="both"/>
            </w:pPr>
            <w:r w:rsidRPr="003A0EEF">
              <w:t xml:space="preserve">БИК ___________________, счет KZ___________________, для __________________________. </w:t>
            </w:r>
          </w:p>
          <w:p w14:paraId="0165E60F" w14:textId="77777777" w:rsidR="00C90896" w:rsidRPr="003A0EEF" w:rsidRDefault="00C90896" w:rsidP="00C90896">
            <w:pPr>
              <w:jc w:val="both"/>
            </w:pPr>
          </w:p>
          <w:p w14:paraId="3D378AAB" w14:textId="77777777" w:rsidR="00C90896" w:rsidRPr="003A0EEF" w:rsidRDefault="00C90896" w:rsidP="00C90896">
            <w:pPr>
              <w:jc w:val="both"/>
            </w:pPr>
            <w:r w:rsidRPr="003A0EEF">
              <w:t xml:space="preserve">Подпись Председателя Правления </w:t>
            </w:r>
          </w:p>
          <w:p w14:paraId="16CF84F6" w14:textId="77777777" w:rsidR="00C90896" w:rsidRPr="003A0EEF" w:rsidRDefault="00C90896" w:rsidP="00C90896">
            <w:pPr>
              <w:jc w:val="both"/>
            </w:pPr>
          </w:p>
          <w:p w14:paraId="570C456D" w14:textId="77777777" w:rsidR="00C90896" w:rsidRPr="003A0EEF" w:rsidRDefault="00C90896" w:rsidP="00C90896">
            <w:pPr>
              <w:jc w:val="both"/>
            </w:pPr>
          </w:p>
          <w:p w14:paraId="68863253" w14:textId="77777777" w:rsidR="00510704" w:rsidRDefault="00510704" w:rsidP="00C90896">
            <w:pPr>
              <w:jc w:val="both"/>
            </w:pPr>
          </w:p>
          <w:p w14:paraId="290C2B97" w14:textId="77777777" w:rsidR="00F15BB2" w:rsidRDefault="00F15BB2" w:rsidP="00C90896">
            <w:pPr>
              <w:jc w:val="both"/>
            </w:pPr>
          </w:p>
          <w:p w14:paraId="042EED77" w14:textId="77777777" w:rsidR="00F15BB2" w:rsidRDefault="00F15BB2" w:rsidP="00C90896">
            <w:pPr>
              <w:jc w:val="both"/>
            </w:pPr>
          </w:p>
          <w:p w14:paraId="3C74831E" w14:textId="77777777" w:rsidR="00F15BB2" w:rsidRDefault="00F15BB2" w:rsidP="00C90896">
            <w:pPr>
              <w:jc w:val="both"/>
            </w:pPr>
          </w:p>
          <w:p w14:paraId="3DBAABB1" w14:textId="77777777" w:rsidR="00F15BB2" w:rsidRDefault="00F15BB2" w:rsidP="00C90896">
            <w:pPr>
              <w:jc w:val="both"/>
            </w:pPr>
          </w:p>
          <w:p w14:paraId="2F46C48B" w14:textId="77777777" w:rsidR="00F15BB2" w:rsidRDefault="00F15BB2" w:rsidP="00C90896">
            <w:pPr>
              <w:jc w:val="both"/>
            </w:pPr>
          </w:p>
          <w:p w14:paraId="0BD0388F" w14:textId="77777777" w:rsidR="00F15BB2" w:rsidRDefault="00F15BB2" w:rsidP="00C90896">
            <w:pPr>
              <w:jc w:val="both"/>
            </w:pPr>
          </w:p>
          <w:p w14:paraId="528FF5FD" w14:textId="77777777" w:rsidR="00F15BB2" w:rsidRDefault="00F15BB2" w:rsidP="00C90896">
            <w:pPr>
              <w:jc w:val="both"/>
            </w:pPr>
          </w:p>
          <w:p w14:paraId="6C8E7EBF" w14:textId="77777777" w:rsidR="00F15BB2" w:rsidRDefault="00F15BB2" w:rsidP="00C90896">
            <w:pPr>
              <w:jc w:val="both"/>
            </w:pPr>
          </w:p>
          <w:p w14:paraId="14A9C74D" w14:textId="77777777" w:rsidR="00F15BB2" w:rsidRDefault="00F15BB2" w:rsidP="00C90896">
            <w:pPr>
              <w:jc w:val="both"/>
            </w:pPr>
          </w:p>
          <w:p w14:paraId="1527217B" w14:textId="77777777" w:rsidR="00F15BB2" w:rsidRDefault="00F15BB2" w:rsidP="00C90896">
            <w:pPr>
              <w:jc w:val="both"/>
            </w:pPr>
          </w:p>
          <w:p w14:paraId="32649AFD" w14:textId="77777777" w:rsidR="00F15BB2" w:rsidRDefault="00F15BB2" w:rsidP="00C90896">
            <w:pPr>
              <w:jc w:val="both"/>
            </w:pPr>
          </w:p>
          <w:p w14:paraId="43356D2C" w14:textId="77777777" w:rsidR="00F15BB2" w:rsidRDefault="00F15BB2" w:rsidP="00C90896">
            <w:pPr>
              <w:jc w:val="both"/>
            </w:pPr>
          </w:p>
          <w:p w14:paraId="5B6009FD" w14:textId="77777777" w:rsidR="00F15BB2" w:rsidRDefault="00F15BB2" w:rsidP="00C90896">
            <w:pPr>
              <w:jc w:val="both"/>
            </w:pPr>
          </w:p>
          <w:p w14:paraId="6552D47C" w14:textId="77777777" w:rsidR="00F15BB2" w:rsidRDefault="00F15BB2" w:rsidP="00C90896">
            <w:pPr>
              <w:jc w:val="both"/>
            </w:pPr>
          </w:p>
          <w:p w14:paraId="02576AAC" w14:textId="77777777" w:rsidR="00F15BB2" w:rsidRDefault="00F15BB2" w:rsidP="00C90896">
            <w:pPr>
              <w:jc w:val="both"/>
            </w:pPr>
          </w:p>
          <w:p w14:paraId="24EBD3B3" w14:textId="77777777" w:rsidR="00F15BB2" w:rsidRDefault="00F15BB2" w:rsidP="00C90896">
            <w:pPr>
              <w:jc w:val="both"/>
            </w:pPr>
          </w:p>
          <w:p w14:paraId="5B49BFCB" w14:textId="77777777" w:rsidR="00F15BB2" w:rsidRDefault="00F15BB2" w:rsidP="00C90896">
            <w:pPr>
              <w:jc w:val="both"/>
            </w:pPr>
          </w:p>
          <w:p w14:paraId="072E46B8" w14:textId="77777777" w:rsidR="00F15BB2" w:rsidRDefault="00F15BB2" w:rsidP="00C90896">
            <w:pPr>
              <w:jc w:val="both"/>
            </w:pPr>
          </w:p>
          <w:p w14:paraId="79134B9D" w14:textId="77777777" w:rsidR="00F15BB2" w:rsidRDefault="00F15BB2" w:rsidP="00C90896">
            <w:pPr>
              <w:jc w:val="both"/>
            </w:pPr>
          </w:p>
          <w:p w14:paraId="27685E38" w14:textId="77777777" w:rsidR="00F15BB2" w:rsidRDefault="00F15BB2" w:rsidP="00C90896">
            <w:pPr>
              <w:jc w:val="both"/>
            </w:pPr>
          </w:p>
          <w:p w14:paraId="50AB6A1B" w14:textId="31882B54" w:rsidR="00F15BB2" w:rsidRPr="003A0EEF" w:rsidRDefault="00F15BB2" w:rsidP="00C90896">
            <w:pPr>
              <w:jc w:val="both"/>
            </w:pPr>
          </w:p>
        </w:tc>
      </w:tr>
    </w:tbl>
    <w:p w14:paraId="698AEE15" w14:textId="77777777" w:rsidR="00952611" w:rsidRPr="003A0EEF" w:rsidRDefault="00952611" w:rsidP="009F2B72"/>
    <w:sectPr w:rsidR="00952611" w:rsidRPr="003A0EEF" w:rsidSect="0090743A">
      <w:footerReference w:type="even" r:id="rId8"/>
      <w:footerReference w:type="default" r:id="rId9"/>
      <w:pgSz w:w="11906" w:h="16838"/>
      <w:pgMar w:top="426" w:right="706" w:bottom="360" w:left="1120" w:header="381"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C1DD0" w14:textId="77777777" w:rsidR="001A332B" w:rsidRDefault="001A332B">
      <w:r>
        <w:separator/>
      </w:r>
    </w:p>
  </w:endnote>
  <w:endnote w:type="continuationSeparator" w:id="0">
    <w:p w14:paraId="3F75229E" w14:textId="77777777" w:rsidR="001A332B" w:rsidRDefault="001A332B">
      <w:r>
        <w:continuationSeparator/>
      </w:r>
    </w:p>
  </w:endnote>
  <w:endnote w:type="continuationNotice" w:id="1">
    <w:p w14:paraId="0CDE8533" w14:textId="77777777" w:rsidR="001A332B" w:rsidRDefault="001A33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54392" w14:textId="77777777" w:rsidR="00F817F9" w:rsidRDefault="00F817F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40E3ADD" w14:textId="77777777" w:rsidR="00F817F9" w:rsidRDefault="00F817F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B577" w14:textId="6003B556" w:rsidR="00F817F9" w:rsidRDefault="00F817F9">
    <w:pPr>
      <w:pStyle w:val="a3"/>
      <w:framePr w:wrap="around" w:vAnchor="text" w:hAnchor="margin" w:xAlign="right" w:y="1"/>
      <w:rPr>
        <w:rStyle w:val="a5"/>
        <w:sz w:val="20"/>
      </w:rPr>
    </w:pPr>
    <w:r>
      <w:rPr>
        <w:rStyle w:val="a5"/>
        <w:sz w:val="20"/>
      </w:rPr>
      <w:fldChar w:fldCharType="begin"/>
    </w:r>
    <w:r>
      <w:rPr>
        <w:rStyle w:val="a5"/>
        <w:sz w:val="20"/>
      </w:rPr>
      <w:instrText xml:space="preserve">PAGE  </w:instrText>
    </w:r>
    <w:r>
      <w:rPr>
        <w:rStyle w:val="a5"/>
        <w:sz w:val="20"/>
      </w:rPr>
      <w:fldChar w:fldCharType="separate"/>
    </w:r>
    <w:r w:rsidR="00761C86">
      <w:rPr>
        <w:rStyle w:val="a5"/>
        <w:noProof/>
        <w:sz w:val="20"/>
      </w:rPr>
      <w:t>2</w:t>
    </w:r>
    <w:r>
      <w:rPr>
        <w:rStyle w:val="a5"/>
        <w:sz w:val="20"/>
      </w:rPr>
      <w:fldChar w:fldCharType="end"/>
    </w:r>
  </w:p>
  <w:p w14:paraId="097A8FB1" w14:textId="77777777" w:rsidR="00F817F9" w:rsidRDefault="00F817F9" w:rsidP="00A05E8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CADF2" w14:textId="77777777" w:rsidR="001A332B" w:rsidRDefault="001A332B">
      <w:r>
        <w:separator/>
      </w:r>
    </w:p>
  </w:footnote>
  <w:footnote w:type="continuationSeparator" w:id="0">
    <w:p w14:paraId="015B58F2" w14:textId="77777777" w:rsidR="001A332B" w:rsidRDefault="001A332B">
      <w:r>
        <w:continuationSeparator/>
      </w:r>
    </w:p>
  </w:footnote>
  <w:footnote w:type="continuationNotice" w:id="1">
    <w:p w14:paraId="6717B9D4" w14:textId="77777777" w:rsidR="001A332B" w:rsidRDefault="001A33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B3EC7"/>
    <w:multiLevelType w:val="multilevel"/>
    <w:tmpl w:val="601EF33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C952D32"/>
    <w:multiLevelType w:val="multilevel"/>
    <w:tmpl w:val="82DA42A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CAF0E49"/>
    <w:multiLevelType w:val="multilevel"/>
    <w:tmpl w:val="4E66ECE8"/>
    <w:lvl w:ilvl="0">
      <w:start w:val="6"/>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300630D"/>
    <w:multiLevelType w:val="multilevel"/>
    <w:tmpl w:val="530A2A96"/>
    <w:lvl w:ilvl="0">
      <w:start w:val="2"/>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62D35C8"/>
    <w:multiLevelType w:val="multilevel"/>
    <w:tmpl w:val="FA4CD9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BFE5B76"/>
    <w:multiLevelType w:val="multilevel"/>
    <w:tmpl w:val="8D2AEF4E"/>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49615F9"/>
    <w:multiLevelType w:val="multilevel"/>
    <w:tmpl w:val="A8C4E088"/>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F1B2FC4"/>
    <w:multiLevelType w:val="multilevel"/>
    <w:tmpl w:val="14F2DA16"/>
    <w:lvl w:ilvl="0">
      <w:start w:val="14"/>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FC70905"/>
    <w:multiLevelType w:val="multilevel"/>
    <w:tmpl w:val="F23C9D28"/>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6F852D2"/>
    <w:multiLevelType w:val="multilevel"/>
    <w:tmpl w:val="32D463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13F368F"/>
    <w:multiLevelType w:val="multilevel"/>
    <w:tmpl w:val="14F2DA16"/>
    <w:lvl w:ilvl="0">
      <w:start w:val="14"/>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8DB142A"/>
    <w:multiLevelType w:val="multilevel"/>
    <w:tmpl w:val="988465B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5C26749D"/>
    <w:multiLevelType w:val="multilevel"/>
    <w:tmpl w:val="F036E0C6"/>
    <w:lvl w:ilvl="0">
      <w:start w:val="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EB7613A"/>
    <w:multiLevelType w:val="multilevel"/>
    <w:tmpl w:val="748C816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B03CB4"/>
    <w:multiLevelType w:val="hybridMultilevel"/>
    <w:tmpl w:val="F2DA1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3C56AD"/>
    <w:multiLevelType w:val="multilevel"/>
    <w:tmpl w:val="E3ACF0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831712B"/>
    <w:multiLevelType w:val="multilevel"/>
    <w:tmpl w:val="803AAEEE"/>
    <w:lvl w:ilvl="0">
      <w:start w:val="1"/>
      <w:numFmt w:val="decimal"/>
      <w:lvlText w:val="%1."/>
      <w:lvlJc w:val="left"/>
      <w:pPr>
        <w:ind w:left="720" w:hanging="360"/>
      </w:pPr>
      <w:rPr>
        <w:rFonts w:hint="default"/>
        <w:b/>
        <w:bCs/>
      </w:rPr>
    </w:lvl>
    <w:lvl w:ilvl="1">
      <w:start w:val="1"/>
      <w:numFmt w:val="decimal"/>
      <w:isLgl/>
      <w:lvlText w:val="%1.%2."/>
      <w:lvlJc w:val="left"/>
      <w:pPr>
        <w:ind w:left="735" w:hanging="37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B057AAD"/>
    <w:multiLevelType w:val="multilevel"/>
    <w:tmpl w:val="50ECF06E"/>
    <w:lvl w:ilvl="0">
      <w:start w:val="8"/>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C0FE5"/>
    <w:multiLevelType w:val="hybridMultilevel"/>
    <w:tmpl w:val="CC404126"/>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FFF6255"/>
    <w:multiLevelType w:val="multilevel"/>
    <w:tmpl w:val="B6A4269C"/>
    <w:lvl w:ilvl="0">
      <w:start w:val="12"/>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0E6756D"/>
    <w:multiLevelType w:val="multilevel"/>
    <w:tmpl w:val="6DD88368"/>
    <w:lvl w:ilvl="0">
      <w:start w:val="4"/>
      <w:numFmt w:val="decimal"/>
      <w:lvlText w:val="%1."/>
      <w:lvlJc w:val="left"/>
      <w:pPr>
        <w:tabs>
          <w:tab w:val="num" w:pos="360"/>
        </w:tabs>
        <w:ind w:left="360" w:hanging="360"/>
      </w:pPr>
      <w:rPr>
        <w:rFonts w:eastAsia="MS Mincho" w:hint="default"/>
      </w:rPr>
    </w:lvl>
    <w:lvl w:ilvl="1">
      <w:start w:val="1"/>
      <w:numFmt w:val="decimal"/>
      <w:lvlText w:val="%1.%2."/>
      <w:lvlJc w:val="left"/>
      <w:pPr>
        <w:tabs>
          <w:tab w:val="num" w:pos="502"/>
        </w:tabs>
        <w:ind w:left="502" w:hanging="360"/>
      </w:pPr>
      <w:rPr>
        <w:rFonts w:eastAsia="MS Mincho" w:hint="default"/>
        <w:lang w:val="kk-KZ"/>
      </w:rPr>
    </w:lvl>
    <w:lvl w:ilvl="2">
      <w:start w:val="1"/>
      <w:numFmt w:val="decimal"/>
      <w:lvlText w:val="%1.%2.%3."/>
      <w:lvlJc w:val="left"/>
      <w:pPr>
        <w:tabs>
          <w:tab w:val="num" w:pos="720"/>
        </w:tabs>
        <w:ind w:left="720" w:hanging="720"/>
      </w:pPr>
      <w:rPr>
        <w:rFonts w:eastAsia="MS Mincho" w:hint="default"/>
      </w:rPr>
    </w:lvl>
    <w:lvl w:ilvl="3">
      <w:start w:val="1"/>
      <w:numFmt w:val="decimal"/>
      <w:lvlText w:val="%1.%2.%3.%4."/>
      <w:lvlJc w:val="left"/>
      <w:pPr>
        <w:tabs>
          <w:tab w:val="num" w:pos="720"/>
        </w:tabs>
        <w:ind w:left="720" w:hanging="720"/>
      </w:pPr>
      <w:rPr>
        <w:rFonts w:eastAsia="MS Mincho" w:hint="default"/>
      </w:rPr>
    </w:lvl>
    <w:lvl w:ilvl="4">
      <w:start w:val="1"/>
      <w:numFmt w:val="decimal"/>
      <w:lvlText w:val="%1.%2.%3.%4.%5."/>
      <w:lvlJc w:val="left"/>
      <w:pPr>
        <w:tabs>
          <w:tab w:val="num" w:pos="1080"/>
        </w:tabs>
        <w:ind w:left="1080" w:hanging="1080"/>
      </w:pPr>
      <w:rPr>
        <w:rFonts w:eastAsia="MS Mincho" w:hint="default"/>
      </w:rPr>
    </w:lvl>
    <w:lvl w:ilvl="5">
      <w:start w:val="1"/>
      <w:numFmt w:val="decimal"/>
      <w:lvlText w:val="%1.%2.%3.%4.%5.%6."/>
      <w:lvlJc w:val="left"/>
      <w:pPr>
        <w:tabs>
          <w:tab w:val="num" w:pos="1080"/>
        </w:tabs>
        <w:ind w:left="1080" w:hanging="1080"/>
      </w:pPr>
      <w:rPr>
        <w:rFonts w:eastAsia="MS Mincho" w:hint="default"/>
      </w:rPr>
    </w:lvl>
    <w:lvl w:ilvl="6">
      <w:start w:val="1"/>
      <w:numFmt w:val="decimal"/>
      <w:lvlText w:val="%1.%2.%3.%4.%5.%6.%7."/>
      <w:lvlJc w:val="left"/>
      <w:pPr>
        <w:tabs>
          <w:tab w:val="num" w:pos="1440"/>
        </w:tabs>
        <w:ind w:left="1440" w:hanging="1440"/>
      </w:pPr>
      <w:rPr>
        <w:rFonts w:eastAsia="MS Mincho" w:hint="default"/>
      </w:rPr>
    </w:lvl>
    <w:lvl w:ilvl="7">
      <w:start w:val="1"/>
      <w:numFmt w:val="decimal"/>
      <w:lvlText w:val="%1.%2.%3.%4.%5.%6.%7.%8."/>
      <w:lvlJc w:val="left"/>
      <w:pPr>
        <w:tabs>
          <w:tab w:val="num" w:pos="1440"/>
        </w:tabs>
        <w:ind w:left="1440" w:hanging="1440"/>
      </w:pPr>
      <w:rPr>
        <w:rFonts w:eastAsia="MS Mincho" w:hint="default"/>
      </w:rPr>
    </w:lvl>
    <w:lvl w:ilvl="8">
      <w:start w:val="1"/>
      <w:numFmt w:val="decimal"/>
      <w:lvlText w:val="%1.%2.%3.%4.%5.%6.%7.%8.%9."/>
      <w:lvlJc w:val="left"/>
      <w:pPr>
        <w:tabs>
          <w:tab w:val="num" w:pos="1800"/>
        </w:tabs>
        <w:ind w:left="1800" w:hanging="1800"/>
      </w:pPr>
      <w:rPr>
        <w:rFonts w:eastAsia="MS Mincho" w:hint="default"/>
      </w:rPr>
    </w:lvl>
  </w:abstractNum>
  <w:abstractNum w:abstractNumId="21" w15:restartNumberingAfterBreak="0">
    <w:nsid w:val="7127450B"/>
    <w:multiLevelType w:val="hybridMultilevel"/>
    <w:tmpl w:val="2A6016DC"/>
    <w:lvl w:ilvl="0" w:tplc="66845C10">
      <w:start w:val="1"/>
      <w:numFmt w:val="decimal"/>
      <w:lvlText w:val="%1."/>
      <w:lvlJc w:val="left"/>
      <w:pPr>
        <w:tabs>
          <w:tab w:val="num" w:pos="752"/>
        </w:tabs>
        <w:ind w:left="752" w:hanging="360"/>
      </w:pPr>
      <w:rPr>
        <w:color w:val="000000" w:themeColor="text1"/>
      </w:rPr>
    </w:lvl>
    <w:lvl w:ilvl="1" w:tplc="04190019">
      <w:start w:val="1"/>
      <w:numFmt w:val="lowerLetter"/>
      <w:lvlText w:val="%2."/>
      <w:lvlJc w:val="left"/>
      <w:pPr>
        <w:tabs>
          <w:tab w:val="num" w:pos="1472"/>
        </w:tabs>
        <w:ind w:left="1472" w:hanging="360"/>
      </w:pPr>
    </w:lvl>
    <w:lvl w:ilvl="2" w:tplc="0419001B" w:tentative="1">
      <w:start w:val="1"/>
      <w:numFmt w:val="lowerRoman"/>
      <w:lvlText w:val="%3."/>
      <w:lvlJc w:val="right"/>
      <w:pPr>
        <w:tabs>
          <w:tab w:val="num" w:pos="2192"/>
        </w:tabs>
        <w:ind w:left="2192" w:hanging="180"/>
      </w:pPr>
    </w:lvl>
    <w:lvl w:ilvl="3" w:tplc="0419000F" w:tentative="1">
      <w:start w:val="1"/>
      <w:numFmt w:val="decimal"/>
      <w:lvlText w:val="%4."/>
      <w:lvlJc w:val="left"/>
      <w:pPr>
        <w:tabs>
          <w:tab w:val="num" w:pos="2912"/>
        </w:tabs>
        <w:ind w:left="2912" w:hanging="360"/>
      </w:pPr>
    </w:lvl>
    <w:lvl w:ilvl="4" w:tplc="04190019" w:tentative="1">
      <w:start w:val="1"/>
      <w:numFmt w:val="lowerLetter"/>
      <w:lvlText w:val="%5."/>
      <w:lvlJc w:val="left"/>
      <w:pPr>
        <w:tabs>
          <w:tab w:val="num" w:pos="3632"/>
        </w:tabs>
        <w:ind w:left="3632" w:hanging="360"/>
      </w:pPr>
    </w:lvl>
    <w:lvl w:ilvl="5" w:tplc="0419001B" w:tentative="1">
      <w:start w:val="1"/>
      <w:numFmt w:val="lowerRoman"/>
      <w:lvlText w:val="%6."/>
      <w:lvlJc w:val="right"/>
      <w:pPr>
        <w:tabs>
          <w:tab w:val="num" w:pos="4352"/>
        </w:tabs>
        <w:ind w:left="4352" w:hanging="180"/>
      </w:pPr>
    </w:lvl>
    <w:lvl w:ilvl="6" w:tplc="0419000F" w:tentative="1">
      <w:start w:val="1"/>
      <w:numFmt w:val="decimal"/>
      <w:lvlText w:val="%7."/>
      <w:lvlJc w:val="left"/>
      <w:pPr>
        <w:tabs>
          <w:tab w:val="num" w:pos="5072"/>
        </w:tabs>
        <w:ind w:left="5072" w:hanging="360"/>
      </w:pPr>
    </w:lvl>
    <w:lvl w:ilvl="7" w:tplc="04190019" w:tentative="1">
      <w:start w:val="1"/>
      <w:numFmt w:val="lowerLetter"/>
      <w:lvlText w:val="%8."/>
      <w:lvlJc w:val="left"/>
      <w:pPr>
        <w:tabs>
          <w:tab w:val="num" w:pos="5792"/>
        </w:tabs>
        <w:ind w:left="5792" w:hanging="360"/>
      </w:pPr>
    </w:lvl>
    <w:lvl w:ilvl="8" w:tplc="0419001B" w:tentative="1">
      <w:start w:val="1"/>
      <w:numFmt w:val="lowerRoman"/>
      <w:lvlText w:val="%9."/>
      <w:lvlJc w:val="right"/>
      <w:pPr>
        <w:tabs>
          <w:tab w:val="num" w:pos="6512"/>
        </w:tabs>
        <w:ind w:left="6512" w:hanging="180"/>
      </w:pPr>
    </w:lvl>
  </w:abstractNum>
  <w:abstractNum w:abstractNumId="22" w15:restartNumberingAfterBreak="0">
    <w:nsid w:val="7C4523A9"/>
    <w:multiLevelType w:val="multilevel"/>
    <w:tmpl w:val="BC024208"/>
    <w:lvl w:ilvl="0">
      <w:start w:val="11"/>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21"/>
  </w:num>
  <w:num w:numId="2">
    <w:abstractNumId w:val="13"/>
  </w:num>
  <w:num w:numId="3">
    <w:abstractNumId w:val="4"/>
  </w:num>
  <w:num w:numId="4">
    <w:abstractNumId w:val="15"/>
  </w:num>
  <w:num w:numId="5">
    <w:abstractNumId w:val="2"/>
  </w:num>
  <w:num w:numId="6">
    <w:abstractNumId w:val="20"/>
  </w:num>
  <w:num w:numId="7">
    <w:abstractNumId w:val="9"/>
  </w:num>
  <w:num w:numId="8">
    <w:abstractNumId w:val="8"/>
  </w:num>
  <w:num w:numId="9">
    <w:abstractNumId w:val="0"/>
  </w:num>
  <w:num w:numId="10">
    <w:abstractNumId w:val="17"/>
  </w:num>
  <w:num w:numId="11">
    <w:abstractNumId w:val="1"/>
  </w:num>
  <w:num w:numId="12">
    <w:abstractNumId w:val="19"/>
  </w:num>
  <w:num w:numId="13">
    <w:abstractNumId w:val="22"/>
  </w:num>
  <w:num w:numId="14">
    <w:abstractNumId w:val="7"/>
  </w:num>
  <w:num w:numId="15">
    <w:abstractNumId w:val="12"/>
  </w:num>
  <w:num w:numId="16">
    <w:abstractNumId w:val="16"/>
  </w:num>
  <w:num w:numId="17">
    <w:abstractNumId w:val="5"/>
  </w:num>
  <w:num w:numId="18">
    <w:abstractNumId w:val="3"/>
  </w:num>
  <w:num w:numId="19">
    <w:abstractNumId w:val="6"/>
  </w:num>
  <w:num w:numId="20">
    <w:abstractNumId w:val="14"/>
  </w:num>
  <w:num w:numId="21">
    <w:abstractNumId w:val="10"/>
  </w:num>
  <w:num w:numId="22">
    <w:abstractNumId w:val="18"/>
  </w:num>
  <w:num w:numId="2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021"/>
    <w:rsid w:val="000007DB"/>
    <w:rsid w:val="000010FB"/>
    <w:rsid w:val="0000123C"/>
    <w:rsid w:val="00003E08"/>
    <w:rsid w:val="000051D5"/>
    <w:rsid w:val="000076C7"/>
    <w:rsid w:val="000076D9"/>
    <w:rsid w:val="00012555"/>
    <w:rsid w:val="0001275B"/>
    <w:rsid w:val="00012B54"/>
    <w:rsid w:val="00016974"/>
    <w:rsid w:val="00021D18"/>
    <w:rsid w:val="00023878"/>
    <w:rsid w:val="00023E97"/>
    <w:rsid w:val="00025C80"/>
    <w:rsid w:val="00031518"/>
    <w:rsid w:val="00031976"/>
    <w:rsid w:val="00034299"/>
    <w:rsid w:val="00034638"/>
    <w:rsid w:val="00034E25"/>
    <w:rsid w:val="000351F2"/>
    <w:rsid w:val="0003621A"/>
    <w:rsid w:val="00036AF9"/>
    <w:rsid w:val="00036FAA"/>
    <w:rsid w:val="000371F4"/>
    <w:rsid w:val="00040460"/>
    <w:rsid w:val="000409A3"/>
    <w:rsid w:val="000419F3"/>
    <w:rsid w:val="00042183"/>
    <w:rsid w:val="000421D4"/>
    <w:rsid w:val="00044232"/>
    <w:rsid w:val="0004471A"/>
    <w:rsid w:val="00044945"/>
    <w:rsid w:val="000459A2"/>
    <w:rsid w:val="00047200"/>
    <w:rsid w:val="00051DBE"/>
    <w:rsid w:val="00052300"/>
    <w:rsid w:val="00052C4B"/>
    <w:rsid w:val="00055425"/>
    <w:rsid w:val="00062240"/>
    <w:rsid w:val="000631B3"/>
    <w:rsid w:val="0006469E"/>
    <w:rsid w:val="00065707"/>
    <w:rsid w:val="000674A6"/>
    <w:rsid w:val="000675E3"/>
    <w:rsid w:val="000701F3"/>
    <w:rsid w:val="00070956"/>
    <w:rsid w:val="00071E8A"/>
    <w:rsid w:val="000729F7"/>
    <w:rsid w:val="00073392"/>
    <w:rsid w:val="000750A7"/>
    <w:rsid w:val="00075402"/>
    <w:rsid w:val="0007545C"/>
    <w:rsid w:val="000766BF"/>
    <w:rsid w:val="00077C4B"/>
    <w:rsid w:val="00080813"/>
    <w:rsid w:val="00080FD8"/>
    <w:rsid w:val="00082527"/>
    <w:rsid w:val="00082885"/>
    <w:rsid w:val="00083086"/>
    <w:rsid w:val="000844A2"/>
    <w:rsid w:val="00086B45"/>
    <w:rsid w:val="00087154"/>
    <w:rsid w:val="0009085C"/>
    <w:rsid w:val="00090C5A"/>
    <w:rsid w:val="00091B4E"/>
    <w:rsid w:val="0009467B"/>
    <w:rsid w:val="000A054A"/>
    <w:rsid w:val="000A0EC2"/>
    <w:rsid w:val="000A2D03"/>
    <w:rsid w:val="000A4787"/>
    <w:rsid w:val="000A4C3B"/>
    <w:rsid w:val="000A50DE"/>
    <w:rsid w:val="000A67FD"/>
    <w:rsid w:val="000A6AED"/>
    <w:rsid w:val="000A718F"/>
    <w:rsid w:val="000B0E7D"/>
    <w:rsid w:val="000C0958"/>
    <w:rsid w:val="000C2429"/>
    <w:rsid w:val="000C2E49"/>
    <w:rsid w:val="000C3F26"/>
    <w:rsid w:val="000C6E42"/>
    <w:rsid w:val="000C7FD5"/>
    <w:rsid w:val="000D48AE"/>
    <w:rsid w:val="000D52C6"/>
    <w:rsid w:val="000D6C16"/>
    <w:rsid w:val="000D7AE3"/>
    <w:rsid w:val="000D7C2F"/>
    <w:rsid w:val="000E39D3"/>
    <w:rsid w:val="000E3BB1"/>
    <w:rsid w:val="000E5A6D"/>
    <w:rsid w:val="000E6D91"/>
    <w:rsid w:val="000E7378"/>
    <w:rsid w:val="000E7574"/>
    <w:rsid w:val="000E7945"/>
    <w:rsid w:val="000F1C6D"/>
    <w:rsid w:val="000F377B"/>
    <w:rsid w:val="00100D92"/>
    <w:rsid w:val="001025FE"/>
    <w:rsid w:val="001026BC"/>
    <w:rsid w:val="001067DE"/>
    <w:rsid w:val="00107431"/>
    <w:rsid w:val="00110F42"/>
    <w:rsid w:val="00111E5B"/>
    <w:rsid w:val="00113278"/>
    <w:rsid w:val="001170E4"/>
    <w:rsid w:val="00117386"/>
    <w:rsid w:val="0012023E"/>
    <w:rsid w:val="001206DE"/>
    <w:rsid w:val="001214C9"/>
    <w:rsid w:val="00130059"/>
    <w:rsid w:val="00130131"/>
    <w:rsid w:val="0013191B"/>
    <w:rsid w:val="00131AAE"/>
    <w:rsid w:val="001327E4"/>
    <w:rsid w:val="00133C0F"/>
    <w:rsid w:val="00134FFF"/>
    <w:rsid w:val="001357F0"/>
    <w:rsid w:val="001408E3"/>
    <w:rsid w:val="00140EBD"/>
    <w:rsid w:val="001444BA"/>
    <w:rsid w:val="00145006"/>
    <w:rsid w:val="00147677"/>
    <w:rsid w:val="0014773F"/>
    <w:rsid w:val="00150528"/>
    <w:rsid w:val="00150CA4"/>
    <w:rsid w:val="00151482"/>
    <w:rsid w:val="0015302D"/>
    <w:rsid w:val="00153072"/>
    <w:rsid w:val="00154E92"/>
    <w:rsid w:val="0015754B"/>
    <w:rsid w:val="0015781B"/>
    <w:rsid w:val="00161FD4"/>
    <w:rsid w:val="001650DE"/>
    <w:rsid w:val="00166CE4"/>
    <w:rsid w:val="001672E4"/>
    <w:rsid w:val="00170A2C"/>
    <w:rsid w:val="00171591"/>
    <w:rsid w:val="00171AED"/>
    <w:rsid w:val="00172676"/>
    <w:rsid w:val="00173A7F"/>
    <w:rsid w:val="001761E0"/>
    <w:rsid w:val="0017771E"/>
    <w:rsid w:val="001811E6"/>
    <w:rsid w:val="00182645"/>
    <w:rsid w:val="00182847"/>
    <w:rsid w:val="00182EE4"/>
    <w:rsid w:val="00187A2B"/>
    <w:rsid w:val="00190234"/>
    <w:rsid w:val="00191212"/>
    <w:rsid w:val="00191495"/>
    <w:rsid w:val="00196741"/>
    <w:rsid w:val="001A0F35"/>
    <w:rsid w:val="001A17C5"/>
    <w:rsid w:val="001A1D25"/>
    <w:rsid w:val="001A332B"/>
    <w:rsid w:val="001A3CE4"/>
    <w:rsid w:val="001A6AFF"/>
    <w:rsid w:val="001A7866"/>
    <w:rsid w:val="001A7B16"/>
    <w:rsid w:val="001B13AC"/>
    <w:rsid w:val="001B19EB"/>
    <w:rsid w:val="001B27B9"/>
    <w:rsid w:val="001B2FE8"/>
    <w:rsid w:val="001B4FE3"/>
    <w:rsid w:val="001B5419"/>
    <w:rsid w:val="001B6129"/>
    <w:rsid w:val="001B7577"/>
    <w:rsid w:val="001C0349"/>
    <w:rsid w:val="001C166C"/>
    <w:rsid w:val="001C19EA"/>
    <w:rsid w:val="001C4C98"/>
    <w:rsid w:val="001C688F"/>
    <w:rsid w:val="001C6C81"/>
    <w:rsid w:val="001D1D0A"/>
    <w:rsid w:val="001D25BC"/>
    <w:rsid w:val="001D2B17"/>
    <w:rsid w:val="001D2CF7"/>
    <w:rsid w:val="001D7A95"/>
    <w:rsid w:val="001E0673"/>
    <w:rsid w:val="001E1BF1"/>
    <w:rsid w:val="001E2AA4"/>
    <w:rsid w:val="001E3593"/>
    <w:rsid w:val="001E548A"/>
    <w:rsid w:val="001E65B9"/>
    <w:rsid w:val="001E6BA8"/>
    <w:rsid w:val="001E7455"/>
    <w:rsid w:val="001F078C"/>
    <w:rsid w:val="001F0A00"/>
    <w:rsid w:val="001F0C52"/>
    <w:rsid w:val="001F0C94"/>
    <w:rsid w:val="001F1217"/>
    <w:rsid w:val="001F4C23"/>
    <w:rsid w:val="001F5B52"/>
    <w:rsid w:val="001F664B"/>
    <w:rsid w:val="0020197B"/>
    <w:rsid w:val="00201DE5"/>
    <w:rsid w:val="00202F91"/>
    <w:rsid w:val="0020379A"/>
    <w:rsid w:val="00203ADF"/>
    <w:rsid w:val="00203F03"/>
    <w:rsid w:val="00206F4E"/>
    <w:rsid w:val="00207148"/>
    <w:rsid w:val="002076B3"/>
    <w:rsid w:val="00210D6E"/>
    <w:rsid w:val="00212B52"/>
    <w:rsid w:val="00212B61"/>
    <w:rsid w:val="0021698E"/>
    <w:rsid w:val="00217FB4"/>
    <w:rsid w:val="00222140"/>
    <w:rsid w:val="0022285F"/>
    <w:rsid w:val="00225446"/>
    <w:rsid w:val="00225FD6"/>
    <w:rsid w:val="00226749"/>
    <w:rsid w:val="002315E1"/>
    <w:rsid w:val="00232F84"/>
    <w:rsid w:val="002368C6"/>
    <w:rsid w:val="00241D4B"/>
    <w:rsid w:val="00241E85"/>
    <w:rsid w:val="00245000"/>
    <w:rsid w:val="00245270"/>
    <w:rsid w:val="002455C7"/>
    <w:rsid w:val="0024655A"/>
    <w:rsid w:val="0024770E"/>
    <w:rsid w:val="00247B46"/>
    <w:rsid w:val="00247D4A"/>
    <w:rsid w:val="00252746"/>
    <w:rsid w:val="0025358E"/>
    <w:rsid w:val="0025671B"/>
    <w:rsid w:val="00266B98"/>
    <w:rsid w:val="00266E8D"/>
    <w:rsid w:val="00267822"/>
    <w:rsid w:val="00267975"/>
    <w:rsid w:val="00267F60"/>
    <w:rsid w:val="00272FD7"/>
    <w:rsid w:val="002731F1"/>
    <w:rsid w:val="002738B9"/>
    <w:rsid w:val="00273E0B"/>
    <w:rsid w:val="00275B2C"/>
    <w:rsid w:val="00277D3C"/>
    <w:rsid w:val="0028104E"/>
    <w:rsid w:val="00284E65"/>
    <w:rsid w:val="002862C4"/>
    <w:rsid w:val="00286457"/>
    <w:rsid w:val="0028700B"/>
    <w:rsid w:val="002912ED"/>
    <w:rsid w:val="00291316"/>
    <w:rsid w:val="002913EF"/>
    <w:rsid w:val="00292479"/>
    <w:rsid w:val="00292C6A"/>
    <w:rsid w:val="00293769"/>
    <w:rsid w:val="002950C4"/>
    <w:rsid w:val="00295306"/>
    <w:rsid w:val="0029666D"/>
    <w:rsid w:val="002970AB"/>
    <w:rsid w:val="002A03F0"/>
    <w:rsid w:val="002A1858"/>
    <w:rsid w:val="002A2E76"/>
    <w:rsid w:val="002A37E6"/>
    <w:rsid w:val="002A3B95"/>
    <w:rsid w:val="002A4E1F"/>
    <w:rsid w:val="002A50C3"/>
    <w:rsid w:val="002A55B4"/>
    <w:rsid w:val="002A71CF"/>
    <w:rsid w:val="002A72C0"/>
    <w:rsid w:val="002A749B"/>
    <w:rsid w:val="002A7699"/>
    <w:rsid w:val="002B4530"/>
    <w:rsid w:val="002B4A10"/>
    <w:rsid w:val="002B59A9"/>
    <w:rsid w:val="002B5D55"/>
    <w:rsid w:val="002B7BF7"/>
    <w:rsid w:val="002B7C1D"/>
    <w:rsid w:val="002C5D96"/>
    <w:rsid w:val="002D1218"/>
    <w:rsid w:val="002D301D"/>
    <w:rsid w:val="002D38E5"/>
    <w:rsid w:val="002E019A"/>
    <w:rsid w:val="002E2A86"/>
    <w:rsid w:val="002E2F12"/>
    <w:rsid w:val="002E36AF"/>
    <w:rsid w:val="002E552A"/>
    <w:rsid w:val="002E5A6A"/>
    <w:rsid w:val="002E7F10"/>
    <w:rsid w:val="002F2093"/>
    <w:rsid w:val="002F28B2"/>
    <w:rsid w:val="002F3749"/>
    <w:rsid w:val="002F443E"/>
    <w:rsid w:val="002F603D"/>
    <w:rsid w:val="002F613F"/>
    <w:rsid w:val="002F6957"/>
    <w:rsid w:val="00300F82"/>
    <w:rsid w:val="00301A92"/>
    <w:rsid w:val="00306745"/>
    <w:rsid w:val="00306960"/>
    <w:rsid w:val="00307B1D"/>
    <w:rsid w:val="003103D5"/>
    <w:rsid w:val="003137BF"/>
    <w:rsid w:val="00314051"/>
    <w:rsid w:val="003140B6"/>
    <w:rsid w:val="003145C0"/>
    <w:rsid w:val="00314BAC"/>
    <w:rsid w:val="00317053"/>
    <w:rsid w:val="00321176"/>
    <w:rsid w:val="00321B11"/>
    <w:rsid w:val="00323147"/>
    <w:rsid w:val="00323296"/>
    <w:rsid w:val="00324A5D"/>
    <w:rsid w:val="003262B4"/>
    <w:rsid w:val="003266CC"/>
    <w:rsid w:val="00326DD6"/>
    <w:rsid w:val="0033162C"/>
    <w:rsid w:val="0033483D"/>
    <w:rsid w:val="003354A8"/>
    <w:rsid w:val="00335CC0"/>
    <w:rsid w:val="00336639"/>
    <w:rsid w:val="003415A4"/>
    <w:rsid w:val="003425B4"/>
    <w:rsid w:val="00343CEA"/>
    <w:rsid w:val="0034494D"/>
    <w:rsid w:val="00346AC8"/>
    <w:rsid w:val="00347BED"/>
    <w:rsid w:val="0035048C"/>
    <w:rsid w:val="003544E1"/>
    <w:rsid w:val="00354703"/>
    <w:rsid w:val="00354E1C"/>
    <w:rsid w:val="00356404"/>
    <w:rsid w:val="003574B8"/>
    <w:rsid w:val="00357CCF"/>
    <w:rsid w:val="003602FB"/>
    <w:rsid w:val="003604DF"/>
    <w:rsid w:val="00361E8F"/>
    <w:rsid w:val="00362504"/>
    <w:rsid w:val="00364B9A"/>
    <w:rsid w:val="00367C52"/>
    <w:rsid w:val="00370E7B"/>
    <w:rsid w:val="003725BA"/>
    <w:rsid w:val="00372A95"/>
    <w:rsid w:val="003731D4"/>
    <w:rsid w:val="003744E8"/>
    <w:rsid w:val="00377F25"/>
    <w:rsid w:val="00377F3B"/>
    <w:rsid w:val="00383C32"/>
    <w:rsid w:val="00385687"/>
    <w:rsid w:val="00387C8B"/>
    <w:rsid w:val="003909C1"/>
    <w:rsid w:val="00390D02"/>
    <w:rsid w:val="00391746"/>
    <w:rsid w:val="00391B69"/>
    <w:rsid w:val="0039462B"/>
    <w:rsid w:val="00394EEE"/>
    <w:rsid w:val="003A0EEF"/>
    <w:rsid w:val="003A37B1"/>
    <w:rsid w:val="003A3C0F"/>
    <w:rsid w:val="003A4097"/>
    <w:rsid w:val="003A45CA"/>
    <w:rsid w:val="003A4BC7"/>
    <w:rsid w:val="003A4D1B"/>
    <w:rsid w:val="003A5127"/>
    <w:rsid w:val="003A73E1"/>
    <w:rsid w:val="003B0EB6"/>
    <w:rsid w:val="003B1FCA"/>
    <w:rsid w:val="003B4904"/>
    <w:rsid w:val="003B4F63"/>
    <w:rsid w:val="003B5D21"/>
    <w:rsid w:val="003B620E"/>
    <w:rsid w:val="003B674F"/>
    <w:rsid w:val="003C0F57"/>
    <w:rsid w:val="003C2B18"/>
    <w:rsid w:val="003C42C4"/>
    <w:rsid w:val="003C5587"/>
    <w:rsid w:val="003C719E"/>
    <w:rsid w:val="003D0D48"/>
    <w:rsid w:val="003D275A"/>
    <w:rsid w:val="003D53FD"/>
    <w:rsid w:val="003D54D5"/>
    <w:rsid w:val="003D652D"/>
    <w:rsid w:val="003E0D2F"/>
    <w:rsid w:val="003E3C17"/>
    <w:rsid w:val="003E4574"/>
    <w:rsid w:val="003E4F89"/>
    <w:rsid w:val="003E6A03"/>
    <w:rsid w:val="003E789B"/>
    <w:rsid w:val="003F184A"/>
    <w:rsid w:val="003F59F0"/>
    <w:rsid w:val="003F5BE5"/>
    <w:rsid w:val="003F6CB6"/>
    <w:rsid w:val="0040080C"/>
    <w:rsid w:val="00401004"/>
    <w:rsid w:val="004057CD"/>
    <w:rsid w:val="00406ECF"/>
    <w:rsid w:val="004071A2"/>
    <w:rsid w:val="004076B7"/>
    <w:rsid w:val="00412E9A"/>
    <w:rsid w:val="00423635"/>
    <w:rsid w:val="0043076A"/>
    <w:rsid w:val="004309C3"/>
    <w:rsid w:val="004312AD"/>
    <w:rsid w:val="0043253A"/>
    <w:rsid w:val="00434600"/>
    <w:rsid w:val="00435A28"/>
    <w:rsid w:val="00441491"/>
    <w:rsid w:val="00442634"/>
    <w:rsid w:val="0044277F"/>
    <w:rsid w:val="00443BFC"/>
    <w:rsid w:val="00444321"/>
    <w:rsid w:val="00444DF1"/>
    <w:rsid w:val="00451163"/>
    <w:rsid w:val="00451F2E"/>
    <w:rsid w:val="00452176"/>
    <w:rsid w:val="00453800"/>
    <w:rsid w:val="00453C6F"/>
    <w:rsid w:val="004540B8"/>
    <w:rsid w:val="00457320"/>
    <w:rsid w:val="004660F0"/>
    <w:rsid w:val="0046631A"/>
    <w:rsid w:val="00466D0D"/>
    <w:rsid w:val="00470F20"/>
    <w:rsid w:val="0047212B"/>
    <w:rsid w:val="0047433B"/>
    <w:rsid w:val="00474499"/>
    <w:rsid w:val="00475E57"/>
    <w:rsid w:val="004769EA"/>
    <w:rsid w:val="00476BF0"/>
    <w:rsid w:val="004804F3"/>
    <w:rsid w:val="00480A00"/>
    <w:rsid w:val="004824BC"/>
    <w:rsid w:val="00482C58"/>
    <w:rsid w:val="00484C93"/>
    <w:rsid w:val="00484EF7"/>
    <w:rsid w:val="00485E31"/>
    <w:rsid w:val="00490BE3"/>
    <w:rsid w:val="0049149E"/>
    <w:rsid w:val="0049150C"/>
    <w:rsid w:val="00491C9E"/>
    <w:rsid w:val="00492D32"/>
    <w:rsid w:val="00493799"/>
    <w:rsid w:val="00494C74"/>
    <w:rsid w:val="00495393"/>
    <w:rsid w:val="004965DE"/>
    <w:rsid w:val="004A0F39"/>
    <w:rsid w:val="004A2B7D"/>
    <w:rsid w:val="004A41E6"/>
    <w:rsid w:val="004A5160"/>
    <w:rsid w:val="004A7949"/>
    <w:rsid w:val="004B1585"/>
    <w:rsid w:val="004B1616"/>
    <w:rsid w:val="004B2430"/>
    <w:rsid w:val="004B5905"/>
    <w:rsid w:val="004C1769"/>
    <w:rsid w:val="004C4179"/>
    <w:rsid w:val="004C5FAA"/>
    <w:rsid w:val="004C71A2"/>
    <w:rsid w:val="004C7436"/>
    <w:rsid w:val="004C750B"/>
    <w:rsid w:val="004C7E23"/>
    <w:rsid w:val="004D1A3D"/>
    <w:rsid w:val="004D3176"/>
    <w:rsid w:val="004D3FAD"/>
    <w:rsid w:val="004D67B6"/>
    <w:rsid w:val="004D7A8B"/>
    <w:rsid w:val="004D7B08"/>
    <w:rsid w:val="004E0238"/>
    <w:rsid w:val="004E08A0"/>
    <w:rsid w:val="004E1AD0"/>
    <w:rsid w:val="004E7045"/>
    <w:rsid w:val="004F008F"/>
    <w:rsid w:val="004F2038"/>
    <w:rsid w:val="004F2373"/>
    <w:rsid w:val="004F498E"/>
    <w:rsid w:val="004F4C4C"/>
    <w:rsid w:val="00500555"/>
    <w:rsid w:val="00504718"/>
    <w:rsid w:val="0050739D"/>
    <w:rsid w:val="00507B20"/>
    <w:rsid w:val="005105BD"/>
    <w:rsid w:val="00510704"/>
    <w:rsid w:val="0051175B"/>
    <w:rsid w:val="005174C8"/>
    <w:rsid w:val="00517899"/>
    <w:rsid w:val="00517AA6"/>
    <w:rsid w:val="005217DD"/>
    <w:rsid w:val="00521D25"/>
    <w:rsid w:val="00521D45"/>
    <w:rsid w:val="00522218"/>
    <w:rsid w:val="00525AE6"/>
    <w:rsid w:val="00525B5E"/>
    <w:rsid w:val="00526061"/>
    <w:rsid w:val="005270E7"/>
    <w:rsid w:val="005301CF"/>
    <w:rsid w:val="005301E3"/>
    <w:rsid w:val="005306DF"/>
    <w:rsid w:val="00530D99"/>
    <w:rsid w:val="005313FB"/>
    <w:rsid w:val="00531635"/>
    <w:rsid w:val="00532938"/>
    <w:rsid w:val="005376B1"/>
    <w:rsid w:val="0054019C"/>
    <w:rsid w:val="005406F8"/>
    <w:rsid w:val="00540FD0"/>
    <w:rsid w:val="00542201"/>
    <w:rsid w:val="0054516F"/>
    <w:rsid w:val="00547C49"/>
    <w:rsid w:val="00553400"/>
    <w:rsid w:val="0055428E"/>
    <w:rsid w:val="005604F9"/>
    <w:rsid w:val="0056507B"/>
    <w:rsid w:val="00565C6F"/>
    <w:rsid w:val="00565C99"/>
    <w:rsid w:val="00565DC2"/>
    <w:rsid w:val="00566A6F"/>
    <w:rsid w:val="00570871"/>
    <w:rsid w:val="005718BE"/>
    <w:rsid w:val="00575A61"/>
    <w:rsid w:val="00577EFC"/>
    <w:rsid w:val="00580985"/>
    <w:rsid w:val="005809D0"/>
    <w:rsid w:val="005813B6"/>
    <w:rsid w:val="00581B5B"/>
    <w:rsid w:val="00581D6D"/>
    <w:rsid w:val="005828C0"/>
    <w:rsid w:val="00585A3E"/>
    <w:rsid w:val="00587436"/>
    <w:rsid w:val="005918A5"/>
    <w:rsid w:val="005934E3"/>
    <w:rsid w:val="00593F00"/>
    <w:rsid w:val="00597B74"/>
    <w:rsid w:val="005A0EF2"/>
    <w:rsid w:val="005A310C"/>
    <w:rsid w:val="005A638F"/>
    <w:rsid w:val="005B298E"/>
    <w:rsid w:val="005B3CD2"/>
    <w:rsid w:val="005B48FA"/>
    <w:rsid w:val="005B4A61"/>
    <w:rsid w:val="005C1189"/>
    <w:rsid w:val="005C374F"/>
    <w:rsid w:val="005C4A86"/>
    <w:rsid w:val="005D2A96"/>
    <w:rsid w:val="005D3EB2"/>
    <w:rsid w:val="005D5357"/>
    <w:rsid w:val="005D5F27"/>
    <w:rsid w:val="005D670F"/>
    <w:rsid w:val="005D6DD0"/>
    <w:rsid w:val="005D7031"/>
    <w:rsid w:val="005E0382"/>
    <w:rsid w:val="005E0FB6"/>
    <w:rsid w:val="005E4D4E"/>
    <w:rsid w:val="005E5C14"/>
    <w:rsid w:val="005E5D85"/>
    <w:rsid w:val="005F3AAD"/>
    <w:rsid w:val="005F3B21"/>
    <w:rsid w:val="005F6EF0"/>
    <w:rsid w:val="006028F3"/>
    <w:rsid w:val="00603B15"/>
    <w:rsid w:val="006059A1"/>
    <w:rsid w:val="00607FAF"/>
    <w:rsid w:val="006105F4"/>
    <w:rsid w:val="00611526"/>
    <w:rsid w:val="00611B8D"/>
    <w:rsid w:val="00612DF0"/>
    <w:rsid w:val="006137DC"/>
    <w:rsid w:val="00613D8E"/>
    <w:rsid w:val="00615E65"/>
    <w:rsid w:val="00615F0E"/>
    <w:rsid w:val="00617304"/>
    <w:rsid w:val="00621ED7"/>
    <w:rsid w:val="00622BB0"/>
    <w:rsid w:val="00623201"/>
    <w:rsid w:val="00623650"/>
    <w:rsid w:val="006277F1"/>
    <w:rsid w:val="00630987"/>
    <w:rsid w:val="00636668"/>
    <w:rsid w:val="00636768"/>
    <w:rsid w:val="006378C3"/>
    <w:rsid w:val="00637D5A"/>
    <w:rsid w:val="006407DF"/>
    <w:rsid w:val="00643021"/>
    <w:rsid w:val="00654AB2"/>
    <w:rsid w:val="00655645"/>
    <w:rsid w:val="006604CE"/>
    <w:rsid w:val="00661C0E"/>
    <w:rsid w:val="00661DA1"/>
    <w:rsid w:val="00662F71"/>
    <w:rsid w:val="00663682"/>
    <w:rsid w:val="006642F3"/>
    <w:rsid w:val="00665111"/>
    <w:rsid w:val="0066538E"/>
    <w:rsid w:val="00665F76"/>
    <w:rsid w:val="0066763B"/>
    <w:rsid w:val="00670BCF"/>
    <w:rsid w:val="00672999"/>
    <w:rsid w:val="006762D5"/>
    <w:rsid w:val="00676899"/>
    <w:rsid w:val="00677273"/>
    <w:rsid w:val="00677F82"/>
    <w:rsid w:val="00680AA4"/>
    <w:rsid w:val="00681228"/>
    <w:rsid w:val="00685CFB"/>
    <w:rsid w:val="00687DED"/>
    <w:rsid w:val="00692980"/>
    <w:rsid w:val="00692AB6"/>
    <w:rsid w:val="00692C4F"/>
    <w:rsid w:val="00693BF1"/>
    <w:rsid w:val="00695B35"/>
    <w:rsid w:val="0069711D"/>
    <w:rsid w:val="006977A5"/>
    <w:rsid w:val="006A0E02"/>
    <w:rsid w:val="006A274C"/>
    <w:rsid w:val="006A309D"/>
    <w:rsid w:val="006A32B5"/>
    <w:rsid w:val="006A389F"/>
    <w:rsid w:val="006A38DD"/>
    <w:rsid w:val="006A4E40"/>
    <w:rsid w:val="006A6332"/>
    <w:rsid w:val="006A7581"/>
    <w:rsid w:val="006A7770"/>
    <w:rsid w:val="006B075C"/>
    <w:rsid w:val="006B2ADC"/>
    <w:rsid w:val="006B2C67"/>
    <w:rsid w:val="006B34EE"/>
    <w:rsid w:val="006B43C2"/>
    <w:rsid w:val="006B478F"/>
    <w:rsid w:val="006B4CE6"/>
    <w:rsid w:val="006B64D1"/>
    <w:rsid w:val="006C025D"/>
    <w:rsid w:val="006C07D2"/>
    <w:rsid w:val="006C202B"/>
    <w:rsid w:val="006C6428"/>
    <w:rsid w:val="006D1EB0"/>
    <w:rsid w:val="006D1FDB"/>
    <w:rsid w:val="006D2123"/>
    <w:rsid w:val="006D3F34"/>
    <w:rsid w:val="006D5DF4"/>
    <w:rsid w:val="006D7DBF"/>
    <w:rsid w:val="006E11B0"/>
    <w:rsid w:val="006E3758"/>
    <w:rsid w:val="006E474C"/>
    <w:rsid w:val="006E49AE"/>
    <w:rsid w:val="006E5D8A"/>
    <w:rsid w:val="006E72DD"/>
    <w:rsid w:val="006E79F7"/>
    <w:rsid w:val="006F198D"/>
    <w:rsid w:val="006F318D"/>
    <w:rsid w:val="006F608B"/>
    <w:rsid w:val="0070146A"/>
    <w:rsid w:val="007057BF"/>
    <w:rsid w:val="00706164"/>
    <w:rsid w:val="007101C7"/>
    <w:rsid w:val="00713155"/>
    <w:rsid w:val="00720576"/>
    <w:rsid w:val="0072137B"/>
    <w:rsid w:val="00723DA4"/>
    <w:rsid w:val="007240B5"/>
    <w:rsid w:val="00725D74"/>
    <w:rsid w:val="00726F8A"/>
    <w:rsid w:val="00730C63"/>
    <w:rsid w:val="007312C5"/>
    <w:rsid w:val="0073290E"/>
    <w:rsid w:val="0073631B"/>
    <w:rsid w:val="00736425"/>
    <w:rsid w:val="007366C7"/>
    <w:rsid w:val="00740360"/>
    <w:rsid w:val="007409EC"/>
    <w:rsid w:val="00740C21"/>
    <w:rsid w:val="00741CE1"/>
    <w:rsid w:val="00743D98"/>
    <w:rsid w:val="00743E6E"/>
    <w:rsid w:val="00744941"/>
    <w:rsid w:val="00745AD9"/>
    <w:rsid w:val="00747A99"/>
    <w:rsid w:val="00747E7C"/>
    <w:rsid w:val="00752A84"/>
    <w:rsid w:val="00752F52"/>
    <w:rsid w:val="00754488"/>
    <w:rsid w:val="007548B4"/>
    <w:rsid w:val="007558E2"/>
    <w:rsid w:val="00756A13"/>
    <w:rsid w:val="00761C86"/>
    <w:rsid w:val="007627E5"/>
    <w:rsid w:val="00763DED"/>
    <w:rsid w:val="007644D1"/>
    <w:rsid w:val="00765CC2"/>
    <w:rsid w:val="00767B1D"/>
    <w:rsid w:val="00770FA7"/>
    <w:rsid w:val="0077434B"/>
    <w:rsid w:val="00783F8E"/>
    <w:rsid w:val="00785069"/>
    <w:rsid w:val="007853F1"/>
    <w:rsid w:val="0078549D"/>
    <w:rsid w:val="00790B21"/>
    <w:rsid w:val="00793159"/>
    <w:rsid w:val="00796AF4"/>
    <w:rsid w:val="007A0B15"/>
    <w:rsid w:val="007A19C0"/>
    <w:rsid w:val="007A2898"/>
    <w:rsid w:val="007A761B"/>
    <w:rsid w:val="007A7A58"/>
    <w:rsid w:val="007B04E8"/>
    <w:rsid w:val="007B3334"/>
    <w:rsid w:val="007B5C0F"/>
    <w:rsid w:val="007B6265"/>
    <w:rsid w:val="007C09EA"/>
    <w:rsid w:val="007C0A20"/>
    <w:rsid w:val="007C674B"/>
    <w:rsid w:val="007C750E"/>
    <w:rsid w:val="007C77A5"/>
    <w:rsid w:val="007D02A7"/>
    <w:rsid w:val="007D1BFB"/>
    <w:rsid w:val="007D34FF"/>
    <w:rsid w:val="007D372A"/>
    <w:rsid w:val="007D3E8F"/>
    <w:rsid w:val="007D583F"/>
    <w:rsid w:val="007D67B8"/>
    <w:rsid w:val="007D732D"/>
    <w:rsid w:val="007D7469"/>
    <w:rsid w:val="007E2E61"/>
    <w:rsid w:val="007E4605"/>
    <w:rsid w:val="007E5EA5"/>
    <w:rsid w:val="007E7E1A"/>
    <w:rsid w:val="007F05E7"/>
    <w:rsid w:val="007F0AB1"/>
    <w:rsid w:val="007F0B4D"/>
    <w:rsid w:val="007F2298"/>
    <w:rsid w:val="007F7D4E"/>
    <w:rsid w:val="00800348"/>
    <w:rsid w:val="008031B6"/>
    <w:rsid w:val="00804C4A"/>
    <w:rsid w:val="00804E16"/>
    <w:rsid w:val="008072BC"/>
    <w:rsid w:val="008073C7"/>
    <w:rsid w:val="00810D5B"/>
    <w:rsid w:val="00811050"/>
    <w:rsid w:val="0081147D"/>
    <w:rsid w:val="00811842"/>
    <w:rsid w:val="00811887"/>
    <w:rsid w:val="008118E4"/>
    <w:rsid w:val="00811A43"/>
    <w:rsid w:val="00814098"/>
    <w:rsid w:val="008142B7"/>
    <w:rsid w:val="008152C6"/>
    <w:rsid w:val="00816DAE"/>
    <w:rsid w:val="008231F7"/>
    <w:rsid w:val="00833D78"/>
    <w:rsid w:val="00834E35"/>
    <w:rsid w:val="00842AA4"/>
    <w:rsid w:val="00851F86"/>
    <w:rsid w:val="008522F8"/>
    <w:rsid w:val="00855970"/>
    <w:rsid w:val="00855F1F"/>
    <w:rsid w:val="00856DEA"/>
    <w:rsid w:val="0085718F"/>
    <w:rsid w:val="0085782F"/>
    <w:rsid w:val="008614AC"/>
    <w:rsid w:val="00862A81"/>
    <w:rsid w:val="008634B8"/>
    <w:rsid w:val="00863F63"/>
    <w:rsid w:val="00864967"/>
    <w:rsid w:val="00867DDC"/>
    <w:rsid w:val="008706EA"/>
    <w:rsid w:val="00870E47"/>
    <w:rsid w:val="008720D7"/>
    <w:rsid w:val="008727E3"/>
    <w:rsid w:val="0087553F"/>
    <w:rsid w:val="008761E9"/>
    <w:rsid w:val="00876B33"/>
    <w:rsid w:val="00877B23"/>
    <w:rsid w:val="00880BFA"/>
    <w:rsid w:val="008835AD"/>
    <w:rsid w:val="008876F8"/>
    <w:rsid w:val="00891BFE"/>
    <w:rsid w:val="00892AD5"/>
    <w:rsid w:val="0089336F"/>
    <w:rsid w:val="00894960"/>
    <w:rsid w:val="008962EF"/>
    <w:rsid w:val="008A0397"/>
    <w:rsid w:val="008A3F8B"/>
    <w:rsid w:val="008A48E2"/>
    <w:rsid w:val="008B0845"/>
    <w:rsid w:val="008B4BE5"/>
    <w:rsid w:val="008B53B4"/>
    <w:rsid w:val="008B7CD4"/>
    <w:rsid w:val="008C2451"/>
    <w:rsid w:val="008C329E"/>
    <w:rsid w:val="008C3E3C"/>
    <w:rsid w:val="008C4EBB"/>
    <w:rsid w:val="008C5E43"/>
    <w:rsid w:val="008C639E"/>
    <w:rsid w:val="008C6459"/>
    <w:rsid w:val="008D0823"/>
    <w:rsid w:val="008D1088"/>
    <w:rsid w:val="008D2209"/>
    <w:rsid w:val="008D2CF3"/>
    <w:rsid w:val="008D7AAF"/>
    <w:rsid w:val="008E0584"/>
    <w:rsid w:val="008E1A9A"/>
    <w:rsid w:val="008E24CC"/>
    <w:rsid w:val="008E2730"/>
    <w:rsid w:val="008E2959"/>
    <w:rsid w:val="008E2AC2"/>
    <w:rsid w:val="008E39FD"/>
    <w:rsid w:val="008E5579"/>
    <w:rsid w:val="008E5E48"/>
    <w:rsid w:val="008E6960"/>
    <w:rsid w:val="008E6CF2"/>
    <w:rsid w:val="008E7ED6"/>
    <w:rsid w:val="008F0BC4"/>
    <w:rsid w:val="008F3384"/>
    <w:rsid w:val="008F5914"/>
    <w:rsid w:val="008F5E2B"/>
    <w:rsid w:val="008F6021"/>
    <w:rsid w:val="008F6927"/>
    <w:rsid w:val="008F6D94"/>
    <w:rsid w:val="008F71DA"/>
    <w:rsid w:val="00906B84"/>
    <w:rsid w:val="0090743A"/>
    <w:rsid w:val="00907476"/>
    <w:rsid w:val="009116FD"/>
    <w:rsid w:val="00912261"/>
    <w:rsid w:val="00913B20"/>
    <w:rsid w:val="009142D3"/>
    <w:rsid w:val="0091499F"/>
    <w:rsid w:val="00917744"/>
    <w:rsid w:val="00922DC3"/>
    <w:rsid w:val="0092413C"/>
    <w:rsid w:val="00925B28"/>
    <w:rsid w:val="0092619C"/>
    <w:rsid w:val="00926858"/>
    <w:rsid w:val="00926AF0"/>
    <w:rsid w:val="00930DA7"/>
    <w:rsid w:val="0093151A"/>
    <w:rsid w:val="0093162E"/>
    <w:rsid w:val="009355FF"/>
    <w:rsid w:val="0094006F"/>
    <w:rsid w:val="009402C0"/>
    <w:rsid w:val="00940674"/>
    <w:rsid w:val="00941D4E"/>
    <w:rsid w:val="00942BCA"/>
    <w:rsid w:val="00942F3D"/>
    <w:rsid w:val="00946735"/>
    <w:rsid w:val="009468BF"/>
    <w:rsid w:val="009473C3"/>
    <w:rsid w:val="00952611"/>
    <w:rsid w:val="00953221"/>
    <w:rsid w:val="00954139"/>
    <w:rsid w:val="00960FD7"/>
    <w:rsid w:val="00961B5A"/>
    <w:rsid w:val="009620DE"/>
    <w:rsid w:val="0096244A"/>
    <w:rsid w:val="00962C86"/>
    <w:rsid w:val="00964A56"/>
    <w:rsid w:val="00970930"/>
    <w:rsid w:val="00970990"/>
    <w:rsid w:val="00972CC3"/>
    <w:rsid w:val="00974CAC"/>
    <w:rsid w:val="009865E3"/>
    <w:rsid w:val="009870DD"/>
    <w:rsid w:val="00992645"/>
    <w:rsid w:val="00992BEE"/>
    <w:rsid w:val="00995009"/>
    <w:rsid w:val="00995599"/>
    <w:rsid w:val="00995FCA"/>
    <w:rsid w:val="00996BE1"/>
    <w:rsid w:val="00997675"/>
    <w:rsid w:val="00997E88"/>
    <w:rsid w:val="009A1126"/>
    <w:rsid w:val="009A2F87"/>
    <w:rsid w:val="009A43A9"/>
    <w:rsid w:val="009A720F"/>
    <w:rsid w:val="009B0C10"/>
    <w:rsid w:val="009B4F10"/>
    <w:rsid w:val="009B52FB"/>
    <w:rsid w:val="009B6D83"/>
    <w:rsid w:val="009B72E7"/>
    <w:rsid w:val="009C016E"/>
    <w:rsid w:val="009C329A"/>
    <w:rsid w:val="009C6475"/>
    <w:rsid w:val="009C7E95"/>
    <w:rsid w:val="009D020E"/>
    <w:rsid w:val="009D048D"/>
    <w:rsid w:val="009D08C3"/>
    <w:rsid w:val="009D0D17"/>
    <w:rsid w:val="009D1044"/>
    <w:rsid w:val="009D20BA"/>
    <w:rsid w:val="009D426F"/>
    <w:rsid w:val="009E04CF"/>
    <w:rsid w:val="009E3A75"/>
    <w:rsid w:val="009E55E2"/>
    <w:rsid w:val="009E6E6B"/>
    <w:rsid w:val="009E76E9"/>
    <w:rsid w:val="009E7AC1"/>
    <w:rsid w:val="009E7AF3"/>
    <w:rsid w:val="009F1E6E"/>
    <w:rsid w:val="009F2B72"/>
    <w:rsid w:val="009F3B25"/>
    <w:rsid w:val="009F57CE"/>
    <w:rsid w:val="009F5CBF"/>
    <w:rsid w:val="00A005EB"/>
    <w:rsid w:val="00A012E3"/>
    <w:rsid w:val="00A02849"/>
    <w:rsid w:val="00A02D94"/>
    <w:rsid w:val="00A05E8F"/>
    <w:rsid w:val="00A101DB"/>
    <w:rsid w:val="00A108B7"/>
    <w:rsid w:val="00A1313C"/>
    <w:rsid w:val="00A131E7"/>
    <w:rsid w:val="00A1477E"/>
    <w:rsid w:val="00A17547"/>
    <w:rsid w:val="00A179D8"/>
    <w:rsid w:val="00A218A7"/>
    <w:rsid w:val="00A2374B"/>
    <w:rsid w:val="00A255F0"/>
    <w:rsid w:val="00A304B2"/>
    <w:rsid w:val="00A30E92"/>
    <w:rsid w:val="00A31861"/>
    <w:rsid w:val="00A34207"/>
    <w:rsid w:val="00A36B82"/>
    <w:rsid w:val="00A4042A"/>
    <w:rsid w:val="00A45F0E"/>
    <w:rsid w:val="00A50D55"/>
    <w:rsid w:val="00A5197D"/>
    <w:rsid w:val="00A52E56"/>
    <w:rsid w:val="00A53ECF"/>
    <w:rsid w:val="00A5409A"/>
    <w:rsid w:val="00A54951"/>
    <w:rsid w:val="00A549DB"/>
    <w:rsid w:val="00A54B1C"/>
    <w:rsid w:val="00A562AA"/>
    <w:rsid w:val="00A56F11"/>
    <w:rsid w:val="00A6092F"/>
    <w:rsid w:val="00A6104D"/>
    <w:rsid w:val="00A647CE"/>
    <w:rsid w:val="00A66FD6"/>
    <w:rsid w:val="00A67457"/>
    <w:rsid w:val="00A716A8"/>
    <w:rsid w:val="00A716B1"/>
    <w:rsid w:val="00A73187"/>
    <w:rsid w:val="00A74952"/>
    <w:rsid w:val="00A74CCF"/>
    <w:rsid w:val="00A752A0"/>
    <w:rsid w:val="00A754F0"/>
    <w:rsid w:val="00A75ABE"/>
    <w:rsid w:val="00A75D69"/>
    <w:rsid w:val="00A8146D"/>
    <w:rsid w:val="00A8154D"/>
    <w:rsid w:val="00A817B5"/>
    <w:rsid w:val="00A84886"/>
    <w:rsid w:val="00A85C2A"/>
    <w:rsid w:val="00A9254E"/>
    <w:rsid w:val="00AA0379"/>
    <w:rsid w:val="00AA10B9"/>
    <w:rsid w:val="00AA2C32"/>
    <w:rsid w:val="00AA7373"/>
    <w:rsid w:val="00AB0A77"/>
    <w:rsid w:val="00AB1AC1"/>
    <w:rsid w:val="00AB5BE2"/>
    <w:rsid w:val="00AB5CCA"/>
    <w:rsid w:val="00AC070F"/>
    <w:rsid w:val="00AC0C95"/>
    <w:rsid w:val="00AC1545"/>
    <w:rsid w:val="00AC5019"/>
    <w:rsid w:val="00AC5B56"/>
    <w:rsid w:val="00AD0826"/>
    <w:rsid w:val="00AD2982"/>
    <w:rsid w:val="00AD3163"/>
    <w:rsid w:val="00AD3EBE"/>
    <w:rsid w:val="00AD4730"/>
    <w:rsid w:val="00AD7025"/>
    <w:rsid w:val="00AD71B5"/>
    <w:rsid w:val="00AE468E"/>
    <w:rsid w:val="00AE4CE5"/>
    <w:rsid w:val="00AF1024"/>
    <w:rsid w:val="00AF2117"/>
    <w:rsid w:val="00AF5442"/>
    <w:rsid w:val="00B00064"/>
    <w:rsid w:val="00B000C6"/>
    <w:rsid w:val="00B003C5"/>
    <w:rsid w:val="00B00C4B"/>
    <w:rsid w:val="00B01E0E"/>
    <w:rsid w:val="00B02F7D"/>
    <w:rsid w:val="00B03D42"/>
    <w:rsid w:val="00B0713F"/>
    <w:rsid w:val="00B07F97"/>
    <w:rsid w:val="00B10A17"/>
    <w:rsid w:val="00B11CC2"/>
    <w:rsid w:val="00B123FC"/>
    <w:rsid w:val="00B12BF5"/>
    <w:rsid w:val="00B13342"/>
    <w:rsid w:val="00B13733"/>
    <w:rsid w:val="00B15ABF"/>
    <w:rsid w:val="00B15CE3"/>
    <w:rsid w:val="00B1638D"/>
    <w:rsid w:val="00B210A6"/>
    <w:rsid w:val="00B21D91"/>
    <w:rsid w:val="00B22026"/>
    <w:rsid w:val="00B2354B"/>
    <w:rsid w:val="00B2373F"/>
    <w:rsid w:val="00B23CE7"/>
    <w:rsid w:val="00B25708"/>
    <w:rsid w:val="00B26D02"/>
    <w:rsid w:val="00B31AEB"/>
    <w:rsid w:val="00B34777"/>
    <w:rsid w:val="00B35DE6"/>
    <w:rsid w:val="00B37330"/>
    <w:rsid w:val="00B40106"/>
    <w:rsid w:val="00B428F8"/>
    <w:rsid w:val="00B4655A"/>
    <w:rsid w:val="00B46751"/>
    <w:rsid w:val="00B50510"/>
    <w:rsid w:val="00B53B77"/>
    <w:rsid w:val="00B60C77"/>
    <w:rsid w:val="00B63723"/>
    <w:rsid w:val="00B64594"/>
    <w:rsid w:val="00B675DB"/>
    <w:rsid w:val="00B7032A"/>
    <w:rsid w:val="00B7034B"/>
    <w:rsid w:val="00B7080A"/>
    <w:rsid w:val="00B71068"/>
    <w:rsid w:val="00B7107F"/>
    <w:rsid w:val="00B73420"/>
    <w:rsid w:val="00B8031C"/>
    <w:rsid w:val="00B80491"/>
    <w:rsid w:val="00B83254"/>
    <w:rsid w:val="00B83FEE"/>
    <w:rsid w:val="00B86AFD"/>
    <w:rsid w:val="00B9088E"/>
    <w:rsid w:val="00B917C0"/>
    <w:rsid w:val="00B91906"/>
    <w:rsid w:val="00B92C27"/>
    <w:rsid w:val="00B942DF"/>
    <w:rsid w:val="00B971DB"/>
    <w:rsid w:val="00B9785A"/>
    <w:rsid w:val="00B97946"/>
    <w:rsid w:val="00BA33BE"/>
    <w:rsid w:val="00BA44B1"/>
    <w:rsid w:val="00BA5173"/>
    <w:rsid w:val="00BB11B5"/>
    <w:rsid w:val="00BB248D"/>
    <w:rsid w:val="00BB470F"/>
    <w:rsid w:val="00BB5E75"/>
    <w:rsid w:val="00BC06C8"/>
    <w:rsid w:val="00BC0E78"/>
    <w:rsid w:val="00BC248A"/>
    <w:rsid w:val="00BC549E"/>
    <w:rsid w:val="00BD0055"/>
    <w:rsid w:val="00BD0252"/>
    <w:rsid w:val="00BD1453"/>
    <w:rsid w:val="00BD3FB9"/>
    <w:rsid w:val="00BD671F"/>
    <w:rsid w:val="00BE0D4C"/>
    <w:rsid w:val="00BE0F0D"/>
    <w:rsid w:val="00BE1BEE"/>
    <w:rsid w:val="00BE22F4"/>
    <w:rsid w:val="00BE405F"/>
    <w:rsid w:val="00BE429F"/>
    <w:rsid w:val="00BE4608"/>
    <w:rsid w:val="00BE66DA"/>
    <w:rsid w:val="00BE712F"/>
    <w:rsid w:val="00BE7A64"/>
    <w:rsid w:val="00BF26E7"/>
    <w:rsid w:val="00BF2BF4"/>
    <w:rsid w:val="00BF7A84"/>
    <w:rsid w:val="00C014B7"/>
    <w:rsid w:val="00C01587"/>
    <w:rsid w:val="00C019F9"/>
    <w:rsid w:val="00C02F66"/>
    <w:rsid w:val="00C05A68"/>
    <w:rsid w:val="00C069C8"/>
    <w:rsid w:val="00C06CAD"/>
    <w:rsid w:val="00C11AA1"/>
    <w:rsid w:val="00C1228D"/>
    <w:rsid w:val="00C131C7"/>
    <w:rsid w:val="00C151C9"/>
    <w:rsid w:val="00C20A81"/>
    <w:rsid w:val="00C21C93"/>
    <w:rsid w:val="00C231DD"/>
    <w:rsid w:val="00C24488"/>
    <w:rsid w:val="00C24563"/>
    <w:rsid w:val="00C25035"/>
    <w:rsid w:val="00C25348"/>
    <w:rsid w:val="00C26338"/>
    <w:rsid w:val="00C268E4"/>
    <w:rsid w:val="00C34192"/>
    <w:rsid w:val="00C34818"/>
    <w:rsid w:val="00C34F7C"/>
    <w:rsid w:val="00C35E2C"/>
    <w:rsid w:val="00C37910"/>
    <w:rsid w:val="00C412A8"/>
    <w:rsid w:val="00C413C1"/>
    <w:rsid w:val="00C42220"/>
    <w:rsid w:val="00C44CC7"/>
    <w:rsid w:val="00C4508C"/>
    <w:rsid w:val="00C4544A"/>
    <w:rsid w:val="00C467B1"/>
    <w:rsid w:val="00C5079F"/>
    <w:rsid w:val="00C50BF5"/>
    <w:rsid w:val="00C52677"/>
    <w:rsid w:val="00C55116"/>
    <w:rsid w:val="00C5554C"/>
    <w:rsid w:val="00C56F3C"/>
    <w:rsid w:val="00C6121F"/>
    <w:rsid w:val="00C62583"/>
    <w:rsid w:val="00C63D0A"/>
    <w:rsid w:val="00C66D9E"/>
    <w:rsid w:val="00C80640"/>
    <w:rsid w:val="00C81538"/>
    <w:rsid w:val="00C819F4"/>
    <w:rsid w:val="00C82062"/>
    <w:rsid w:val="00C84A8B"/>
    <w:rsid w:val="00C854F2"/>
    <w:rsid w:val="00C855C9"/>
    <w:rsid w:val="00C85929"/>
    <w:rsid w:val="00C8602C"/>
    <w:rsid w:val="00C90896"/>
    <w:rsid w:val="00C90CDF"/>
    <w:rsid w:val="00C940BC"/>
    <w:rsid w:val="00C9585F"/>
    <w:rsid w:val="00C95BD6"/>
    <w:rsid w:val="00CA7530"/>
    <w:rsid w:val="00CB165D"/>
    <w:rsid w:val="00CB1708"/>
    <w:rsid w:val="00CB1E45"/>
    <w:rsid w:val="00CB2B84"/>
    <w:rsid w:val="00CB37B8"/>
    <w:rsid w:val="00CB52BF"/>
    <w:rsid w:val="00CB683E"/>
    <w:rsid w:val="00CB6B44"/>
    <w:rsid w:val="00CB72E6"/>
    <w:rsid w:val="00CC00C6"/>
    <w:rsid w:val="00CC1B72"/>
    <w:rsid w:val="00CC21C2"/>
    <w:rsid w:val="00CC26BD"/>
    <w:rsid w:val="00CC2B92"/>
    <w:rsid w:val="00CC6A07"/>
    <w:rsid w:val="00CD1129"/>
    <w:rsid w:val="00CD1992"/>
    <w:rsid w:val="00CD1E81"/>
    <w:rsid w:val="00CD2F67"/>
    <w:rsid w:val="00CD36FF"/>
    <w:rsid w:val="00CD5D02"/>
    <w:rsid w:val="00CD790E"/>
    <w:rsid w:val="00CE0B6A"/>
    <w:rsid w:val="00CE13E3"/>
    <w:rsid w:val="00CE3312"/>
    <w:rsid w:val="00CE51E7"/>
    <w:rsid w:val="00CE6305"/>
    <w:rsid w:val="00CE6FC0"/>
    <w:rsid w:val="00CE7B0E"/>
    <w:rsid w:val="00CF1045"/>
    <w:rsid w:val="00CF2E9B"/>
    <w:rsid w:val="00CF3083"/>
    <w:rsid w:val="00CF4E47"/>
    <w:rsid w:val="00D006BE"/>
    <w:rsid w:val="00D01BA3"/>
    <w:rsid w:val="00D01D20"/>
    <w:rsid w:val="00D05507"/>
    <w:rsid w:val="00D109B4"/>
    <w:rsid w:val="00D10AFF"/>
    <w:rsid w:val="00D12D82"/>
    <w:rsid w:val="00D1321C"/>
    <w:rsid w:val="00D15D96"/>
    <w:rsid w:val="00D223CD"/>
    <w:rsid w:val="00D229E9"/>
    <w:rsid w:val="00D247CF"/>
    <w:rsid w:val="00D249F9"/>
    <w:rsid w:val="00D2605D"/>
    <w:rsid w:val="00D276C0"/>
    <w:rsid w:val="00D306D4"/>
    <w:rsid w:val="00D3146B"/>
    <w:rsid w:val="00D349CD"/>
    <w:rsid w:val="00D35C46"/>
    <w:rsid w:val="00D35E32"/>
    <w:rsid w:val="00D368EC"/>
    <w:rsid w:val="00D36ABF"/>
    <w:rsid w:val="00D37EEA"/>
    <w:rsid w:val="00D4039D"/>
    <w:rsid w:val="00D40FAC"/>
    <w:rsid w:val="00D42168"/>
    <w:rsid w:val="00D42D8B"/>
    <w:rsid w:val="00D4498A"/>
    <w:rsid w:val="00D471B2"/>
    <w:rsid w:val="00D47C6A"/>
    <w:rsid w:val="00D515F0"/>
    <w:rsid w:val="00D532F2"/>
    <w:rsid w:val="00D53B98"/>
    <w:rsid w:val="00D543DD"/>
    <w:rsid w:val="00D54EB1"/>
    <w:rsid w:val="00D569BC"/>
    <w:rsid w:val="00D5791B"/>
    <w:rsid w:val="00D633D4"/>
    <w:rsid w:val="00D65AF0"/>
    <w:rsid w:val="00D667E9"/>
    <w:rsid w:val="00D7040F"/>
    <w:rsid w:val="00D72B32"/>
    <w:rsid w:val="00D72EDC"/>
    <w:rsid w:val="00D7388A"/>
    <w:rsid w:val="00D74000"/>
    <w:rsid w:val="00D74546"/>
    <w:rsid w:val="00D76332"/>
    <w:rsid w:val="00D76D32"/>
    <w:rsid w:val="00D77CE0"/>
    <w:rsid w:val="00D77CF0"/>
    <w:rsid w:val="00D82AA1"/>
    <w:rsid w:val="00D8484E"/>
    <w:rsid w:val="00D84C79"/>
    <w:rsid w:val="00D87E3A"/>
    <w:rsid w:val="00D901CA"/>
    <w:rsid w:val="00D909AC"/>
    <w:rsid w:val="00D91723"/>
    <w:rsid w:val="00D919AB"/>
    <w:rsid w:val="00D924FA"/>
    <w:rsid w:val="00DA13F7"/>
    <w:rsid w:val="00DA2F5B"/>
    <w:rsid w:val="00DA50F1"/>
    <w:rsid w:val="00DA51DE"/>
    <w:rsid w:val="00DA5298"/>
    <w:rsid w:val="00DA7B4A"/>
    <w:rsid w:val="00DB34AC"/>
    <w:rsid w:val="00DB5069"/>
    <w:rsid w:val="00DC1B1F"/>
    <w:rsid w:val="00DC3039"/>
    <w:rsid w:val="00DC515D"/>
    <w:rsid w:val="00DC6A2D"/>
    <w:rsid w:val="00DC7D6B"/>
    <w:rsid w:val="00DD04CD"/>
    <w:rsid w:val="00DD0756"/>
    <w:rsid w:val="00DD2C36"/>
    <w:rsid w:val="00DD373F"/>
    <w:rsid w:val="00DD3D95"/>
    <w:rsid w:val="00DD4481"/>
    <w:rsid w:val="00DD7AA1"/>
    <w:rsid w:val="00DE2316"/>
    <w:rsid w:val="00DE3568"/>
    <w:rsid w:val="00DE530E"/>
    <w:rsid w:val="00DE5A93"/>
    <w:rsid w:val="00DE74EE"/>
    <w:rsid w:val="00DE79A4"/>
    <w:rsid w:val="00DF10CD"/>
    <w:rsid w:val="00DF160B"/>
    <w:rsid w:val="00DF2B9E"/>
    <w:rsid w:val="00DF3E34"/>
    <w:rsid w:val="00DF3ED1"/>
    <w:rsid w:val="00DF7D28"/>
    <w:rsid w:val="00E01162"/>
    <w:rsid w:val="00E01DE4"/>
    <w:rsid w:val="00E04215"/>
    <w:rsid w:val="00E06820"/>
    <w:rsid w:val="00E0771B"/>
    <w:rsid w:val="00E116BB"/>
    <w:rsid w:val="00E13909"/>
    <w:rsid w:val="00E144C1"/>
    <w:rsid w:val="00E158D1"/>
    <w:rsid w:val="00E17E6D"/>
    <w:rsid w:val="00E22B70"/>
    <w:rsid w:val="00E24BB2"/>
    <w:rsid w:val="00E24BBB"/>
    <w:rsid w:val="00E25BD3"/>
    <w:rsid w:val="00E25C3B"/>
    <w:rsid w:val="00E26981"/>
    <w:rsid w:val="00E31DAD"/>
    <w:rsid w:val="00E3266B"/>
    <w:rsid w:val="00E36E9F"/>
    <w:rsid w:val="00E37656"/>
    <w:rsid w:val="00E40967"/>
    <w:rsid w:val="00E45B06"/>
    <w:rsid w:val="00E4653E"/>
    <w:rsid w:val="00E476E4"/>
    <w:rsid w:val="00E50E0E"/>
    <w:rsid w:val="00E5211F"/>
    <w:rsid w:val="00E54A2B"/>
    <w:rsid w:val="00E54D40"/>
    <w:rsid w:val="00E56653"/>
    <w:rsid w:val="00E65DB7"/>
    <w:rsid w:val="00E67D7B"/>
    <w:rsid w:val="00E70841"/>
    <w:rsid w:val="00E70D8A"/>
    <w:rsid w:val="00E71087"/>
    <w:rsid w:val="00E7538C"/>
    <w:rsid w:val="00E75B03"/>
    <w:rsid w:val="00E7652B"/>
    <w:rsid w:val="00E775FF"/>
    <w:rsid w:val="00E77B47"/>
    <w:rsid w:val="00E801B0"/>
    <w:rsid w:val="00E80DD0"/>
    <w:rsid w:val="00E8331F"/>
    <w:rsid w:val="00E846CD"/>
    <w:rsid w:val="00E851FD"/>
    <w:rsid w:val="00E90750"/>
    <w:rsid w:val="00E9192C"/>
    <w:rsid w:val="00E926CF"/>
    <w:rsid w:val="00E93636"/>
    <w:rsid w:val="00E95889"/>
    <w:rsid w:val="00E9746F"/>
    <w:rsid w:val="00EA0325"/>
    <w:rsid w:val="00EA3DA0"/>
    <w:rsid w:val="00EA459C"/>
    <w:rsid w:val="00EB04D3"/>
    <w:rsid w:val="00EB0E4F"/>
    <w:rsid w:val="00EB47F0"/>
    <w:rsid w:val="00EB5733"/>
    <w:rsid w:val="00EB5DDB"/>
    <w:rsid w:val="00EC05BD"/>
    <w:rsid w:val="00EC3318"/>
    <w:rsid w:val="00EC4594"/>
    <w:rsid w:val="00EC7EBF"/>
    <w:rsid w:val="00ED15B2"/>
    <w:rsid w:val="00ED2EAE"/>
    <w:rsid w:val="00ED3A26"/>
    <w:rsid w:val="00ED6D18"/>
    <w:rsid w:val="00ED754C"/>
    <w:rsid w:val="00ED75C4"/>
    <w:rsid w:val="00ED7CE7"/>
    <w:rsid w:val="00EE0917"/>
    <w:rsid w:val="00EE253F"/>
    <w:rsid w:val="00EE3380"/>
    <w:rsid w:val="00EE3E54"/>
    <w:rsid w:val="00EE6A9A"/>
    <w:rsid w:val="00EE7628"/>
    <w:rsid w:val="00EF0475"/>
    <w:rsid w:val="00EF3052"/>
    <w:rsid w:val="00EF72EC"/>
    <w:rsid w:val="00F00682"/>
    <w:rsid w:val="00F00A98"/>
    <w:rsid w:val="00F02250"/>
    <w:rsid w:val="00F02358"/>
    <w:rsid w:val="00F03CAC"/>
    <w:rsid w:val="00F05069"/>
    <w:rsid w:val="00F11A41"/>
    <w:rsid w:val="00F11E47"/>
    <w:rsid w:val="00F143CA"/>
    <w:rsid w:val="00F15BB2"/>
    <w:rsid w:val="00F174F2"/>
    <w:rsid w:val="00F17A47"/>
    <w:rsid w:val="00F20429"/>
    <w:rsid w:val="00F20663"/>
    <w:rsid w:val="00F21374"/>
    <w:rsid w:val="00F22233"/>
    <w:rsid w:val="00F22608"/>
    <w:rsid w:val="00F22849"/>
    <w:rsid w:val="00F25607"/>
    <w:rsid w:val="00F2572A"/>
    <w:rsid w:val="00F25D39"/>
    <w:rsid w:val="00F271C5"/>
    <w:rsid w:val="00F27D84"/>
    <w:rsid w:val="00F30A33"/>
    <w:rsid w:val="00F31901"/>
    <w:rsid w:val="00F329EA"/>
    <w:rsid w:val="00F33CCB"/>
    <w:rsid w:val="00F35B63"/>
    <w:rsid w:val="00F37F8A"/>
    <w:rsid w:val="00F40568"/>
    <w:rsid w:val="00F41AF0"/>
    <w:rsid w:val="00F421E1"/>
    <w:rsid w:val="00F434BE"/>
    <w:rsid w:val="00F445ED"/>
    <w:rsid w:val="00F4477F"/>
    <w:rsid w:val="00F448E4"/>
    <w:rsid w:val="00F45653"/>
    <w:rsid w:val="00F45D06"/>
    <w:rsid w:val="00F5139F"/>
    <w:rsid w:val="00F51F98"/>
    <w:rsid w:val="00F52E0B"/>
    <w:rsid w:val="00F546EF"/>
    <w:rsid w:val="00F6046C"/>
    <w:rsid w:val="00F60B8D"/>
    <w:rsid w:val="00F60BD8"/>
    <w:rsid w:val="00F61476"/>
    <w:rsid w:val="00F62B44"/>
    <w:rsid w:val="00F6398C"/>
    <w:rsid w:val="00F63D6D"/>
    <w:rsid w:val="00F646F3"/>
    <w:rsid w:val="00F666EB"/>
    <w:rsid w:val="00F6773D"/>
    <w:rsid w:val="00F70E39"/>
    <w:rsid w:val="00F71ED8"/>
    <w:rsid w:val="00F72205"/>
    <w:rsid w:val="00F73621"/>
    <w:rsid w:val="00F74201"/>
    <w:rsid w:val="00F75480"/>
    <w:rsid w:val="00F768F6"/>
    <w:rsid w:val="00F77069"/>
    <w:rsid w:val="00F80E0B"/>
    <w:rsid w:val="00F817F9"/>
    <w:rsid w:val="00F81963"/>
    <w:rsid w:val="00F821D2"/>
    <w:rsid w:val="00F82214"/>
    <w:rsid w:val="00F83263"/>
    <w:rsid w:val="00F8375C"/>
    <w:rsid w:val="00F85466"/>
    <w:rsid w:val="00F86942"/>
    <w:rsid w:val="00F904FF"/>
    <w:rsid w:val="00F912A0"/>
    <w:rsid w:val="00F925F0"/>
    <w:rsid w:val="00F95091"/>
    <w:rsid w:val="00F954EB"/>
    <w:rsid w:val="00F96C14"/>
    <w:rsid w:val="00F96ECF"/>
    <w:rsid w:val="00FA18D4"/>
    <w:rsid w:val="00FA257E"/>
    <w:rsid w:val="00FA25D2"/>
    <w:rsid w:val="00FA2B83"/>
    <w:rsid w:val="00FA3AB4"/>
    <w:rsid w:val="00FA3F27"/>
    <w:rsid w:val="00FB0BF2"/>
    <w:rsid w:val="00FB148A"/>
    <w:rsid w:val="00FB37C7"/>
    <w:rsid w:val="00FB3C98"/>
    <w:rsid w:val="00FB3F9E"/>
    <w:rsid w:val="00FB6C03"/>
    <w:rsid w:val="00FB7441"/>
    <w:rsid w:val="00FB7459"/>
    <w:rsid w:val="00FC2BD2"/>
    <w:rsid w:val="00FC6AFC"/>
    <w:rsid w:val="00FC70A3"/>
    <w:rsid w:val="00FD0ED3"/>
    <w:rsid w:val="00FD1972"/>
    <w:rsid w:val="00FD22B3"/>
    <w:rsid w:val="00FD611B"/>
    <w:rsid w:val="00FE02D1"/>
    <w:rsid w:val="00FE338F"/>
    <w:rsid w:val="00FE571D"/>
    <w:rsid w:val="00FF03F9"/>
    <w:rsid w:val="00FF18CF"/>
    <w:rsid w:val="00FF726B"/>
    <w:rsid w:val="00FF7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C106163"/>
  <w15:docId w15:val="{EE2045DB-F130-4D26-AB3F-021464601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3723"/>
    <w:rPr>
      <w:sz w:val="24"/>
      <w:szCs w:val="24"/>
    </w:rPr>
  </w:style>
  <w:style w:type="paragraph" w:styleId="1">
    <w:name w:val="heading 1"/>
    <w:basedOn w:val="a"/>
    <w:next w:val="a"/>
    <w:link w:val="10"/>
    <w:qFormat/>
    <w:rsid w:val="00747A9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85A3E"/>
    <w:pPr>
      <w:keepNext/>
      <w:tabs>
        <w:tab w:val="num" w:pos="0"/>
      </w:tabs>
      <w:outlineLvl w:val="1"/>
    </w:pPr>
    <w:rPr>
      <w:rFonts w:eastAsia="Tahoma"/>
      <w:szCs w:val="20"/>
      <w:lang w:val="x-none" w:eastAsia="x-none"/>
    </w:rPr>
  </w:style>
  <w:style w:type="paragraph" w:styleId="3">
    <w:name w:val="heading 3"/>
    <w:basedOn w:val="a"/>
    <w:next w:val="a"/>
    <w:link w:val="30"/>
    <w:qFormat/>
    <w:rsid w:val="006E3758"/>
    <w:pPr>
      <w:keepNext/>
      <w:spacing w:line="216" w:lineRule="auto"/>
      <w:jc w:val="center"/>
      <w:outlineLvl w:val="2"/>
    </w:pPr>
    <w:rPr>
      <w:b/>
      <w:szCs w:val="20"/>
    </w:rPr>
  </w:style>
  <w:style w:type="paragraph" w:styleId="4">
    <w:name w:val="heading 4"/>
    <w:basedOn w:val="a"/>
    <w:next w:val="a"/>
    <w:link w:val="40"/>
    <w:qFormat/>
    <w:rsid w:val="00585A3E"/>
    <w:pPr>
      <w:keepNext/>
      <w:tabs>
        <w:tab w:val="num" w:pos="0"/>
      </w:tabs>
      <w:spacing w:before="240" w:after="60"/>
      <w:outlineLvl w:val="3"/>
    </w:pPr>
    <w:rPr>
      <w:rFonts w:ascii="Tahoma" w:eastAsia="Tahoma" w:hAnsi="Tahoma"/>
      <w:b/>
      <w:i/>
      <w:szCs w:val="20"/>
      <w:lang w:val="x-none" w:eastAsia="x-none"/>
    </w:rPr>
  </w:style>
  <w:style w:type="paragraph" w:styleId="5">
    <w:name w:val="heading 5"/>
    <w:basedOn w:val="a"/>
    <w:next w:val="a"/>
    <w:link w:val="50"/>
    <w:qFormat/>
    <w:rsid w:val="00585A3E"/>
    <w:pPr>
      <w:tabs>
        <w:tab w:val="num" w:pos="0"/>
      </w:tabs>
      <w:spacing w:before="240" w:after="60"/>
      <w:outlineLvl w:val="4"/>
    </w:pPr>
    <w:rPr>
      <w:rFonts w:ascii="Tahoma" w:eastAsia="Tahoma" w:hAnsi="Tahoma"/>
      <w:sz w:val="20"/>
      <w:szCs w:val="20"/>
      <w:lang w:val="x-none" w:eastAsia="x-none"/>
    </w:rPr>
  </w:style>
  <w:style w:type="paragraph" w:styleId="6">
    <w:name w:val="heading 6"/>
    <w:basedOn w:val="a"/>
    <w:next w:val="a"/>
    <w:link w:val="60"/>
    <w:qFormat/>
    <w:rsid w:val="00585A3E"/>
    <w:pPr>
      <w:tabs>
        <w:tab w:val="num" w:pos="0"/>
      </w:tabs>
      <w:spacing w:before="240" w:after="60"/>
      <w:outlineLvl w:val="5"/>
    </w:pPr>
    <w:rPr>
      <w:rFonts w:ascii="Tahoma" w:eastAsia="Tahoma" w:hAnsi="Tahoma"/>
      <w:i/>
      <w:sz w:val="20"/>
      <w:szCs w:val="20"/>
      <w:lang w:val="x-none" w:eastAsia="x-none"/>
    </w:rPr>
  </w:style>
  <w:style w:type="paragraph" w:styleId="7">
    <w:name w:val="heading 7"/>
    <w:basedOn w:val="a"/>
    <w:next w:val="a"/>
    <w:link w:val="70"/>
    <w:qFormat/>
    <w:rsid w:val="00585A3E"/>
    <w:pPr>
      <w:tabs>
        <w:tab w:val="num" w:pos="0"/>
      </w:tabs>
      <w:spacing w:before="240" w:after="60"/>
      <w:outlineLvl w:val="6"/>
    </w:pPr>
    <w:rPr>
      <w:rFonts w:ascii="Tahoma" w:eastAsia="Tahoma" w:hAnsi="Tahoma"/>
      <w:sz w:val="20"/>
      <w:szCs w:val="20"/>
      <w:lang w:val="x-none" w:eastAsia="x-none"/>
    </w:rPr>
  </w:style>
  <w:style w:type="paragraph" w:styleId="8">
    <w:name w:val="heading 8"/>
    <w:basedOn w:val="a"/>
    <w:next w:val="a"/>
    <w:link w:val="80"/>
    <w:qFormat/>
    <w:rsid w:val="00585A3E"/>
    <w:pPr>
      <w:tabs>
        <w:tab w:val="num" w:pos="0"/>
      </w:tabs>
      <w:spacing w:before="240" w:after="60"/>
      <w:outlineLvl w:val="7"/>
    </w:pPr>
    <w:rPr>
      <w:rFonts w:ascii="Tahoma" w:eastAsia="Tahoma" w:hAnsi="Tahoma"/>
      <w:i/>
      <w:sz w:val="20"/>
      <w:szCs w:val="20"/>
      <w:lang w:val="x-none" w:eastAsia="x-none"/>
    </w:rPr>
  </w:style>
  <w:style w:type="paragraph" w:styleId="9">
    <w:name w:val="heading 9"/>
    <w:basedOn w:val="a"/>
    <w:next w:val="a"/>
    <w:link w:val="90"/>
    <w:qFormat/>
    <w:rsid w:val="00585A3E"/>
    <w:pPr>
      <w:tabs>
        <w:tab w:val="num" w:pos="0"/>
      </w:tabs>
      <w:spacing w:before="240" w:after="60"/>
      <w:outlineLvl w:val="8"/>
    </w:pPr>
    <w:rPr>
      <w:rFonts w:ascii="Tahoma" w:eastAsia="Tahoma" w:hAnsi="Tahoma"/>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677"/>
        <w:tab w:val="right" w:pos="9355"/>
      </w:tabs>
    </w:pPr>
  </w:style>
  <w:style w:type="character" w:styleId="a5">
    <w:name w:val="page number"/>
    <w:basedOn w:val="a0"/>
  </w:style>
  <w:style w:type="paragraph" w:styleId="21">
    <w:name w:val="Body Text 2"/>
    <w:basedOn w:val="a"/>
    <w:link w:val="22"/>
    <w:pPr>
      <w:jc w:val="both"/>
    </w:pPr>
  </w:style>
  <w:style w:type="paragraph" w:customStyle="1" w:styleId="11">
    <w:name w:val="Обычный1"/>
    <w:pPr>
      <w:spacing w:before="100" w:after="100"/>
    </w:pPr>
    <w:rPr>
      <w:snapToGrid w:val="0"/>
      <w:sz w:val="24"/>
    </w:rPr>
  </w:style>
  <w:style w:type="paragraph" w:styleId="a6">
    <w:name w:val="Title"/>
    <w:basedOn w:val="a"/>
    <w:link w:val="a7"/>
    <w:qFormat/>
    <w:rsid w:val="006E3758"/>
    <w:pPr>
      <w:ind w:right="-1"/>
      <w:jc w:val="center"/>
    </w:pPr>
    <w:rPr>
      <w:b/>
      <w:spacing w:val="20"/>
      <w:sz w:val="22"/>
      <w:szCs w:val="20"/>
    </w:rPr>
  </w:style>
  <w:style w:type="paragraph" w:styleId="a8">
    <w:name w:val="Plain Text"/>
    <w:basedOn w:val="a"/>
    <w:link w:val="a9"/>
    <w:rsid w:val="006E3758"/>
    <w:rPr>
      <w:rFonts w:ascii="Courier New" w:hAnsi="Courier New"/>
      <w:sz w:val="20"/>
      <w:szCs w:val="20"/>
    </w:rPr>
  </w:style>
  <w:style w:type="paragraph" w:styleId="aa">
    <w:name w:val="Body Text Indent"/>
    <w:basedOn w:val="a"/>
    <w:rsid w:val="006E3758"/>
    <w:pPr>
      <w:ind w:right="-37" w:firstLine="540"/>
      <w:jc w:val="both"/>
    </w:pPr>
    <w:rPr>
      <w:szCs w:val="20"/>
    </w:rPr>
  </w:style>
  <w:style w:type="paragraph" w:styleId="31">
    <w:name w:val="Body Text 3"/>
    <w:basedOn w:val="a"/>
    <w:rsid w:val="006E3758"/>
    <w:pPr>
      <w:ind w:right="530"/>
    </w:pPr>
    <w:rPr>
      <w:szCs w:val="20"/>
    </w:rPr>
  </w:style>
  <w:style w:type="table" w:styleId="ab">
    <w:name w:val="Table Grid"/>
    <w:basedOn w:val="a1"/>
    <w:uiPriority w:val="59"/>
    <w:rsid w:val="006E3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3C2B18"/>
    <w:pPr>
      <w:tabs>
        <w:tab w:val="center" w:pos="4677"/>
        <w:tab w:val="right" w:pos="9355"/>
      </w:tabs>
    </w:pPr>
  </w:style>
  <w:style w:type="paragraph" w:styleId="ae">
    <w:name w:val="Balloon Text"/>
    <w:basedOn w:val="a"/>
    <w:link w:val="af"/>
    <w:uiPriority w:val="99"/>
    <w:semiHidden/>
    <w:rsid w:val="004C750B"/>
    <w:rPr>
      <w:rFonts w:ascii="Tahoma" w:hAnsi="Tahoma" w:cs="Tahoma"/>
      <w:sz w:val="16"/>
      <w:szCs w:val="16"/>
    </w:rPr>
  </w:style>
  <w:style w:type="character" w:styleId="af0">
    <w:name w:val="Hyperlink"/>
    <w:rsid w:val="00B86AFD"/>
    <w:rPr>
      <w:color w:val="0000FF"/>
      <w:u w:val="single"/>
    </w:rPr>
  </w:style>
  <w:style w:type="character" w:styleId="af1">
    <w:name w:val="annotation reference"/>
    <w:rsid w:val="001206DE"/>
    <w:rPr>
      <w:sz w:val="16"/>
      <w:szCs w:val="16"/>
    </w:rPr>
  </w:style>
  <w:style w:type="paragraph" w:styleId="af2">
    <w:name w:val="annotation text"/>
    <w:basedOn w:val="a"/>
    <w:link w:val="af3"/>
    <w:uiPriority w:val="99"/>
    <w:rsid w:val="001206DE"/>
    <w:rPr>
      <w:sz w:val="20"/>
      <w:szCs w:val="20"/>
    </w:rPr>
  </w:style>
  <w:style w:type="character" w:customStyle="1" w:styleId="af3">
    <w:name w:val="Текст примечания Знак"/>
    <w:basedOn w:val="a0"/>
    <w:link w:val="af2"/>
    <w:uiPriority w:val="99"/>
    <w:rsid w:val="001206DE"/>
  </w:style>
  <w:style w:type="paragraph" w:styleId="af4">
    <w:name w:val="annotation subject"/>
    <w:basedOn w:val="af2"/>
    <w:next w:val="af2"/>
    <w:link w:val="af5"/>
    <w:uiPriority w:val="99"/>
    <w:rsid w:val="001206DE"/>
    <w:rPr>
      <w:b/>
      <w:bCs/>
      <w:lang w:val="x-none" w:eastAsia="x-none"/>
    </w:rPr>
  </w:style>
  <w:style w:type="character" w:customStyle="1" w:styleId="af5">
    <w:name w:val="Тема примечания Знак"/>
    <w:link w:val="af4"/>
    <w:uiPriority w:val="99"/>
    <w:rsid w:val="001206DE"/>
    <w:rPr>
      <w:b/>
      <w:bCs/>
    </w:rPr>
  </w:style>
  <w:style w:type="character" w:styleId="af6">
    <w:name w:val="FollowedHyperlink"/>
    <w:rsid w:val="00783F8E"/>
    <w:rPr>
      <w:color w:val="800080"/>
      <w:u w:val="single"/>
    </w:rPr>
  </w:style>
  <w:style w:type="character" w:customStyle="1" w:styleId="s1">
    <w:name w:val="s1"/>
    <w:rsid w:val="002913EF"/>
    <w:rPr>
      <w:rFonts w:ascii="Times New Roman" w:hAnsi="Times New Roman" w:cs="Times New Roman" w:hint="default"/>
      <w:b/>
      <w:bCs/>
      <w:i w:val="0"/>
      <w:iCs w:val="0"/>
      <w:strike w:val="0"/>
      <w:dstrike w:val="0"/>
      <w:color w:val="000000"/>
      <w:sz w:val="24"/>
      <w:szCs w:val="24"/>
      <w:u w:val="none"/>
      <w:effect w:val="none"/>
    </w:rPr>
  </w:style>
  <w:style w:type="paragraph" w:styleId="af7">
    <w:name w:val="Revision"/>
    <w:hidden/>
    <w:uiPriority w:val="99"/>
    <w:semiHidden/>
    <w:rsid w:val="000A4C3B"/>
    <w:rPr>
      <w:sz w:val="24"/>
      <w:szCs w:val="24"/>
    </w:rPr>
  </w:style>
  <w:style w:type="paragraph" w:customStyle="1" w:styleId="23">
    <w:name w:val="Обычный2"/>
    <w:rsid w:val="00306960"/>
    <w:pPr>
      <w:spacing w:before="100" w:after="100"/>
    </w:pPr>
    <w:rPr>
      <w:snapToGrid w:val="0"/>
      <w:sz w:val="24"/>
    </w:rPr>
  </w:style>
  <w:style w:type="paragraph" w:styleId="af8">
    <w:name w:val="List Paragraph"/>
    <w:basedOn w:val="a"/>
    <w:uiPriority w:val="34"/>
    <w:qFormat/>
    <w:rsid w:val="003F5BE5"/>
    <w:pPr>
      <w:ind w:left="720"/>
      <w:contextualSpacing/>
    </w:pPr>
  </w:style>
  <w:style w:type="character" w:customStyle="1" w:styleId="20">
    <w:name w:val="Заголовок 2 Знак"/>
    <w:basedOn w:val="a0"/>
    <w:link w:val="2"/>
    <w:rsid w:val="00585A3E"/>
    <w:rPr>
      <w:rFonts w:eastAsia="Tahoma"/>
      <w:sz w:val="24"/>
      <w:lang w:val="x-none" w:eastAsia="x-none"/>
    </w:rPr>
  </w:style>
  <w:style w:type="character" w:customStyle="1" w:styleId="40">
    <w:name w:val="Заголовок 4 Знак"/>
    <w:basedOn w:val="a0"/>
    <w:link w:val="4"/>
    <w:rsid w:val="00585A3E"/>
    <w:rPr>
      <w:rFonts w:ascii="Tahoma" w:eastAsia="Tahoma" w:hAnsi="Tahoma"/>
      <w:b/>
      <w:i/>
      <w:sz w:val="24"/>
      <w:lang w:val="x-none" w:eastAsia="x-none"/>
    </w:rPr>
  </w:style>
  <w:style w:type="character" w:customStyle="1" w:styleId="50">
    <w:name w:val="Заголовок 5 Знак"/>
    <w:basedOn w:val="a0"/>
    <w:link w:val="5"/>
    <w:rsid w:val="00585A3E"/>
    <w:rPr>
      <w:rFonts w:ascii="Tahoma" w:eastAsia="Tahoma" w:hAnsi="Tahoma"/>
      <w:lang w:val="x-none" w:eastAsia="x-none"/>
    </w:rPr>
  </w:style>
  <w:style w:type="character" w:customStyle="1" w:styleId="60">
    <w:name w:val="Заголовок 6 Знак"/>
    <w:basedOn w:val="a0"/>
    <w:link w:val="6"/>
    <w:rsid w:val="00585A3E"/>
    <w:rPr>
      <w:rFonts w:ascii="Tahoma" w:eastAsia="Tahoma" w:hAnsi="Tahoma"/>
      <w:i/>
      <w:lang w:val="x-none" w:eastAsia="x-none"/>
    </w:rPr>
  </w:style>
  <w:style w:type="character" w:customStyle="1" w:styleId="70">
    <w:name w:val="Заголовок 7 Знак"/>
    <w:basedOn w:val="a0"/>
    <w:link w:val="7"/>
    <w:rsid w:val="00585A3E"/>
    <w:rPr>
      <w:rFonts w:ascii="Tahoma" w:eastAsia="Tahoma" w:hAnsi="Tahoma"/>
      <w:lang w:val="x-none" w:eastAsia="x-none"/>
    </w:rPr>
  </w:style>
  <w:style w:type="character" w:customStyle="1" w:styleId="80">
    <w:name w:val="Заголовок 8 Знак"/>
    <w:basedOn w:val="a0"/>
    <w:link w:val="8"/>
    <w:rsid w:val="00585A3E"/>
    <w:rPr>
      <w:rFonts w:ascii="Tahoma" w:eastAsia="Tahoma" w:hAnsi="Tahoma"/>
      <w:i/>
      <w:lang w:val="x-none" w:eastAsia="x-none"/>
    </w:rPr>
  </w:style>
  <w:style w:type="character" w:customStyle="1" w:styleId="90">
    <w:name w:val="Заголовок 9 Знак"/>
    <w:basedOn w:val="a0"/>
    <w:link w:val="9"/>
    <w:rsid w:val="00585A3E"/>
    <w:rPr>
      <w:rFonts w:ascii="Tahoma" w:eastAsia="Tahoma" w:hAnsi="Tahoma"/>
      <w:i/>
      <w:sz w:val="18"/>
      <w:lang w:val="x-none" w:eastAsia="x-none"/>
    </w:rPr>
  </w:style>
  <w:style w:type="character" w:customStyle="1" w:styleId="10">
    <w:name w:val="Заголовок 1 Знак"/>
    <w:basedOn w:val="a0"/>
    <w:link w:val="1"/>
    <w:rsid w:val="00585A3E"/>
    <w:rPr>
      <w:rFonts w:ascii="Arial" w:hAnsi="Arial" w:cs="Arial"/>
      <w:b/>
      <w:bCs/>
      <w:kern w:val="32"/>
      <w:sz w:val="32"/>
      <w:szCs w:val="32"/>
    </w:rPr>
  </w:style>
  <w:style w:type="character" w:customStyle="1" w:styleId="30">
    <w:name w:val="Заголовок 3 Знак"/>
    <w:basedOn w:val="a0"/>
    <w:link w:val="3"/>
    <w:rsid w:val="00585A3E"/>
    <w:rPr>
      <w:b/>
      <w:sz w:val="24"/>
    </w:rPr>
  </w:style>
  <w:style w:type="character" w:customStyle="1" w:styleId="ad">
    <w:name w:val="Верхний колонтитул Знак"/>
    <w:basedOn w:val="a0"/>
    <w:link w:val="ac"/>
    <w:uiPriority w:val="99"/>
    <w:rsid w:val="00585A3E"/>
    <w:rPr>
      <w:sz w:val="24"/>
      <w:szCs w:val="24"/>
    </w:rPr>
  </w:style>
  <w:style w:type="character" w:customStyle="1" w:styleId="a4">
    <w:name w:val="Нижний колонтитул Знак"/>
    <w:basedOn w:val="a0"/>
    <w:link w:val="a3"/>
    <w:uiPriority w:val="99"/>
    <w:rsid w:val="00585A3E"/>
    <w:rPr>
      <w:sz w:val="24"/>
      <w:szCs w:val="24"/>
    </w:rPr>
  </w:style>
  <w:style w:type="character" w:customStyle="1" w:styleId="a7">
    <w:name w:val="Заголовок Знак"/>
    <w:basedOn w:val="a0"/>
    <w:link w:val="a6"/>
    <w:rsid w:val="00585A3E"/>
    <w:rPr>
      <w:b/>
      <w:spacing w:val="20"/>
      <w:sz w:val="22"/>
    </w:rPr>
  </w:style>
  <w:style w:type="character" w:customStyle="1" w:styleId="af">
    <w:name w:val="Текст выноски Знак"/>
    <w:basedOn w:val="a0"/>
    <w:link w:val="ae"/>
    <w:uiPriority w:val="99"/>
    <w:semiHidden/>
    <w:rsid w:val="00585A3E"/>
    <w:rPr>
      <w:rFonts w:ascii="Tahoma" w:hAnsi="Tahoma" w:cs="Tahoma"/>
      <w:sz w:val="16"/>
      <w:szCs w:val="16"/>
    </w:rPr>
  </w:style>
  <w:style w:type="numbering" w:customStyle="1" w:styleId="12">
    <w:name w:val="Нет списка1"/>
    <w:next w:val="a2"/>
    <w:uiPriority w:val="99"/>
    <w:semiHidden/>
    <w:unhideWhenUsed/>
    <w:rsid w:val="00585A3E"/>
  </w:style>
  <w:style w:type="table" w:customStyle="1" w:styleId="13">
    <w:name w:val="Сетка таблицы1"/>
    <w:basedOn w:val="a1"/>
    <w:next w:val="ab"/>
    <w:uiPriority w:val="59"/>
    <w:rsid w:val="00585A3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5A3E"/>
    <w:pPr>
      <w:autoSpaceDE w:val="0"/>
      <w:autoSpaceDN w:val="0"/>
      <w:adjustRightInd w:val="0"/>
    </w:pPr>
    <w:rPr>
      <w:rFonts w:eastAsiaTheme="minorHAnsi"/>
      <w:color w:val="000000"/>
      <w:sz w:val="24"/>
      <w:szCs w:val="24"/>
    </w:rPr>
  </w:style>
  <w:style w:type="paragraph" w:styleId="HTML">
    <w:name w:val="HTML Preformatted"/>
    <w:basedOn w:val="a"/>
    <w:link w:val="HTML0"/>
    <w:uiPriority w:val="99"/>
    <w:unhideWhenUsed/>
    <w:rsid w:val="00585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85A3E"/>
    <w:rPr>
      <w:rFonts w:ascii="Courier New" w:hAnsi="Courier New" w:cs="Courier New"/>
    </w:rPr>
  </w:style>
  <w:style w:type="character" w:styleId="af9">
    <w:name w:val="Unresolved Mention"/>
    <w:basedOn w:val="a0"/>
    <w:uiPriority w:val="99"/>
    <w:semiHidden/>
    <w:unhideWhenUsed/>
    <w:rsid w:val="00D74546"/>
    <w:rPr>
      <w:color w:val="605E5C"/>
      <w:shd w:val="clear" w:color="auto" w:fill="E1DFDD"/>
    </w:rPr>
  </w:style>
  <w:style w:type="character" w:customStyle="1" w:styleId="22">
    <w:name w:val="Основной текст 2 Знак"/>
    <w:basedOn w:val="a0"/>
    <w:link w:val="21"/>
    <w:rsid w:val="00F80E0B"/>
    <w:rPr>
      <w:sz w:val="24"/>
      <w:szCs w:val="24"/>
    </w:rPr>
  </w:style>
  <w:style w:type="character" w:customStyle="1" w:styleId="a9">
    <w:name w:val="Текст Знак"/>
    <w:basedOn w:val="a0"/>
    <w:link w:val="a8"/>
    <w:rsid w:val="003140B6"/>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57095">
      <w:bodyDiv w:val="1"/>
      <w:marLeft w:val="0"/>
      <w:marRight w:val="0"/>
      <w:marTop w:val="0"/>
      <w:marBottom w:val="0"/>
      <w:divBdr>
        <w:top w:val="none" w:sz="0" w:space="0" w:color="auto"/>
        <w:left w:val="none" w:sz="0" w:space="0" w:color="auto"/>
        <w:bottom w:val="none" w:sz="0" w:space="0" w:color="auto"/>
        <w:right w:val="none" w:sz="0" w:space="0" w:color="auto"/>
      </w:divBdr>
    </w:div>
    <w:div w:id="165950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E0454-0676-432F-A88A-6D858B849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5523</Words>
  <Characters>42676</Characters>
  <Application>Microsoft Office Word</Application>
  <DocSecurity>0</DocSecurity>
  <Lines>355</Lines>
  <Paragraphs>96</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KISC</Company>
  <LinksUpToDate>false</LinksUpToDate>
  <CharactersWithSpaces>48103</CharactersWithSpaces>
  <SharedDoc>false</SharedDoc>
  <HLinks>
    <vt:vector size="36" baseType="variant">
      <vt:variant>
        <vt:i4>5046303</vt:i4>
      </vt:variant>
      <vt:variant>
        <vt:i4>15</vt:i4>
      </vt:variant>
      <vt:variant>
        <vt:i4>0</vt:i4>
      </vt:variant>
      <vt:variant>
        <vt:i4>5</vt:i4>
      </vt:variant>
      <vt:variant>
        <vt:lpwstr>http://www.kisc.kz/ca/doc/dogovorcaps.rtf</vt:lpwstr>
      </vt:variant>
      <vt:variant>
        <vt:lpwstr/>
      </vt:variant>
      <vt:variant>
        <vt:i4>6750257</vt:i4>
      </vt:variant>
      <vt:variant>
        <vt:i4>12</vt:i4>
      </vt:variant>
      <vt:variant>
        <vt:i4>0</vt:i4>
      </vt:variant>
      <vt:variant>
        <vt:i4>5</vt:i4>
      </vt:variant>
      <vt:variant>
        <vt:lpwstr>http://www.kisc.kz/</vt:lpwstr>
      </vt:variant>
      <vt:variant>
        <vt:lpwstr/>
      </vt:variant>
      <vt:variant>
        <vt:i4>4718616</vt:i4>
      </vt:variant>
      <vt:variant>
        <vt:i4>9</vt:i4>
      </vt:variant>
      <vt:variant>
        <vt:i4>0</vt:i4>
      </vt:variant>
      <vt:variant>
        <vt:i4>5</vt:i4>
      </vt:variant>
      <vt:variant>
        <vt:lpwstr>http://www.kisc.kz)/</vt:lpwstr>
      </vt:variant>
      <vt:variant>
        <vt:lpwstr/>
      </vt:variant>
      <vt:variant>
        <vt:i4>5046303</vt:i4>
      </vt:variant>
      <vt:variant>
        <vt:i4>6</vt:i4>
      </vt:variant>
      <vt:variant>
        <vt:i4>0</vt:i4>
      </vt:variant>
      <vt:variant>
        <vt:i4>5</vt:i4>
      </vt:variant>
      <vt:variant>
        <vt:lpwstr>http://www.kisc.kz/ca/doc/dogovorcaps.rtf</vt:lpwstr>
      </vt:variant>
      <vt:variant>
        <vt:lpwstr/>
      </vt:variant>
      <vt:variant>
        <vt:i4>6750257</vt:i4>
      </vt:variant>
      <vt:variant>
        <vt:i4>3</vt:i4>
      </vt:variant>
      <vt:variant>
        <vt:i4>0</vt:i4>
      </vt:variant>
      <vt:variant>
        <vt:i4>5</vt:i4>
      </vt:variant>
      <vt:variant>
        <vt:lpwstr>http://www.kisc.kz/</vt:lpwstr>
      </vt:variant>
      <vt:variant>
        <vt:lpwstr/>
      </vt:variant>
      <vt:variant>
        <vt:i4>4718616</vt:i4>
      </vt:variant>
      <vt:variant>
        <vt:i4>0</vt:i4>
      </vt:variant>
      <vt:variant>
        <vt:i4>0</vt:i4>
      </vt:variant>
      <vt:variant>
        <vt:i4>5</vt:i4>
      </vt:variant>
      <vt:variant>
        <vt:lpwstr>http://www.kisc.kz)/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Yulya</dc:creator>
  <cp:lastModifiedBy>Тезекбаев Ерлан Мукатаевич</cp:lastModifiedBy>
  <cp:revision>2</cp:revision>
  <cp:lastPrinted>2026-05-14T04:57:00Z</cp:lastPrinted>
  <dcterms:created xsi:type="dcterms:W3CDTF">2026-05-29T10:31:00Z</dcterms:created>
  <dcterms:modified xsi:type="dcterms:W3CDTF">2026-05-29T10:31:00Z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