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FF9E" w14:textId="77777777" w:rsidR="00290226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8CCF560" wp14:editId="09EE255E">
            <wp:extent cx="1663943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150" cy="66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2CEF" w14:textId="77777777" w:rsidR="00290226" w:rsidRPr="00276F0C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14:paraId="1A00B32E" w14:textId="77777777" w:rsidR="00290226" w:rsidRPr="00F9774C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F9774C">
        <w:rPr>
          <w:rFonts w:ascii="Arial" w:hAnsi="Arial" w:cs="Arial"/>
          <w:b/>
          <w:bCs/>
          <w:sz w:val="28"/>
          <w:szCs w:val="28"/>
        </w:rPr>
        <w:t>Пресс-релиз</w:t>
      </w:r>
    </w:p>
    <w:p w14:paraId="27E6A3D6" w14:textId="009871D3" w:rsidR="00290226" w:rsidRPr="00F9774C" w:rsidRDefault="00290226" w:rsidP="00290226">
      <w:pPr>
        <w:pStyle w:val="a3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76F0C">
        <w:rPr>
          <w:rFonts w:ascii="Arial" w:hAnsi="Arial" w:cs="Arial"/>
          <w:i/>
          <w:iCs/>
          <w:sz w:val="22"/>
          <w:szCs w:val="22"/>
        </w:rPr>
        <w:t>г.Алматы</w:t>
      </w:r>
      <w:proofErr w:type="spellEnd"/>
      <w:r w:rsidRPr="00276F0C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  <w:t>09 января 2026 года</w:t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</w:p>
    <w:p w14:paraId="5627FE17" w14:textId="77777777" w:rsidR="00290226" w:rsidRPr="00F9774C" w:rsidRDefault="00290226" w:rsidP="00290226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F9774C">
        <w:rPr>
          <w:rFonts w:ascii="Arial" w:hAnsi="Arial" w:cs="Arial"/>
          <w:b/>
          <w:bCs/>
          <w:sz w:val="28"/>
          <w:szCs w:val="28"/>
        </w:rPr>
        <w:t>Об изменениях в составе Совета директоров Национальной платежной корпорации</w:t>
      </w:r>
    </w:p>
    <w:p w14:paraId="574B9EC8" w14:textId="77777777" w:rsidR="00290226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B64DD4">
        <w:rPr>
          <w:rFonts w:ascii="Arial" w:hAnsi="Arial" w:cs="Arial"/>
          <w:sz w:val="28"/>
          <w:szCs w:val="28"/>
        </w:rPr>
        <w:t>В Национальной платёжной корпорации Казахстана сформирован обновлённый состав Совета директоров. В его работу</w:t>
      </w:r>
      <w:r>
        <w:rPr>
          <w:rFonts w:ascii="Arial" w:hAnsi="Arial" w:cs="Arial"/>
          <w:sz w:val="28"/>
          <w:szCs w:val="28"/>
        </w:rPr>
        <w:t xml:space="preserve"> </w:t>
      </w:r>
      <w:r w:rsidRPr="00B64DD4">
        <w:rPr>
          <w:rFonts w:ascii="Arial" w:hAnsi="Arial" w:cs="Arial"/>
          <w:sz w:val="28"/>
          <w:szCs w:val="28"/>
        </w:rPr>
        <w:t xml:space="preserve">вошли новые участники — </w:t>
      </w:r>
      <w:proofErr w:type="spellStart"/>
      <w:r w:rsidRPr="00523C08">
        <w:rPr>
          <w:rFonts w:ascii="Arial" w:hAnsi="Arial" w:cs="Arial"/>
          <w:b/>
          <w:bCs/>
          <w:sz w:val="28"/>
          <w:szCs w:val="28"/>
        </w:rPr>
        <w:t>Ерлан</w:t>
      </w:r>
      <w:proofErr w:type="spellEnd"/>
      <w:r w:rsidRPr="00523C0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3C08">
        <w:rPr>
          <w:rFonts w:ascii="Arial" w:hAnsi="Arial" w:cs="Arial"/>
          <w:b/>
          <w:bCs/>
          <w:sz w:val="28"/>
          <w:szCs w:val="28"/>
        </w:rPr>
        <w:t>Ашыкбеков</w:t>
      </w:r>
      <w:proofErr w:type="spellEnd"/>
      <w:r w:rsidRPr="00B64DD4">
        <w:rPr>
          <w:rFonts w:ascii="Arial" w:hAnsi="Arial" w:cs="Arial"/>
          <w:sz w:val="28"/>
          <w:szCs w:val="28"/>
        </w:rPr>
        <w:t xml:space="preserve"> и </w:t>
      </w:r>
      <w:r w:rsidRPr="00523C08">
        <w:rPr>
          <w:rFonts w:ascii="Arial" w:hAnsi="Arial" w:cs="Arial"/>
          <w:b/>
          <w:bCs/>
          <w:sz w:val="28"/>
          <w:szCs w:val="28"/>
        </w:rPr>
        <w:t xml:space="preserve">Аскар </w:t>
      </w:r>
      <w:proofErr w:type="spellStart"/>
      <w:r w:rsidRPr="00523C08">
        <w:rPr>
          <w:rFonts w:ascii="Arial" w:hAnsi="Arial" w:cs="Arial"/>
          <w:b/>
          <w:bCs/>
          <w:sz w:val="28"/>
          <w:szCs w:val="28"/>
        </w:rPr>
        <w:t>Жамбакин</w:t>
      </w:r>
      <w:proofErr w:type="spellEnd"/>
      <w:r w:rsidRPr="00B64DD4">
        <w:rPr>
          <w:rFonts w:ascii="Arial" w:hAnsi="Arial" w:cs="Arial"/>
          <w:sz w:val="28"/>
          <w:szCs w:val="28"/>
        </w:rPr>
        <w:t>. Их приход усиливает стратегическую экспертизу НПК в области развития платёжной инфраструктуры, цифровых технологий и корпоративного управления</w:t>
      </w:r>
      <w:r w:rsidRPr="00F9774C">
        <w:rPr>
          <w:rFonts w:ascii="Arial" w:hAnsi="Arial" w:cs="Arial"/>
          <w:sz w:val="28"/>
          <w:szCs w:val="28"/>
        </w:rPr>
        <w:t>.</w:t>
      </w:r>
    </w:p>
    <w:p w14:paraId="0B17441D" w14:textId="77777777" w:rsidR="00290226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B64DD4">
        <w:rPr>
          <w:rFonts w:ascii="Arial" w:hAnsi="Arial" w:cs="Arial"/>
          <w:sz w:val="28"/>
          <w:szCs w:val="28"/>
        </w:rPr>
        <w:t>Ключев</w:t>
      </w:r>
      <w:r>
        <w:rPr>
          <w:rFonts w:ascii="Arial" w:hAnsi="Arial" w:cs="Arial"/>
          <w:sz w:val="28"/>
          <w:szCs w:val="28"/>
        </w:rPr>
        <w:t>ой</w:t>
      </w:r>
      <w:r w:rsidRPr="00B64D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посыл</w:t>
      </w:r>
      <w:r w:rsidRPr="00B64DD4">
        <w:rPr>
          <w:rFonts w:ascii="Arial" w:hAnsi="Arial" w:cs="Arial"/>
          <w:sz w:val="28"/>
          <w:szCs w:val="28"/>
        </w:rPr>
        <w:t xml:space="preserve"> обновления состава Совета — усиление курса на инновации и устойчивое развитие национальной платёжной системы.</w:t>
      </w:r>
      <w:r>
        <w:rPr>
          <w:rFonts w:ascii="Arial" w:hAnsi="Arial" w:cs="Arial"/>
          <w:sz w:val="28"/>
          <w:szCs w:val="28"/>
        </w:rPr>
        <w:t xml:space="preserve"> </w:t>
      </w:r>
      <w:r w:rsidRPr="00B64DD4">
        <w:rPr>
          <w:rFonts w:ascii="Arial" w:hAnsi="Arial" w:cs="Arial"/>
          <w:sz w:val="28"/>
          <w:szCs w:val="28"/>
        </w:rPr>
        <w:t xml:space="preserve">В условиях активной цифровизации экономики особенно важно, чтобы платежные решения становились ещё быстрее, удобнее и безопаснее. Обновлённый Совет директоров </w:t>
      </w:r>
      <w:r>
        <w:rPr>
          <w:rFonts w:ascii="Arial" w:hAnsi="Arial" w:cs="Arial"/>
          <w:sz w:val="28"/>
          <w:szCs w:val="28"/>
        </w:rPr>
        <w:t xml:space="preserve">НПК </w:t>
      </w:r>
      <w:r w:rsidRPr="00B64DD4">
        <w:rPr>
          <w:rFonts w:ascii="Arial" w:hAnsi="Arial" w:cs="Arial"/>
          <w:sz w:val="28"/>
          <w:szCs w:val="28"/>
        </w:rPr>
        <w:t>будет фокусироваться на внедрении современных платёжных технологий, развитии цифровых сервисов, защите клиентов от мошенничества и расширении возможностей безналичных расчётов для населения и бизнеса.</w:t>
      </w:r>
      <w:r w:rsidRPr="00B64DD4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69CBDC4" w14:textId="77777777" w:rsidR="00290226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«</w:t>
      </w:r>
      <w:r w:rsidRPr="00523C08">
        <w:rPr>
          <w:rFonts w:ascii="Arial" w:hAnsi="Arial" w:cs="Arial"/>
          <w:i/>
          <w:iCs/>
          <w:sz w:val="28"/>
          <w:szCs w:val="28"/>
        </w:rPr>
        <w:t>Наша цель — создать надёжную, технологичную и доступную платёжную экосистему, способную отвечать на вызовы будущего и поддерживать развитие экономики страны. Мы усиливаем фокус на инновациях, включая применение решений на базе искусственного интеллекта, а также на развитии интеллектуальных систем управления и безопасности платежей. Именно поэтому в состав Совета вошли эксперты с глубоким пониманием рынка и большим практическим опытом реализации сложных инфраструктурных проектов</w:t>
      </w:r>
      <w:r>
        <w:rPr>
          <w:rFonts w:ascii="Arial" w:hAnsi="Arial" w:cs="Arial"/>
          <w:i/>
          <w:iCs/>
          <w:sz w:val="28"/>
          <w:szCs w:val="28"/>
        </w:rPr>
        <w:t xml:space="preserve">», - </w:t>
      </w:r>
      <w:r w:rsidRPr="00605544">
        <w:rPr>
          <w:rFonts w:ascii="Arial" w:hAnsi="Arial" w:cs="Arial"/>
          <w:i/>
          <w:iCs/>
          <w:sz w:val="28"/>
          <w:szCs w:val="28"/>
        </w:rPr>
        <w:t xml:space="preserve">отметил Председатель Совета директоров Национальной платежной корпорации </w:t>
      </w:r>
      <w:proofErr w:type="spellStart"/>
      <w:r w:rsidRPr="00605544">
        <w:rPr>
          <w:rFonts w:ascii="Arial" w:hAnsi="Arial" w:cs="Arial"/>
          <w:i/>
          <w:iCs/>
          <w:sz w:val="28"/>
          <w:szCs w:val="28"/>
        </w:rPr>
        <w:t>Бинур</w:t>
      </w:r>
      <w:proofErr w:type="spellEnd"/>
      <w:r w:rsidRPr="00605544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605544">
        <w:rPr>
          <w:rFonts w:ascii="Arial" w:hAnsi="Arial" w:cs="Arial"/>
          <w:i/>
          <w:iCs/>
          <w:sz w:val="28"/>
          <w:szCs w:val="28"/>
        </w:rPr>
        <w:t>Жаленов</w:t>
      </w:r>
      <w:proofErr w:type="spellEnd"/>
      <w:r w:rsidRPr="00605544">
        <w:rPr>
          <w:rFonts w:ascii="Arial" w:hAnsi="Arial" w:cs="Arial"/>
          <w:i/>
          <w:iCs/>
          <w:sz w:val="28"/>
          <w:szCs w:val="28"/>
        </w:rPr>
        <w:t>.</w:t>
      </w:r>
    </w:p>
    <w:p w14:paraId="1628C8A5" w14:textId="77777777" w:rsidR="00290226" w:rsidRPr="00523C08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523C08">
        <w:rPr>
          <w:rFonts w:ascii="Arial" w:hAnsi="Arial" w:cs="Arial"/>
          <w:i/>
          <w:iCs/>
          <w:sz w:val="28"/>
          <w:szCs w:val="28"/>
        </w:rPr>
        <w:t>«Для Национальной платёжной корпорации особенно важно выстраивать открытый и профессиональный диалог с участниками финансового рынка и внешними экспертами</w:t>
      </w:r>
      <w:r>
        <w:rPr>
          <w:rFonts w:ascii="Arial" w:hAnsi="Arial" w:cs="Arial"/>
          <w:i/>
          <w:iCs/>
          <w:sz w:val="28"/>
          <w:szCs w:val="28"/>
        </w:rPr>
        <w:t xml:space="preserve"> и контрагентами</w:t>
      </w:r>
      <w:r w:rsidRPr="00523C08">
        <w:rPr>
          <w:rFonts w:ascii="Arial" w:hAnsi="Arial" w:cs="Arial"/>
          <w:i/>
          <w:iCs/>
          <w:sz w:val="28"/>
          <w:szCs w:val="28"/>
        </w:rPr>
        <w:t xml:space="preserve">. Обновлённый состав Совета директоров позволяет усилить это взаимодействие и обеспечить более комплексный </w:t>
      </w:r>
      <w:r>
        <w:rPr>
          <w:rFonts w:ascii="Arial" w:hAnsi="Arial" w:cs="Arial"/>
          <w:i/>
          <w:iCs/>
          <w:sz w:val="28"/>
          <w:szCs w:val="28"/>
        </w:rPr>
        <w:t>подход</w:t>
      </w:r>
      <w:r w:rsidRPr="00523C08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к</w:t>
      </w:r>
      <w:r w:rsidRPr="00523C08">
        <w:rPr>
          <w:rFonts w:ascii="Arial" w:hAnsi="Arial" w:cs="Arial"/>
          <w:i/>
          <w:iCs/>
          <w:sz w:val="28"/>
          <w:szCs w:val="28"/>
        </w:rPr>
        <w:t xml:space="preserve"> развити</w:t>
      </w:r>
      <w:r>
        <w:rPr>
          <w:rFonts w:ascii="Arial" w:hAnsi="Arial" w:cs="Arial"/>
          <w:i/>
          <w:iCs/>
          <w:sz w:val="28"/>
          <w:szCs w:val="28"/>
        </w:rPr>
        <w:t>ю</w:t>
      </w:r>
      <w:r w:rsidRPr="00523C08">
        <w:rPr>
          <w:rFonts w:ascii="Arial" w:hAnsi="Arial" w:cs="Arial"/>
          <w:i/>
          <w:iCs/>
          <w:sz w:val="28"/>
          <w:szCs w:val="28"/>
        </w:rPr>
        <w:t xml:space="preserve"> платёжной инфраструктуры», — подчеркнула Председатель Правления Национальной платёжной корпорации Жанар Самаева</w:t>
      </w:r>
    </w:p>
    <w:p w14:paraId="40C6ED93" w14:textId="77777777" w:rsidR="00290226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Кроме того, о</w:t>
      </w:r>
      <w:r w:rsidRPr="00B64DD4">
        <w:rPr>
          <w:rFonts w:ascii="Arial" w:hAnsi="Arial" w:cs="Arial"/>
          <w:sz w:val="28"/>
          <w:szCs w:val="28"/>
        </w:rPr>
        <w:t>бновлённый состав Совета директоров продолжит развивать национальную платёжную инфраструктуру и усиливать роль НПК</w:t>
      </w:r>
      <w:r>
        <w:rPr>
          <w:rFonts w:ascii="Arial" w:hAnsi="Arial" w:cs="Arial"/>
          <w:sz w:val="28"/>
          <w:szCs w:val="28"/>
        </w:rPr>
        <w:t>,</w:t>
      </w:r>
      <w:r w:rsidRPr="00B64DD4">
        <w:rPr>
          <w:rFonts w:ascii="Arial" w:hAnsi="Arial" w:cs="Arial"/>
          <w:sz w:val="28"/>
          <w:szCs w:val="28"/>
        </w:rPr>
        <w:t xml:space="preserve"> как ключевого участника финансового рынка Казахстана — надёжного, технологичного и ориентированного на клиента.</w:t>
      </w:r>
    </w:p>
    <w:p w14:paraId="2A950914" w14:textId="77777777" w:rsidR="00290226" w:rsidRPr="00B64DD4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B64DD4">
        <w:rPr>
          <w:rFonts w:ascii="Arial" w:hAnsi="Arial" w:cs="Arial"/>
          <w:sz w:val="28"/>
          <w:szCs w:val="28"/>
        </w:rPr>
        <w:lastRenderedPageBreak/>
        <w:t>Ерлан</w:t>
      </w:r>
      <w:proofErr w:type="spellEnd"/>
      <w:r w:rsidRPr="00B64D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4DD4">
        <w:rPr>
          <w:rFonts w:ascii="Arial" w:hAnsi="Arial" w:cs="Arial"/>
          <w:sz w:val="28"/>
          <w:szCs w:val="28"/>
        </w:rPr>
        <w:t>Ашыкбеков</w:t>
      </w:r>
      <w:proofErr w:type="spellEnd"/>
      <w:r w:rsidRPr="00B64DD4">
        <w:rPr>
          <w:rFonts w:ascii="Arial" w:hAnsi="Arial" w:cs="Arial"/>
          <w:sz w:val="28"/>
          <w:szCs w:val="28"/>
        </w:rPr>
        <w:t xml:space="preserve"> — один из ведущих специалистов в сфере платёжных систем и финансовых технологий. Его профессиональная деятельность связана с развитием платёжной инфраструктуры, внедрением современных цифровых сервисов и повышением безопасности безналичных операций. </w:t>
      </w:r>
      <w:r>
        <w:rPr>
          <w:rFonts w:ascii="Arial" w:hAnsi="Arial" w:cs="Arial"/>
          <w:sz w:val="28"/>
          <w:szCs w:val="28"/>
        </w:rPr>
        <w:t>А значимый опыт в</w:t>
      </w:r>
      <w:r w:rsidRPr="00B64DD4">
        <w:rPr>
          <w:rFonts w:ascii="Arial" w:hAnsi="Arial" w:cs="Arial"/>
          <w:sz w:val="28"/>
          <w:szCs w:val="28"/>
        </w:rPr>
        <w:t xml:space="preserve"> совершенствовании платёжных механизмов и межбанковского взаимодействия позволит формировать </w:t>
      </w:r>
      <w:r>
        <w:rPr>
          <w:rFonts w:ascii="Arial" w:hAnsi="Arial" w:cs="Arial"/>
          <w:sz w:val="28"/>
          <w:szCs w:val="28"/>
        </w:rPr>
        <w:t xml:space="preserve">и развивать </w:t>
      </w:r>
      <w:r w:rsidRPr="00B64DD4">
        <w:rPr>
          <w:rFonts w:ascii="Arial" w:hAnsi="Arial" w:cs="Arial"/>
          <w:sz w:val="28"/>
          <w:szCs w:val="28"/>
        </w:rPr>
        <w:t>новые стандарты для рынка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28A1497" w14:textId="77777777" w:rsidR="00290226" w:rsidRPr="00B64DD4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B64DD4">
        <w:rPr>
          <w:rFonts w:ascii="Arial" w:hAnsi="Arial" w:cs="Arial"/>
          <w:sz w:val="28"/>
          <w:szCs w:val="28"/>
        </w:rPr>
        <w:t xml:space="preserve">Аскар </w:t>
      </w:r>
      <w:proofErr w:type="spellStart"/>
      <w:r w:rsidRPr="00B64DD4">
        <w:rPr>
          <w:rFonts w:ascii="Arial" w:hAnsi="Arial" w:cs="Arial"/>
          <w:sz w:val="28"/>
          <w:szCs w:val="28"/>
        </w:rPr>
        <w:t>Жамбакин</w:t>
      </w:r>
      <w:proofErr w:type="spellEnd"/>
      <w:r w:rsidRPr="00B64DD4">
        <w:rPr>
          <w:rFonts w:ascii="Arial" w:hAnsi="Arial" w:cs="Arial"/>
          <w:sz w:val="28"/>
          <w:szCs w:val="28"/>
        </w:rPr>
        <w:t xml:space="preserve"> — управленец с многолетним опытом работы в корпоративном секторе и стратегическом развитии крупных компаний. Он </w:t>
      </w:r>
      <w:r>
        <w:rPr>
          <w:rFonts w:ascii="Arial" w:hAnsi="Arial" w:cs="Arial"/>
          <w:sz w:val="28"/>
          <w:szCs w:val="28"/>
        </w:rPr>
        <w:t>специализируется на</w:t>
      </w:r>
      <w:r w:rsidRPr="00B64DD4">
        <w:rPr>
          <w:rFonts w:ascii="Arial" w:hAnsi="Arial" w:cs="Arial"/>
          <w:sz w:val="28"/>
          <w:szCs w:val="28"/>
        </w:rPr>
        <w:t xml:space="preserve"> эффективности бизнес-процессов, устойчивом рост</w:t>
      </w:r>
      <w:r>
        <w:rPr>
          <w:rFonts w:ascii="Arial" w:hAnsi="Arial" w:cs="Arial"/>
          <w:sz w:val="28"/>
          <w:szCs w:val="28"/>
        </w:rPr>
        <w:t>е</w:t>
      </w:r>
      <w:r w:rsidRPr="00B64DD4">
        <w:rPr>
          <w:rFonts w:ascii="Arial" w:hAnsi="Arial" w:cs="Arial"/>
          <w:sz w:val="28"/>
          <w:szCs w:val="28"/>
        </w:rPr>
        <w:t xml:space="preserve"> и внедрени</w:t>
      </w:r>
      <w:r>
        <w:rPr>
          <w:rFonts w:ascii="Arial" w:hAnsi="Arial" w:cs="Arial"/>
          <w:sz w:val="28"/>
          <w:szCs w:val="28"/>
        </w:rPr>
        <w:t>и</w:t>
      </w:r>
      <w:r w:rsidRPr="00B64D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цифровых инноваций</w:t>
      </w:r>
      <w:r w:rsidRPr="00B64DD4">
        <w:rPr>
          <w:rFonts w:ascii="Arial" w:hAnsi="Arial" w:cs="Arial"/>
          <w:sz w:val="28"/>
          <w:szCs w:val="28"/>
        </w:rPr>
        <w:t>. Его участие в работе Совета директоров будет способствовать дальнейшему укреплению системы корпоративного управления и реализации долгосрочных стратегических инициатив</w:t>
      </w:r>
      <w:r>
        <w:rPr>
          <w:rFonts w:ascii="Arial" w:hAnsi="Arial" w:cs="Arial"/>
          <w:sz w:val="28"/>
          <w:szCs w:val="28"/>
        </w:rPr>
        <w:t xml:space="preserve"> в области цифровизации</w:t>
      </w:r>
      <w:r w:rsidRPr="00B64DD4">
        <w:rPr>
          <w:rFonts w:ascii="Arial" w:hAnsi="Arial" w:cs="Arial"/>
          <w:sz w:val="28"/>
          <w:szCs w:val="28"/>
        </w:rPr>
        <w:t>.</w:t>
      </w:r>
    </w:p>
    <w:p w14:paraId="7644B3E7" w14:textId="77777777" w:rsidR="00290226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Также работу в составе Совета директоров продолжит Аскар </w:t>
      </w:r>
      <w:proofErr w:type="spellStart"/>
      <w:r>
        <w:rPr>
          <w:rFonts w:ascii="Arial" w:hAnsi="Arial" w:cs="Arial"/>
          <w:sz w:val="28"/>
          <w:szCs w:val="28"/>
        </w:rPr>
        <w:t>Смагулов</w:t>
      </w:r>
      <w:proofErr w:type="spellEnd"/>
      <w:r>
        <w:rPr>
          <w:rFonts w:ascii="Arial" w:hAnsi="Arial" w:cs="Arial"/>
          <w:sz w:val="28"/>
          <w:szCs w:val="28"/>
        </w:rPr>
        <w:t>. Он и</w:t>
      </w:r>
      <w:r w:rsidRPr="005C2E91">
        <w:rPr>
          <w:rFonts w:ascii="Arial" w:hAnsi="Arial" w:cs="Arial"/>
          <w:sz w:val="28"/>
          <w:szCs w:val="28"/>
        </w:rPr>
        <w:t>меет</w:t>
      </w:r>
      <w:r>
        <w:rPr>
          <w:rFonts w:ascii="Arial" w:hAnsi="Arial" w:cs="Arial"/>
          <w:sz w:val="28"/>
          <w:szCs w:val="28"/>
        </w:rPr>
        <w:t xml:space="preserve"> большой</w:t>
      </w:r>
      <w:r w:rsidRPr="005C2E91">
        <w:rPr>
          <w:rFonts w:ascii="Arial" w:hAnsi="Arial" w:cs="Arial"/>
          <w:sz w:val="28"/>
          <w:szCs w:val="28"/>
        </w:rPr>
        <w:t xml:space="preserve"> опыт работы в организаци</w:t>
      </w:r>
      <w:r>
        <w:rPr>
          <w:rFonts w:ascii="Arial" w:hAnsi="Arial" w:cs="Arial"/>
          <w:sz w:val="28"/>
          <w:szCs w:val="28"/>
        </w:rPr>
        <w:t>ях</w:t>
      </w:r>
      <w:r w:rsidRPr="005C2E91">
        <w:rPr>
          <w:rFonts w:ascii="Arial" w:hAnsi="Arial" w:cs="Arial"/>
          <w:sz w:val="28"/>
          <w:szCs w:val="28"/>
        </w:rPr>
        <w:t xml:space="preserve"> финансового рынка с акцентом на развитие корпоративного управления и формирование долгосрочных стратегий роста.</w:t>
      </w:r>
      <w:r>
        <w:rPr>
          <w:rFonts w:ascii="Arial" w:hAnsi="Arial" w:cs="Arial"/>
          <w:sz w:val="28"/>
          <w:szCs w:val="28"/>
        </w:rPr>
        <w:t xml:space="preserve"> Его специализация</w:t>
      </w:r>
      <w:r w:rsidRPr="005C2E91">
        <w:rPr>
          <w:rFonts w:ascii="Arial" w:hAnsi="Arial" w:cs="Arial"/>
          <w:sz w:val="28"/>
          <w:szCs w:val="28"/>
        </w:rPr>
        <w:t xml:space="preserve"> связана с развитием корпоративных структур, инвестиционной деятельностью и управлением масштабными активами, в том числе</w:t>
      </w:r>
      <w:r>
        <w:rPr>
          <w:rFonts w:ascii="Arial" w:hAnsi="Arial" w:cs="Arial"/>
          <w:sz w:val="28"/>
          <w:szCs w:val="28"/>
        </w:rPr>
        <w:t>,</w:t>
      </w:r>
      <w:r w:rsidRPr="005C2E91">
        <w:rPr>
          <w:rFonts w:ascii="Arial" w:hAnsi="Arial" w:cs="Arial"/>
          <w:sz w:val="28"/>
          <w:szCs w:val="28"/>
        </w:rPr>
        <w:t xml:space="preserve"> в сфере розничной торговли и девелопмента. </w:t>
      </w:r>
    </w:p>
    <w:p w14:paraId="44B696F5" w14:textId="77777777" w:rsidR="00290226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Подробнее об участниках Совета директоров и деятельности Национальной платежной корпорации можно узнать на </w:t>
      </w:r>
      <w:hyperlink r:id="rId5" w:history="1">
        <w:r w:rsidRPr="00F9774C">
          <w:rPr>
            <w:rStyle w:val="a4"/>
            <w:rFonts w:ascii="Arial" w:hAnsi="Arial" w:cs="Arial"/>
            <w:sz w:val="28"/>
            <w:szCs w:val="28"/>
          </w:rPr>
          <w:t>официальном сайте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2BCA2087" w14:textId="77777777" w:rsidR="00290226" w:rsidRDefault="00290226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F9774C">
        <w:rPr>
          <w:rFonts w:ascii="Arial" w:hAnsi="Arial" w:cs="Arial"/>
          <w:i/>
          <w:iCs/>
          <w:sz w:val="28"/>
          <w:szCs w:val="28"/>
        </w:rPr>
        <w:t xml:space="preserve">Национальная платежная корпорация благодарит Петра </w:t>
      </w:r>
      <w:proofErr w:type="spellStart"/>
      <w:r w:rsidRPr="00F9774C">
        <w:rPr>
          <w:rFonts w:ascii="Arial" w:hAnsi="Arial" w:cs="Arial"/>
          <w:i/>
          <w:iCs/>
          <w:sz w:val="28"/>
          <w:szCs w:val="28"/>
        </w:rPr>
        <w:t>Трабинского</w:t>
      </w:r>
      <w:proofErr w:type="spellEnd"/>
      <w:r w:rsidRPr="00F9774C">
        <w:rPr>
          <w:rFonts w:ascii="Arial" w:hAnsi="Arial" w:cs="Arial"/>
          <w:i/>
          <w:iCs/>
          <w:sz w:val="28"/>
          <w:szCs w:val="28"/>
        </w:rPr>
        <w:t xml:space="preserve"> и Кита </w:t>
      </w:r>
      <w:proofErr w:type="spellStart"/>
      <w:r w:rsidRPr="00F9774C">
        <w:rPr>
          <w:rFonts w:ascii="Arial" w:hAnsi="Arial" w:cs="Arial"/>
          <w:i/>
          <w:iCs/>
          <w:sz w:val="28"/>
          <w:szCs w:val="28"/>
        </w:rPr>
        <w:t>Гейб</w:t>
      </w:r>
      <w:r>
        <w:rPr>
          <w:rFonts w:ascii="Arial" w:hAnsi="Arial" w:cs="Arial"/>
          <w:i/>
          <w:iCs/>
          <w:sz w:val="28"/>
          <w:szCs w:val="28"/>
        </w:rPr>
        <w:t>е</w:t>
      </w:r>
      <w:r w:rsidRPr="00F9774C">
        <w:rPr>
          <w:rFonts w:ascii="Arial" w:hAnsi="Arial" w:cs="Arial"/>
          <w:i/>
          <w:iCs/>
          <w:sz w:val="28"/>
          <w:szCs w:val="28"/>
        </w:rPr>
        <w:t>ла</w:t>
      </w:r>
      <w:proofErr w:type="spellEnd"/>
      <w:r w:rsidRPr="00F9774C">
        <w:rPr>
          <w:rFonts w:ascii="Arial" w:hAnsi="Arial" w:cs="Arial"/>
          <w:i/>
          <w:iCs/>
          <w:sz w:val="28"/>
          <w:szCs w:val="28"/>
        </w:rPr>
        <w:t xml:space="preserve"> за плодотворную работу в составе Совета директоров, </w:t>
      </w:r>
      <w:r>
        <w:rPr>
          <w:rFonts w:ascii="Arial" w:hAnsi="Arial" w:cs="Arial"/>
          <w:i/>
          <w:iCs/>
          <w:sz w:val="28"/>
          <w:szCs w:val="28"/>
        </w:rPr>
        <w:t>проявленную</w:t>
      </w:r>
      <w:r w:rsidRPr="00F9774C">
        <w:rPr>
          <w:rFonts w:ascii="Arial" w:hAnsi="Arial" w:cs="Arial"/>
          <w:i/>
          <w:iCs/>
          <w:sz w:val="28"/>
          <w:szCs w:val="28"/>
        </w:rPr>
        <w:t xml:space="preserve"> ответственность и экспертный подход и желает успехов в новых областях профессиональной деятельности. </w:t>
      </w:r>
    </w:p>
    <w:p w14:paraId="044EA7A0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58814AAA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3EB24293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57B0DF70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3778A3F4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276F0C">
        <w:rPr>
          <w:rFonts w:ascii="Arial" w:hAnsi="Arial" w:cs="Arial"/>
        </w:rPr>
        <w:t>Более подробную информацию представители СМИ могут получить по телефону: +7 (</w:t>
      </w:r>
      <w:r>
        <w:rPr>
          <w:rFonts w:ascii="Arial" w:hAnsi="Arial" w:cs="Arial"/>
        </w:rPr>
        <w:t>775</w:t>
      </w:r>
      <w:r w:rsidRPr="00276F0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84-66-814</w:t>
      </w:r>
    </w:p>
    <w:p w14:paraId="2A36A06F" w14:textId="77777777" w:rsidR="00290226" w:rsidRDefault="00290226" w:rsidP="00290226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lang w:val="en-US"/>
        </w:rPr>
      </w:pPr>
      <w:hyperlink r:id="rId6" w:history="1">
        <w:r w:rsidRPr="00B8209E">
          <w:rPr>
            <w:rStyle w:val="a4"/>
            <w:rFonts w:ascii="Arial" w:hAnsi="Arial" w:cs="Arial"/>
            <w:lang w:val="en-US"/>
          </w:rPr>
          <w:t>Akmayev.D@npck.kz</w:t>
        </w:r>
      </w:hyperlink>
    </w:p>
    <w:p w14:paraId="0CB57F2B" w14:textId="4A60F475" w:rsidR="00290226" w:rsidRDefault="00290226" w:rsidP="00290226">
      <w:pPr>
        <w:rPr>
          <w:rStyle w:val="a4"/>
          <w:rFonts w:ascii="Arial" w:eastAsia="Times New Roman" w:hAnsi="Arial" w:cs="Arial"/>
          <w:sz w:val="24"/>
          <w:szCs w:val="24"/>
          <w:lang w:val="en-US" w:eastAsia="ru-RU"/>
        </w:rPr>
      </w:pPr>
    </w:p>
    <w:sectPr w:rsidR="00290226" w:rsidSect="0029022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26"/>
    <w:rsid w:val="00290226"/>
    <w:rsid w:val="0064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CD4E"/>
  <w15:chartTrackingRefBased/>
  <w15:docId w15:val="{A89299FE-98C4-46F4-9EAF-70FE1E28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mayev.D@npck.kz" TargetMode="External"/><Relationship Id="rId5" Type="http://schemas.openxmlformats.org/officeDocument/2006/relationships/hyperlink" Target="https://npck.kz/glavnaya/o-nas/sovet-direktorov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Акмаев Дмитрий Игоревич</dc:creator>
  <cp:keywords/>
  <dc:description/>
  <cp:lastModifiedBy>Акмаев Дмитрий Игоревич</cp:lastModifiedBy>
  <cp:revision>1</cp:revision>
  <dcterms:created xsi:type="dcterms:W3CDTF">2026-01-09T08:48:00Z</dcterms:created>
  <dcterms:modified xsi:type="dcterms:W3CDTF">2026-01-09T08:50:00Z</dcterms:modified>
</cp:coreProperties>
</file>