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11057" w:type="dxa"/>
        <w:tblInd w:w="-714" w:type="dxa"/>
        <w:tblLayout w:type="fixed"/>
        <w:tblLook w:val="04A0" w:firstRow="1" w:lastRow="0" w:firstColumn="1" w:lastColumn="0" w:noHBand="0" w:noVBand="1"/>
      </w:tblPr>
      <w:tblGrid>
        <w:gridCol w:w="5387"/>
        <w:gridCol w:w="5670"/>
      </w:tblGrid>
      <w:tr w:rsidR="00D5791B" w14:paraId="5B126F24" w14:textId="77777777" w:rsidTr="0003621A">
        <w:trPr>
          <w:trHeight w:val="510"/>
        </w:trPr>
        <w:tc>
          <w:tcPr>
            <w:tcW w:w="5387" w:type="dxa"/>
          </w:tcPr>
          <w:p w14:paraId="282EFD9E" w14:textId="77777777" w:rsidR="00A87D42" w:rsidRPr="00BF022A" w:rsidRDefault="00A87D42" w:rsidP="00BF3800">
            <w:pPr>
              <w:jc w:val="right"/>
              <w:rPr>
                <w:b/>
                <w:bCs/>
                <w:sz w:val="20"/>
                <w:szCs w:val="20"/>
                <w:lang w:val="kk-KZ"/>
              </w:rPr>
            </w:pPr>
          </w:p>
          <w:p w14:paraId="259040D9" w14:textId="582166BF" w:rsidR="002A749B" w:rsidRPr="00BF022A" w:rsidRDefault="00D1757C" w:rsidP="005406F8">
            <w:pPr>
              <w:jc w:val="center"/>
              <w:rPr>
                <w:b/>
                <w:bCs/>
                <w:sz w:val="20"/>
                <w:szCs w:val="20"/>
                <w:lang w:val="kk-KZ"/>
              </w:rPr>
            </w:pPr>
            <w:r w:rsidRPr="00BF022A">
              <w:rPr>
                <w:b/>
                <w:bCs/>
                <w:sz w:val="20"/>
                <w:szCs w:val="20"/>
                <w:lang w:val="kk-KZ"/>
              </w:rPr>
              <w:t>Банкаралық ақша аудару</w:t>
            </w:r>
            <w:r w:rsidR="002A749B" w:rsidRPr="00BF022A">
              <w:rPr>
                <w:b/>
                <w:bCs/>
                <w:sz w:val="20"/>
                <w:szCs w:val="20"/>
                <w:lang w:val="kk-KZ"/>
              </w:rPr>
              <w:t xml:space="preserve"> жүйесінде </w:t>
            </w:r>
          </w:p>
          <w:p w14:paraId="6EB43C3B" w14:textId="1826F322" w:rsidR="002A749B" w:rsidRPr="00306C4F" w:rsidRDefault="002A749B" w:rsidP="005406F8">
            <w:pPr>
              <w:jc w:val="center"/>
              <w:rPr>
                <w:b/>
                <w:bCs/>
                <w:sz w:val="20"/>
                <w:szCs w:val="20"/>
                <w:lang w:val="kk-KZ"/>
              </w:rPr>
            </w:pPr>
            <w:r w:rsidRPr="00306C4F">
              <w:rPr>
                <w:b/>
                <w:bCs/>
                <w:sz w:val="20"/>
                <w:szCs w:val="20"/>
                <w:lang w:val="kk-KZ"/>
              </w:rPr>
              <w:t>қызметтер көрсету</w:t>
            </w:r>
            <w:r w:rsidR="00A326B1">
              <w:rPr>
                <w:b/>
                <w:bCs/>
                <w:sz w:val="20"/>
                <w:szCs w:val="20"/>
                <w:lang w:val="kk-KZ"/>
              </w:rPr>
              <w:t xml:space="preserve"> туралы</w:t>
            </w:r>
            <w:r w:rsidRPr="00306C4F">
              <w:rPr>
                <w:b/>
                <w:bCs/>
                <w:sz w:val="20"/>
                <w:szCs w:val="20"/>
                <w:lang w:val="kk-KZ"/>
              </w:rPr>
              <w:t xml:space="preserve"> </w:t>
            </w:r>
          </w:p>
          <w:p w14:paraId="7170E68D" w14:textId="2A147AB5" w:rsidR="005406F8" w:rsidRPr="002A749B" w:rsidRDefault="002A749B" w:rsidP="005406F8">
            <w:pPr>
              <w:jc w:val="center"/>
              <w:rPr>
                <w:b/>
                <w:bCs/>
                <w:sz w:val="20"/>
                <w:szCs w:val="20"/>
                <w:lang w:val="kk-KZ"/>
              </w:rPr>
            </w:pPr>
            <w:r w:rsidRPr="002A749B">
              <w:rPr>
                <w:b/>
                <w:bCs/>
                <w:sz w:val="20"/>
                <w:szCs w:val="20"/>
              </w:rPr>
              <w:t>(қосылу) шарт</w:t>
            </w:r>
            <w:r>
              <w:rPr>
                <w:b/>
                <w:bCs/>
                <w:sz w:val="20"/>
                <w:szCs w:val="20"/>
                <w:lang w:val="kk-KZ"/>
              </w:rPr>
              <w:t>ы</w:t>
            </w:r>
          </w:p>
          <w:p w14:paraId="0E0DDCAB" w14:textId="77777777" w:rsidR="005406F8" w:rsidRDefault="005406F8" w:rsidP="005406F8">
            <w:pPr>
              <w:jc w:val="right"/>
              <w:rPr>
                <w:b/>
                <w:bCs/>
                <w:sz w:val="20"/>
                <w:szCs w:val="20"/>
              </w:rPr>
            </w:pPr>
          </w:p>
          <w:p w14:paraId="440744AC" w14:textId="4914FB13" w:rsidR="005406F8" w:rsidRPr="005406F8" w:rsidRDefault="00D66DBE" w:rsidP="005406F8">
            <w:pPr>
              <w:pStyle w:val="af8"/>
              <w:numPr>
                <w:ilvl w:val="0"/>
                <w:numId w:val="16"/>
              </w:numPr>
              <w:tabs>
                <w:tab w:val="left" w:pos="179"/>
              </w:tabs>
              <w:ind w:left="0" w:firstLine="0"/>
              <w:jc w:val="center"/>
              <w:rPr>
                <w:b/>
                <w:bCs/>
                <w:sz w:val="20"/>
                <w:szCs w:val="20"/>
                <w:lang w:val="kk-KZ"/>
              </w:rPr>
            </w:pPr>
            <w:r w:rsidRPr="00D66DBE">
              <w:rPr>
                <w:b/>
                <w:bCs/>
                <w:sz w:val="20"/>
                <w:szCs w:val="20"/>
              </w:rPr>
              <w:t>ШАРТТЫҢ ҚҰҚЫҚТЫҚ МӘРТЕБЕСІ</w:t>
            </w:r>
          </w:p>
          <w:p w14:paraId="4C918492" w14:textId="2276E6F5" w:rsidR="005406F8" w:rsidRPr="005406F8" w:rsidRDefault="005406F8" w:rsidP="005406F8">
            <w:pPr>
              <w:pStyle w:val="af8"/>
              <w:numPr>
                <w:ilvl w:val="1"/>
                <w:numId w:val="16"/>
              </w:numPr>
              <w:tabs>
                <w:tab w:val="left" w:pos="179"/>
                <w:tab w:val="left" w:pos="321"/>
              </w:tabs>
              <w:ind w:left="0" w:firstLine="0"/>
              <w:jc w:val="both"/>
              <w:rPr>
                <w:sz w:val="20"/>
                <w:szCs w:val="20"/>
                <w:lang w:val="kk-KZ"/>
              </w:rPr>
            </w:pPr>
            <w:r w:rsidRPr="005406F8">
              <w:rPr>
                <w:sz w:val="20"/>
                <w:szCs w:val="20"/>
                <w:lang w:val="kk-KZ"/>
              </w:rPr>
              <w:t xml:space="preserve">Осы </w:t>
            </w:r>
            <w:r w:rsidR="00D1757C" w:rsidRPr="00D1757C">
              <w:rPr>
                <w:sz w:val="20"/>
                <w:szCs w:val="20"/>
                <w:lang w:val="kk-KZ"/>
              </w:rPr>
              <w:t>Банкаралық ақша аудару</w:t>
            </w:r>
            <w:r w:rsidR="002A749B" w:rsidRPr="002A749B">
              <w:rPr>
                <w:sz w:val="20"/>
                <w:szCs w:val="20"/>
                <w:lang w:val="kk-KZ"/>
              </w:rPr>
              <w:t xml:space="preserve"> жүйесінде</w:t>
            </w:r>
            <w:r w:rsidRPr="005406F8">
              <w:rPr>
                <w:sz w:val="20"/>
                <w:szCs w:val="20"/>
                <w:lang w:val="kk-KZ"/>
              </w:rPr>
              <w:t xml:space="preserve"> қызметтер көрсету</w:t>
            </w:r>
            <w:r w:rsidR="007A5374">
              <w:rPr>
                <w:sz w:val="20"/>
                <w:szCs w:val="20"/>
                <w:lang w:val="kk-KZ"/>
              </w:rPr>
              <w:t xml:space="preserve"> туралы</w:t>
            </w:r>
            <w:r w:rsidRPr="005406F8">
              <w:rPr>
                <w:sz w:val="20"/>
                <w:szCs w:val="20"/>
                <w:lang w:val="kk-KZ"/>
              </w:rPr>
              <w:t xml:space="preserve"> (қосылу)</w:t>
            </w:r>
            <w:r>
              <w:rPr>
                <w:sz w:val="20"/>
                <w:szCs w:val="20"/>
                <w:lang w:val="kk-KZ"/>
              </w:rPr>
              <w:t xml:space="preserve"> </w:t>
            </w:r>
            <w:r w:rsidRPr="005406F8">
              <w:rPr>
                <w:sz w:val="20"/>
                <w:szCs w:val="20"/>
                <w:lang w:val="kk-KZ"/>
              </w:rPr>
              <w:t>шарт</w:t>
            </w:r>
            <w:r w:rsidR="007A5374">
              <w:rPr>
                <w:sz w:val="20"/>
                <w:szCs w:val="20"/>
                <w:lang w:val="kk-KZ"/>
              </w:rPr>
              <w:t>ы</w:t>
            </w:r>
            <w:r w:rsidRPr="005406F8">
              <w:rPr>
                <w:sz w:val="20"/>
                <w:szCs w:val="20"/>
                <w:lang w:val="kk-KZ"/>
              </w:rPr>
              <w:t xml:space="preserve"> (бұдан әрі </w:t>
            </w:r>
            <w:r>
              <w:rPr>
                <w:sz w:val="20"/>
                <w:szCs w:val="20"/>
                <w:lang w:val="kk-KZ"/>
              </w:rPr>
              <w:t>–</w:t>
            </w:r>
            <w:r w:rsidRPr="005406F8">
              <w:rPr>
                <w:sz w:val="20"/>
                <w:szCs w:val="20"/>
                <w:lang w:val="kk-KZ"/>
              </w:rPr>
              <w:t xml:space="preserve"> Шарт) осы Шартқа қосылған тұлға (бұдан әрі </w:t>
            </w:r>
            <w:r>
              <w:rPr>
                <w:sz w:val="20"/>
                <w:szCs w:val="20"/>
                <w:lang w:val="kk-KZ"/>
              </w:rPr>
              <w:t>–</w:t>
            </w:r>
            <w:r w:rsidRPr="005406F8">
              <w:rPr>
                <w:sz w:val="20"/>
                <w:szCs w:val="20"/>
                <w:lang w:val="kk-KZ"/>
              </w:rPr>
              <w:t xml:space="preserve"> </w:t>
            </w:r>
            <w:r w:rsidR="002A749B" w:rsidRPr="002A749B">
              <w:rPr>
                <w:sz w:val="20"/>
                <w:szCs w:val="20"/>
                <w:lang w:val="kk-KZ"/>
              </w:rPr>
              <w:t>Қатысушы</w:t>
            </w:r>
            <w:r w:rsidRPr="005406F8">
              <w:rPr>
                <w:sz w:val="20"/>
                <w:szCs w:val="20"/>
                <w:lang w:val="kk-KZ"/>
              </w:rPr>
              <w:t>) үшін бұдан әрі Орталық деп аталатын «Қазақстан Республикасы Ұлттық Банкінің Ұлттық төлем корпорациясы» акционерлік қоғамының қосылу шартының стандартты нысаны болып табылады.</w:t>
            </w:r>
          </w:p>
          <w:p w14:paraId="4931EE5B" w14:textId="56D23B68" w:rsidR="005406F8" w:rsidRPr="002A749B" w:rsidRDefault="00367C52" w:rsidP="002A749B">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ажырамас бөлiктерi болып табылатын оның қосымшаларын қоса алғанда, Шарттың ережелерi Орталық пен </w:t>
            </w:r>
            <w:r w:rsidR="002A749B" w:rsidRPr="002A749B">
              <w:rPr>
                <w:sz w:val="20"/>
                <w:szCs w:val="20"/>
                <w:lang w:val="kk-KZ"/>
              </w:rPr>
              <w:t>Қатысушы</w:t>
            </w:r>
            <w:r w:rsidRPr="00367C52">
              <w:rPr>
                <w:sz w:val="20"/>
                <w:szCs w:val="20"/>
                <w:lang w:val="kk-KZ"/>
              </w:rPr>
              <w:t xml:space="preserve"> (бұдан әрi бiрлесiп </w:t>
            </w:r>
            <w:r w:rsidR="002A749B">
              <w:rPr>
                <w:sz w:val="20"/>
                <w:szCs w:val="20"/>
                <w:lang w:val="kk-KZ"/>
              </w:rPr>
              <w:t>–</w:t>
            </w:r>
            <w:r w:rsidRPr="002A749B">
              <w:rPr>
                <w:sz w:val="20"/>
                <w:szCs w:val="20"/>
                <w:lang w:val="kk-KZ"/>
              </w:rPr>
              <w:t xml:space="preserve"> Тараптар, ал жеке-жеке </w:t>
            </w:r>
            <w:r w:rsidR="002A749B">
              <w:rPr>
                <w:sz w:val="20"/>
                <w:szCs w:val="20"/>
                <w:lang w:val="kk-KZ"/>
              </w:rPr>
              <w:t>–</w:t>
            </w:r>
            <w:r w:rsidRPr="002A749B">
              <w:rPr>
                <w:sz w:val="20"/>
                <w:szCs w:val="20"/>
                <w:lang w:val="kk-KZ"/>
              </w:rPr>
              <w:t xml:space="preserve"> Тарап) үшiн </w:t>
            </w:r>
            <w:r w:rsidR="002A749B" w:rsidRPr="002A749B">
              <w:rPr>
                <w:sz w:val="20"/>
                <w:szCs w:val="20"/>
                <w:lang w:val="kk-KZ"/>
              </w:rPr>
              <w:t>Қатысушы</w:t>
            </w:r>
            <w:r w:rsidRPr="002A749B">
              <w:rPr>
                <w:sz w:val="20"/>
                <w:szCs w:val="20"/>
                <w:lang w:val="kk-KZ"/>
              </w:rPr>
              <w:t xml:space="preserve"> Шартқа қосылған сәттен бастап Қазақстан Республикасы Азаматтық кодексiнiң 389-бабында көзделген тәртiппен заңды күшке ие болады. Қосылу </w:t>
            </w:r>
            <w:r w:rsidR="002A749B" w:rsidRPr="002A749B">
              <w:rPr>
                <w:sz w:val="20"/>
                <w:szCs w:val="20"/>
                <w:lang w:val="kk-KZ"/>
              </w:rPr>
              <w:t>Қатысушы</w:t>
            </w:r>
            <w:r w:rsidRPr="002A749B">
              <w:rPr>
                <w:sz w:val="20"/>
                <w:szCs w:val="20"/>
                <w:lang w:val="kk-KZ"/>
              </w:rPr>
              <w:t xml:space="preserve"> қол қойған Шартқа 1-қосымшаның нысаны бойынша қосылу туралы Өтiнiш беру жолымен жүзеге асырылады.</w:t>
            </w:r>
            <w:r w:rsidRPr="002A749B">
              <w:rPr>
                <w:lang w:val="kk-KZ"/>
              </w:rPr>
              <w:t xml:space="preserve"> </w:t>
            </w:r>
            <w:r w:rsidRPr="002A749B">
              <w:rPr>
                <w:sz w:val="20"/>
                <w:szCs w:val="20"/>
                <w:lang w:val="kk-KZ"/>
              </w:rPr>
              <w:t xml:space="preserve">Көрсетілген сәттен бастап </w:t>
            </w:r>
            <w:r w:rsidR="002A749B" w:rsidRPr="002A749B">
              <w:rPr>
                <w:sz w:val="20"/>
                <w:szCs w:val="20"/>
                <w:lang w:val="kk-KZ"/>
              </w:rPr>
              <w:t>Қатысушы</w:t>
            </w:r>
            <w:r w:rsidRPr="002A749B">
              <w:rPr>
                <w:sz w:val="20"/>
                <w:szCs w:val="20"/>
                <w:lang w:val="kk-KZ"/>
              </w:rPr>
              <w:t xml:space="preserve"> Шартта көзделген барлық құқықтарға ие болады және өзіне барлық міндеттерді қабылдайды.</w:t>
            </w:r>
          </w:p>
          <w:p w14:paraId="11CFA758" w14:textId="730864A8"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жасалған күні </w:t>
            </w:r>
            <w:r w:rsidR="002A749B" w:rsidRPr="002A749B">
              <w:rPr>
                <w:sz w:val="20"/>
                <w:szCs w:val="20"/>
                <w:lang w:val="kk-KZ"/>
              </w:rPr>
              <w:t>Қатысушы</w:t>
            </w:r>
            <w:r w:rsidRPr="00367C52">
              <w:rPr>
                <w:sz w:val="20"/>
                <w:szCs w:val="20"/>
                <w:lang w:val="kk-KZ"/>
              </w:rPr>
              <w:t>ның Өтінішін алғаны туралы Орталықтың белгісі болып табылады.</w:t>
            </w:r>
            <w:r>
              <w:rPr>
                <w:sz w:val="20"/>
                <w:szCs w:val="20"/>
                <w:lang w:val="kk-KZ"/>
              </w:rPr>
              <w:t xml:space="preserve"> </w:t>
            </w:r>
            <w:r w:rsidRPr="00367C52">
              <w:rPr>
                <w:sz w:val="20"/>
                <w:szCs w:val="20"/>
                <w:lang w:val="kk-KZ"/>
              </w:rPr>
              <w:t>Егер Қазақстан Республикасының заңнамасында өзгеше белгіленбесе немесе Тараптар электрондық құжат айналымы арқылы келіспесе, Шарт жасасу орны Алматы қаласы болып табылады.</w:t>
            </w:r>
          </w:p>
          <w:p w14:paraId="11C87F71" w14:textId="6C1637DA"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Өтiнiштi беру </w:t>
            </w:r>
            <w:r w:rsidR="002A749B" w:rsidRPr="002A749B">
              <w:rPr>
                <w:sz w:val="20"/>
                <w:szCs w:val="20"/>
                <w:lang w:val="kk-KZ"/>
              </w:rPr>
              <w:t>Қатысушы</w:t>
            </w:r>
            <w:r w:rsidRPr="00367C52">
              <w:rPr>
                <w:sz w:val="20"/>
                <w:szCs w:val="20"/>
                <w:lang w:val="kk-KZ"/>
              </w:rPr>
              <w:t>ның Шарттың талаптарымен танысқанын және оларды Өтiнiш берiлген күнi қолданылатын редакцияда қабылдағанын бiлдiредi.</w:t>
            </w:r>
          </w:p>
          <w:p w14:paraId="283EA7F3" w14:textId="1A2D7531"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Шартқа қосылғаннан кейін </w:t>
            </w:r>
            <w:r w:rsidR="002A749B" w:rsidRPr="002A749B">
              <w:rPr>
                <w:sz w:val="20"/>
                <w:szCs w:val="20"/>
                <w:lang w:val="kk-KZ"/>
              </w:rPr>
              <w:t>Қатысушы</w:t>
            </w:r>
            <w:r w:rsidRPr="00367C52">
              <w:rPr>
                <w:sz w:val="20"/>
                <w:szCs w:val="20"/>
                <w:lang w:val="kk-KZ"/>
              </w:rPr>
              <w:t xml:space="preserve"> оның шарттарымен таныспағанына (толық немесе ішінара) не олардың міндеттілігін мойындамағанына сілтеме жасауға құқылы емес.</w:t>
            </w:r>
          </w:p>
          <w:p w14:paraId="24C22972" w14:textId="56B8DC56"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өзекті редакциясы https://npck.kz/ (бұдан әрі </w:t>
            </w:r>
            <w:r>
              <w:rPr>
                <w:sz w:val="20"/>
                <w:szCs w:val="20"/>
                <w:lang w:val="kk-KZ"/>
              </w:rPr>
              <w:t>–</w:t>
            </w:r>
            <w:r w:rsidRPr="00367C52">
              <w:rPr>
                <w:sz w:val="20"/>
                <w:szCs w:val="20"/>
                <w:lang w:val="kk-KZ"/>
              </w:rPr>
              <w:t xml:space="preserve"> Сайт) мекенжайы бойынша Орталықтың</w:t>
            </w:r>
            <w:r w:rsidR="00966CD7">
              <w:rPr>
                <w:sz w:val="20"/>
                <w:szCs w:val="20"/>
                <w:lang w:val="kk-KZ"/>
              </w:rPr>
              <w:t xml:space="preserve"> ресми </w:t>
            </w:r>
            <w:r w:rsidR="00B95C02">
              <w:rPr>
                <w:sz w:val="20"/>
                <w:szCs w:val="20"/>
                <w:lang w:val="kk-KZ"/>
              </w:rPr>
              <w:t>Сайтында</w:t>
            </w:r>
            <w:r w:rsidRPr="00367C52">
              <w:rPr>
                <w:sz w:val="20"/>
                <w:szCs w:val="20"/>
                <w:lang w:val="kk-KZ"/>
              </w:rPr>
              <w:t xml:space="preserve">  орналастырылады.</w:t>
            </w:r>
          </w:p>
          <w:p w14:paraId="301AA065" w14:textId="3B9A95C4" w:rsidR="00367C52" w:rsidRDefault="002A749B" w:rsidP="00367C52">
            <w:pPr>
              <w:pStyle w:val="af8"/>
              <w:numPr>
                <w:ilvl w:val="1"/>
                <w:numId w:val="16"/>
              </w:numPr>
              <w:tabs>
                <w:tab w:val="left" w:pos="179"/>
                <w:tab w:val="left" w:pos="321"/>
              </w:tabs>
              <w:ind w:left="0" w:firstLine="0"/>
              <w:jc w:val="both"/>
              <w:rPr>
                <w:sz w:val="20"/>
                <w:szCs w:val="20"/>
                <w:lang w:val="kk-KZ"/>
              </w:rPr>
            </w:pPr>
            <w:r w:rsidRPr="002A749B">
              <w:rPr>
                <w:sz w:val="20"/>
                <w:szCs w:val="20"/>
                <w:lang w:val="kk-KZ"/>
              </w:rPr>
              <w:t>Қатысушы</w:t>
            </w:r>
            <w:r w:rsidR="00367C52" w:rsidRPr="00367C52">
              <w:rPr>
                <w:sz w:val="20"/>
                <w:szCs w:val="20"/>
                <w:lang w:val="kk-KZ"/>
              </w:rPr>
              <w:t xml:space="preserve"> Шарт редакциясының өзгерістерін дербес қадағалауға міндеттенеді.</w:t>
            </w:r>
            <w:r w:rsidR="00367C52" w:rsidRPr="00367C52">
              <w:rPr>
                <w:lang w:val="kk-KZ"/>
              </w:rPr>
              <w:t xml:space="preserve"> </w:t>
            </w:r>
            <w:r w:rsidR="00367C52" w:rsidRPr="00367C52">
              <w:rPr>
                <w:sz w:val="20"/>
                <w:szCs w:val="20"/>
                <w:lang w:val="kk-KZ"/>
              </w:rPr>
              <w:t xml:space="preserve">Өзгерістер енгізілгеннен кейін Шарт бойынша көрсетілетін қызметтерді пайдалануды жалғастыру </w:t>
            </w:r>
            <w:r w:rsidRPr="002A749B">
              <w:rPr>
                <w:sz w:val="20"/>
                <w:szCs w:val="20"/>
                <w:lang w:val="kk-KZ"/>
              </w:rPr>
              <w:t>Қатысушы</w:t>
            </w:r>
            <w:r w:rsidR="00367C52" w:rsidRPr="00367C52">
              <w:rPr>
                <w:sz w:val="20"/>
                <w:szCs w:val="20"/>
                <w:lang w:val="kk-KZ"/>
              </w:rPr>
              <w:t>ның жаңа редакциямен келісімі болып есептеледі.</w:t>
            </w:r>
          </w:p>
          <w:p w14:paraId="7148F0FF" w14:textId="16526AAA" w:rsidR="00367C52" w:rsidRPr="00D1757C" w:rsidRDefault="00367C52" w:rsidP="00367C52">
            <w:pPr>
              <w:pStyle w:val="af8"/>
              <w:tabs>
                <w:tab w:val="left" w:pos="179"/>
                <w:tab w:val="left" w:pos="321"/>
              </w:tabs>
              <w:ind w:left="0"/>
              <w:jc w:val="both"/>
              <w:rPr>
                <w:sz w:val="18"/>
                <w:szCs w:val="18"/>
                <w:lang w:val="kk-KZ"/>
              </w:rPr>
            </w:pPr>
          </w:p>
          <w:p w14:paraId="72D2B154" w14:textId="767E4760" w:rsidR="00367C52" w:rsidRPr="00367C52" w:rsidRDefault="00D1757C" w:rsidP="00367C52">
            <w:pPr>
              <w:pStyle w:val="af8"/>
              <w:numPr>
                <w:ilvl w:val="0"/>
                <w:numId w:val="16"/>
              </w:numPr>
              <w:tabs>
                <w:tab w:val="left" w:pos="179"/>
                <w:tab w:val="left" w:pos="321"/>
              </w:tabs>
              <w:ind w:left="0" w:firstLine="0"/>
              <w:jc w:val="center"/>
              <w:rPr>
                <w:sz w:val="20"/>
                <w:szCs w:val="20"/>
                <w:lang w:val="kk-KZ"/>
              </w:rPr>
            </w:pPr>
            <w:r w:rsidRPr="00D1757C">
              <w:rPr>
                <w:b/>
                <w:sz w:val="20"/>
                <w:szCs w:val="20"/>
              </w:rPr>
              <w:t>ШАРТТЫҢ МӘНІ</w:t>
            </w:r>
          </w:p>
          <w:p w14:paraId="6BED9070" w14:textId="70D6983B" w:rsidR="00367C52" w:rsidRPr="00D1757C" w:rsidRDefault="00D1757C" w:rsidP="00D1757C">
            <w:pPr>
              <w:pStyle w:val="af8"/>
              <w:numPr>
                <w:ilvl w:val="1"/>
                <w:numId w:val="16"/>
              </w:numPr>
              <w:tabs>
                <w:tab w:val="left" w:pos="179"/>
                <w:tab w:val="left" w:pos="321"/>
              </w:tabs>
              <w:ind w:left="0" w:firstLine="0"/>
              <w:jc w:val="both"/>
              <w:rPr>
                <w:bCs/>
                <w:sz w:val="20"/>
                <w:szCs w:val="20"/>
                <w:lang w:val="kk-KZ"/>
              </w:rPr>
            </w:pPr>
            <w:r w:rsidRPr="00D1757C">
              <w:rPr>
                <w:bCs/>
                <w:sz w:val="20"/>
                <w:szCs w:val="20"/>
                <w:lang w:val="kk-KZ"/>
              </w:rPr>
              <w:t xml:space="preserve">Шарт Қазақстан Республикасының Ұлттық Банкінде (бұдан әрі </w:t>
            </w:r>
            <w:r>
              <w:rPr>
                <w:bCs/>
                <w:sz w:val="20"/>
                <w:szCs w:val="20"/>
                <w:lang w:val="kk-KZ"/>
              </w:rPr>
              <w:t>–</w:t>
            </w:r>
            <w:r w:rsidRPr="00D1757C">
              <w:rPr>
                <w:bCs/>
                <w:sz w:val="20"/>
                <w:szCs w:val="20"/>
                <w:lang w:val="kk-KZ"/>
              </w:rPr>
              <w:t xml:space="preserve"> Ұлттық Банк) ашылған корреспонденттік шоттан Қатысушының Жүйеге аударылған ақшасын пайдалана отырып, банкаралық ақша аудару жүйесінде (бұдан әрі </w:t>
            </w:r>
            <w:r>
              <w:rPr>
                <w:bCs/>
                <w:sz w:val="20"/>
                <w:szCs w:val="20"/>
                <w:lang w:val="kk-KZ"/>
              </w:rPr>
              <w:t>–</w:t>
            </w:r>
            <w:r w:rsidRPr="00D1757C">
              <w:rPr>
                <w:bCs/>
                <w:sz w:val="20"/>
                <w:szCs w:val="20"/>
                <w:lang w:val="kk-KZ"/>
              </w:rPr>
              <w:t xml:space="preserve"> Жүйе) ақша аударымдарын жүзеге асыру кезінде Тараптардың құқықтарын, міндеттері мен жауапкершілігін белгілейді.</w:t>
            </w:r>
          </w:p>
          <w:p w14:paraId="7105155C" w14:textId="3A58E761" w:rsidR="003E0D2F" w:rsidRDefault="00D1757C" w:rsidP="00062240">
            <w:pPr>
              <w:pStyle w:val="af8"/>
              <w:numPr>
                <w:ilvl w:val="1"/>
                <w:numId w:val="16"/>
              </w:numPr>
              <w:tabs>
                <w:tab w:val="left" w:pos="179"/>
                <w:tab w:val="left" w:pos="321"/>
              </w:tabs>
              <w:ind w:left="0" w:firstLine="0"/>
              <w:jc w:val="both"/>
              <w:rPr>
                <w:bCs/>
                <w:sz w:val="20"/>
                <w:szCs w:val="20"/>
                <w:lang w:val="kk-KZ"/>
              </w:rPr>
            </w:pPr>
            <w:r w:rsidRPr="00D1757C">
              <w:rPr>
                <w:bCs/>
                <w:sz w:val="20"/>
                <w:szCs w:val="20"/>
                <w:lang w:val="kk-KZ"/>
              </w:rPr>
              <w:t xml:space="preserve">Қатысушының Жүйедегі ақша аударымдары Ұлттық Банк бекіткен банкаралық ақша аудару жүйесінің жұмыс істеу </w:t>
            </w:r>
            <w:r>
              <w:rPr>
                <w:bCs/>
                <w:sz w:val="20"/>
                <w:szCs w:val="20"/>
                <w:lang w:val="kk-KZ"/>
              </w:rPr>
              <w:t>Қ</w:t>
            </w:r>
            <w:r w:rsidRPr="00D1757C">
              <w:rPr>
                <w:bCs/>
                <w:sz w:val="20"/>
                <w:szCs w:val="20"/>
                <w:lang w:val="kk-KZ"/>
              </w:rPr>
              <w:t>ағидаларына (бұдан әрі - Қағидалар) және осы Шарттың талаптарына сәйкес жүзеге асырылады.</w:t>
            </w:r>
          </w:p>
          <w:p w14:paraId="1403C705" w14:textId="720663EB" w:rsidR="003E0D2F" w:rsidRDefault="003E0D2F" w:rsidP="00062240">
            <w:pPr>
              <w:pStyle w:val="af8"/>
              <w:numPr>
                <w:ilvl w:val="1"/>
                <w:numId w:val="16"/>
              </w:numPr>
              <w:tabs>
                <w:tab w:val="left" w:pos="179"/>
                <w:tab w:val="left" w:pos="321"/>
              </w:tabs>
              <w:ind w:left="0" w:firstLine="0"/>
              <w:jc w:val="both"/>
              <w:rPr>
                <w:bCs/>
                <w:sz w:val="20"/>
                <w:szCs w:val="20"/>
                <w:lang w:val="kk-KZ"/>
              </w:rPr>
            </w:pPr>
            <w:r w:rsidRPr="003E0D2F">
              <w:rPr>
                <w:bCs/>
                <w:sz w:val="20"/>
                <w:szCs w:val="20"/>
                <w:lang w:val="kk-KZ"/>
              </w:rPr>
              <w:t xml:space="preserve">Орталық Қатысушыға Қатысушының электрондық төлем хабарларын қабылдау және өңдеу және олардың негізінде Жүйеге қатысушылар арасында ақша аударымдарын жүзеге асыру жөнінде, сондай-ақ Қатысушыға Жүйеде жасалған операциялар бойынша ақпараттық хабарларды қабылдау, өңдеу және ұсыну жөнінде қызметтер көрсетеді, Жүйе инфрақұрылымының жұмыс істеуін қамтамасыз етеді, қызметтің қауіпсіздігі мен үздіксіздігінің сақталуын қамтамасыз етеді (бұдан әрі - </w:t>
            </w:r>
            <w:r w:rsidRPr="003E0D2F">
              <w:rPr>
                <w:bCs/>
                <w:sz w:val="20"/>
                <w:szCs w:val="20"/>
                <w:lang w:val="kk-KZ"/>
              </w:rPr>
              <w:lastRenderedPageBreak/>
              <w:t>Қызметтер), ал Қатысушы Шарттың талаптарына сәйкес Қызметтерді қабылдауға және төлеуге міндеттенеді.</w:t>
            </w:r>
          </w:p>
          <w:p w14:paraId="4237AAB1" w14:textId="4F35C53A" w:rsidR="004A5160" w:rsidRPr="00062240" w:rsidRDefault="004A5160" w:rsidP="00062240">
            <w:pPr>
              <w:pStyle w:val="af8"/>
              <w:numPr>
                <w:ilvl w:val="1"/>
                <w:numId w:val="16"/>
              </w:numPr>
              <w:tabs>
                <w:tab w:val="left" w:pos="179"/>
                <w:tab w:val="left" w:pos="321"/>
              </w:tabs>
              <w:ind w:left="0" w:firstLine="0"/>
              <w:jc w:val="both"/>
              <w:rPr>
                <w:bCs/>
                <w:sz w:val="20"/>
                <w:szCs w:val="20"/>
                <w:lang w:val="kk-KZ"/>
              </w:rPr>
            </w:pPr>
            <w:r w:rsidRPr="004A5160">
              <w:rPr>
                <w:bCs/>
                <w:sz w:val="20"/>
                <w:szCs w:val="20"/>
                <w:lang w:val="kk-KZ"/>
              </w:rPr>
              <w:t xml:space="preserve">Жүйеде электрондық хабарламалармен алмасуды Тараптар Орталық белгілеген </w:t>
            </w:r>
            <w:r>
              <w:rPr>
                <w:bCs/>
                <w:sz w:val="20"/>
                <w:szCs w:val="20"/>
                <w:lang w:val="kk-KZ"/>
              </w:rPr>
              <w:t>«</w:t>
            </w:r>
            <w:r w:rsidRPr="004A5160">
              <w:rPr>
                <w:bCs/>
                <w:sz w:val="20"/>
                <w:szCs w:val="20"/>
                <w:lang w:val="kk-KZ"/>
              </w:rPr>
              <w:t>Төлемді жүзеге асыру кезінде электрондық төлем хабарламаларымен алмасу тәртібі және (немесе) ақша жөнелтушінің бастамасы бойынша (байланыстар моделі)</w:t>
            </w:r>
            <w:r>
              <w:rPr>
                <w:bCs/>
                <w:sz w:val="20"/>
                <w:szCs w:val="20"/>
                <w:lang w:val="kk-KZ"/>
              </w:rPr>
              <w:t>»</w:t>
            </w:r>
            <w:r w:rsidRPr="004A5160">
              <w:rPr>
                <w:bCs/>
                <w:sz w:val="20"/>
                <w:szCs w:val="20"/>
                <w:lang w:val="kk-KZ"/>
              </w:rPr>
              <w:t xml:space="preserve">, </w:t>
            </w:r>
            <w:r>
              <w:rPr>
                <w:bCs/>
                <w:sz w:val="20"/>
                <w:szCs w:val="20"/>
                <w:lang w:val="kk-KZ"/>
              </w:rPr>
              <w:t>«</w:t>
            </w:r>
            <w:r w:rsidRPr="004A5160">
              <w:rPr>
                <w:bCs/>
                <w:sz w:val="20"/>
                <w:szCs w:val="20"/>
                <w:lang w:val="kk-KZ"/>
              </w:rPr>
              <w:t>Төлемді жүзеге асыру кезінде электрондық төлем хабарларымен алмасу тәртібі және (немесе) бенефициардың бастамасы бойынша ақша аударымы (байланыстар моделі)</w:t>
            </w:r>
            <w:r>
              <w:rPr>
                <w:bCs/>
                <w:sz w:val="20"/>
                <w:szCs w:val="20"/>
                <w:lang w:val="kk-KZ"/>
              </w:rPr>
              <w:t>»</w:t>
            </w:r>
            <w:r w:rsidRPr="004A5160">
              <w:rPr>
                <w:bCs/>
                <w:sz w:val="20"/>
                <w:szCs w:val="20"/>
                <w:lang w:val="kk-KZ"/>
              </w:rPr>
              <w:t>, «Электрондық ақпараттық хабарлармен алмасу тәртібі (байланыс моделі)</w:t>
            </w:r>
            <w:r>
              <w:rPr>
                <w:bCs/>
                <w:sz w:val="20"/>
                <w:szCs w:val="20"/>
                <w:lang w:val="kk-KZ"/>
              </w:rPr>
              <w:t>»</w:t>
            </w:r>
            <w:r w:rsidR="00B95C02">
              <w:rPr>
                <w:bCs/>
                <w:sz w:val="20"/>
                <w:szCs w:val="20"/>
                <w:lang w:val="kk-KZ"/>
              </w:rPr>
              <w:t>,</w:t>
            </w:r>
            <w:r w:rsidRPr="004A5160">
              <w:rPr>
                <w:bCs/>
                <w:sz w:val="20"/>
                <w:szCs w:val="20"/>
                <w:lang w:val="kk-KZ"/>
              </w:rPr>
              <w:t xml:space="preserve"> </w:t>
            </w:r>
            <w:r w:rsidR="00B95C02">
              <w:rPr>
                <w:bCs/>
                <w:sz w:val="20"/>
                <w:szCs w:val="20"/>
                <w:lang w:val="kk-KZ"/>
              </w:rPr>
              <w:t>«</w:t>
            </w:r>
            <w:r w:rsidR="00B95C02" w:rsidRPr="00B95C02">
              <w:rPr>
                <w:bCs/>
                <w:sz w:val="20"/>
                <w:szCs w:val="20"/>
                <w:lang w:val="kk-KZ"/>
              </w:rPr>
              <w:t xml:space="preserve">Қазақстанның төлем жүйелерінде </w:t>
            </w:r>
            <w:r w:rsidR="00966CD7">
              <w:rPr>
                <w:bCs/>
                <w:sz w:val="20"/>
                <w:szCs w:val="20"/>
                <w:lang w:val="kk-KZ"/>
              </w:rPr>
              <w:t>тасымалдау хабарламаларының құрылымы мен оларды қ</w:t>
            </w:r>
            <w:r w:rsidR="00B95C02" w:rsidRPr="00B95C02">
              <w:rPr>
                <w:bCs/>
                <w:sz w:val="20"/>
                <w:szCs w:val="20"/>
                <w:lang w:val="kk-KZ"/>
              </w:rPr>
              <w:t>алыптастыру  тәртібі</w:t>
            </w:r>
            <w:r w:rsidR="00B95C02">
              <w:rPr>
                <w:bCs/>
                <w:sz w:val="20"/>
                <w:szCs w:val="20"/>
                <w:lang w:val="kk-KZ"/>
              </w:rPr>
              <w:t>»</w:t>
            </w:r>
            <w:r w:rsidR="00B95C02" w:rsidRPr="00B95C02">
              <w:rPr>
                <w:bCs/>
                <w:sz w:val="20"/>
                <w:szCs w:val="20"/>
                <w:lang w:val="kk-KZ"/>
              </w:rPr>
              <w:t xml:space="preserve">, </w:t>
            </w:r>
            <w:r w:rsidR="00B95C02">
              <w:rPr>
                <w:bCs/>
                <w:sz w:val="20"/>
                <w:szCs w:val="20"/>
                <w:lang w:val="kk-KZ"/>
              </w:rPr>
              <w:t>«</w:t>
            </w:r>
            <w:r w:rsidR="00B95C02" w:rsidRPr="00B95C02">
              <w:rPr>
                <w:bCs/>
                <w:sz w:val="20"/>
                <w:szCs w:val="20"/>
                <w:lang w:val="kk-KZ"/>
              </w:rPr>
              <w:t xml:space="preserve">Қазақстанның төлем жүйелеріндегі төлем </w:t>
            </w:r>
            <w:r w:rsidR="00966CD7">
              <w:rPr>
                <w:bCs/>
                <w:sz w:val="20"/>
                <w:szCs w:val="20"/>
                <w:lang w:val="kk-KZ"/>
              </w:rPr>
              <w:t xml:space="preserve">хабарламаларының </w:t>
            </w:r>
            <w:r w:rsidR="00B95C02" w:rsidRPr="00B95C02">
              <w:rPr>
                <w:bCs/>
                <w:sz w:val="20"/>
                <w:szCs w:val="20"/>
                <w:lang w:val="kk-KZ"/>
              </w:rPr>
              <w:t>құрылымы</w:t>
            </w:r>
            <w:r w:rsidR="00966CD7">
              <w:rPr>
                <w:bCs/>
                <w:sz w:val="20"/>
                <w:szCs w:val="20"/>
                <w:lang w:val="kk-KZ"/>
              </w:rPr>
              <w:t>»</w:t>
            </w:r>
            <w:r w:rsidR="00B95C02" w:rsidRPr="00B95C02">
              <w:rPr>
                <w:bCs/>
                <w:sz w:val="20"/>
                <w:szCs w:val="20"/>
                <w:lang w:val="kk-KZ"/>
              </w:rPr>
              <w:t>,</w:t>
            </w:r>
            <w:r w:rsidR="00966CD7">
              <w:rPr>
                <w:bCs/>
                <w:sz w:val="20"/>
                <w:szCs w:val="20"/>
                <w:lang w:val="kk-KZ"/>
              </w:rPr>
              <w:t xml:space="preserve"> </w:t>
            </w:r>
            <w:r w:rsidR="00062240" w:rsidRPr="00062240">
              <w:rPr>
                <w:bCs/>
                <w:sz w:val="20"/>
                <w:szCs w:val="20"/>
                <w:lang w:val="kk-KZ"/>
              </w:rPr>
              <w:t xml:space="preserve">Орталықтың </w:t>
            </w:r>
            <w:r w:rsidR="005F4223" w:rsidRPr="00966CD7">
              <w:rPr>
                <w:sz w:val="20"/>
                <w:szCs w:val="20"/>
                <w:lang w:val="kk-KZ"/>
              </w:rPr>
              <w:t>https://npck.kz/klientam-normativnaya-baza/</w:t>
            </w:r>
            <w:r w:rsidR="005F4223">
              <w:rPr>
                <w:bCs/>
                <w:sz w:val="20"/>
                <w:szCs w:val="20"/>
                <w:lang w:val="kk-KZ"/>
              </w:rPr>
              <w:t xml:space="preserve"> </w:t>
            </w:r>
            <w:r w:rsidR="00B95C02">
              <w:rPr>
                <w:bCs/>
                <w:sz w:val="20"/>
                <w:szCs w:val="20"/>
                <w:lang w:val="kk-KZ"/>
              </w:rPr>
              <w:t xml:space="preserve">Сайтында </w:t>
            </w:r>
            <w:r w:rsidR="00062240" w:rsidRPr="00062240">
              <w:rPr>
                <w:bCs/>
                <w:sz w:val="20"/>
                <w:szCs w:val="20"/>
                <w:lang w:val="kk-KZ"/>
              </w:rPr>
              <w:t>еркін қол жетімді</w:t>
            </w:r>
            <w:r w:rsidR="00062240">
              <w:rPr>
                <w:bCs/>
                <w:sz w:val="20"/>
                <w:szCs w:val="20"/>
                <w:lang w:val="kk-KZ"/>
              </w:rPr>
              <w:t xml:space="preserve"> </w:t>
            </w:r>
            <w:r w:rsidR="00062240" w:rsidRPr="00062240">
              <w:rPr>
                <w:bCs/>
                <w:sz w:val="20"/>
                <w:szCs w:val="20"/>
                <w:lang w:val="kk-KZ"/>
              </w:rPr>
              <w:t>(бұдан әрі</w:t>
            </w:r>
            <w:r w:rsidR="00062240">
              <w:rPr>
                <w:bCs/>
                <w:sz w:val="20"/>
                <w:szCs w:val="20"/>
                <w:lang w:val="kk-KZ"/>
              </w:rPr>
              <w:t xml:space="preserve"> –</w:t>
            </w:r>
            <w:r w:rsidR="00062240" w:rsidRPr="00062240">
              <w:rPr>
                <w:bCs/>
                <w:sz w:val="20"/>
                <w:szCs w:val="20"/>
                <w:lang w:val="kk-KZ"/>
              </w:rPr>
              <w:t xml:space="preserve">орталықтың нормативтік құжаттары) </w:t>
            </w:r>
            <w:r w:rsidRPr="00062240">
              <w:rPr>
                <w:bCs/>
                <w:sz w:val="20"/>
                <w:szCs w:val="20"/>
                <w:lang w:val="kk-KZ"/>
              </w:rPr>
              <w:t>электрондық хабарламалар форматтарына қойылатын талаптарға сәйкес электрондық тәсілмен жүзеге асырады.</w:t>
            </w:r>
          </w:p>
          <w:p w14:paraId="6531E7D0" w14:textId="1E58C7ED" w:rsidR="00367C52" w:rsidRDefault="00062240" w:rsidP="00367C52">
            <w:pPr>
              <w:pStyle w:val="af8"/>
              <w:tabs>
                <w:tab w:val="left" w:pos="179"/>
                <w:tab w:val="left" w:pos="321"/>
              </w:tabs>
              <w:ind w:left="0"/>
              <w:jc w:val="both"/>
              <w:rPr>
                <w:sz w:val="20"/>
                <w:szCs w:val="20"/>
                <w:lang w:val="kk-KZ"/>
              </w:rPr>
            </w:pPr>
            <w:r w:rsidRPr="00062240">
              <w:rPr>
                <w:sz w:val="20"/>
                <w:szCs w:val="20"/>
                <w:lang w:val="kk-KZ"/>
              </w:rPr>
              <w:t xml:space="preserve">Нормативтік құжаттарға өзгерістер мен толықтырулар және/немесе Орталықтың нормативтік құжаттарының өзектендірілген нұсқасы олар қолданысқа енгізілгенге дейін 30 (отыз) күнтізбелік күн бұрын Орталықтың </w:t>
            </w:r>
            <w:r w:rsidR="00966CD7">
              <w:rPr>
                <w:sz w:val="20"/>
                <w:szCs w:val="20"/>
                <w:lang w:val="kk-KZ"/>
              </w:rPr>
              <w:t xml:space="preserve">Сайтында </w:t>
            </w:r>
            <w:r w:rsidRPr="00062240">
              <w:rPr>
                <w:sz w:val="20"/>
                <w:szCs w:val="20"/>
                <w:lang w:val="kk-KZ"/>
              </w:rPr>
              <w:t>орналастырылуға тиіс.</w:t>
            </w:r>
          </w:p>
          <w:p w14:paraId="7AC7A361" w14:textId="77777777" w:rsidR="00062240" w:rsidRDefault="00062240" w:rsidP="00367C52">
            <w:pPr>
              <w:pStyle w:val="af8"/>
              <w:tabs>
                <w:tab w:val="left" w:pos="179"/>
                <w:tab w:val="left" w:pos="321"/>
              </w:tabs>
              <w:ind w:left="0"/>
              <w:jc w:val="both"/>
              <w:rPr>
                <w:sz w:val="20"/>
                <w:szCs w:val="20"/>
                <w:lang w:val="kk-KZ"/>
              </w:rPr>
            </w:pPr>
          </w:p>
          <w:p w14:paraId="4BD877E7" w14:textId="027A0909" w:rsidR="00062240" w:rsidRPr="00062240" w:rsidRDefault="00062240" w:rsidP="00906B84">
            <w:pPr>
              <w:pStyle w:val="af8"/>
              <w:tabs>
                <w:tab w:val="left" w:pos="179"/>
                <w:tab w:val="left" w:pos="321"/>
              </w:tabs>
              <w:ind w:left="0"/>
              <w:jc w:val="center"/>
              <w:rPr>
                <w:sz w:val="22"/>
                <w:szCs w:val="22"/>
                <w:lang w:val="kk-KZ"/>
              </w:rPr>
            </w:pPr>
            <w:r w:rsidRPr="00062240">
              <w:rPr>
                <w:b/>
                <w:bCs/>
                <w:sz w:val="20"/>
                <w:szCs w:val="20"/>
                <w:lang w:val="kk-KZ"/>
              </w:rPr>
              <w:t>3.ТАРАПТАРДЫҢ МІНДЕТТЕРІ МЕН ҚҰҚЫҚТАРЫ</w:t>
            </w:r>
          </w:p>
          <w:p w14:paraId="07E750A3" w14:textId="77777777" w:rsidR="00062240" w:rsidRDefault="00062240" w:rsidP="00062240">
            <w:pPr>
              <w:tabs>
                <w:tab w:val="left" w:pos="179"/>
                <w:tab w:val="left" w:pos="321"/>
              </w:tabs>
              <w:jc w:val="both"/>
              <w:rPr>
                <w:sz w:val="20"/>
                <w:szCs w:val="20"/>
                <w:lang w:val="kk-KZ"/>
              </w:rPr>
            </w:pPr>
            <w:r>
              <w:rPr>
                <w:sz w:val="20"/>
                <w:szCs w:val="20"/>
                <w:lang w:val="kk-KZ"/>
              </w:rPr>
              <w:t>3.1. Орталық:</w:t>
            </w:r>
          </w:p>
          <w:p w14:paraId="1F485C22" w14:textId="36EC8D43" w:rsidR="00062240" w:rsidRPr="00062240" w:rsidRDefault="00062240" w:rsidP="00062240">
            <w:pPr>
              <w:jc w:val="both"/>
              <w:rPr>
                <w:sz w:val="20"/>
                <w:szCs w:val="20"/>
                <w:lang w:val="kk-KZ"/>
              </w:rPr>
            </w:pPr>
            <w:r>
              <w:rPr>
                <w:sz w:val="20"/>
                <w:szCs w:val="20"/>
                <w:lang w:val="kk-KZ"/>
              </w:rPr>
              <w:t>3</w:t>
            </w:r>
            <w:r w:rsidRPr="00062240">
              <w:rPr>
                <w:sz w:val="20"/>
                <w:szCs w:val="20"/>
                <w:lang w:val="kk-KZ"/>
              </w:rPr>
              <w:t xml:space="preserve">.1.1.Қызметтерді </w:t>
            </w:r>
            <w:r w:rsidR="002731F1">
              <w:rPr>
                <w:sz w:val="20"/>
                <w:szCs w:val="20"/>
                <w:lang w:val="kk-KZ"/>
              </w:rPr>
              <w:t xml:space="preserve">Қағидада және </w:t>
            </w:r>
            <w:r w:rsidRPr="00062240">
              <w:rPr>
                <w:sz w:val="20"/>
                <w:szCs w:val="20"/>
                <w:lang w:val="kk-KZ"/>
              </w:rPr>
              <w:t xml:space="preserve">Шартта көзделген мерзімде және талапта толық көлемде көрсетуге; </w:t>
            </w:r>
          </w:p>
          <w:p w14:paraId="3BA1A31D" w14:textId="77777777" w:rsidR="00062240" w:rsidRPr="00062240" w:rsidRDefault="00062240" w:rsidP="00062240">
            <w:pPr>
              <w:pStyle w:val="af8"/>
              <w:numPr>
                <w:ilvl w:val="0"/>
                <w:numId w:val="17"/>
              </w:numPr>
              <w:tabs>
                <w:tab w:val="left" w:pos="284"/>
                <w:tab w:val="left" w:pos="426"/>
              </w:tabs>
              <w:contextualSpacing w:val="0"/>
              <w:jc w:val="both"/>
              <w:rPr>
                <w:vanish/>
                <w:sz w:val="20"/>
                <w:szCs w:val="20"/>
                <w:lang w:val="kk-KZ"/>
              </w:rPr>
            </w:pPr>
          </w:p>
          <w:p w14:paraId="3E7FC228" w14:textId="77777777" w:rsidR="00062240" w:rsidRPr="00062240" w:rsidRDefault="00062240" w:rsidP="00062240">
            <w:pPr>
              <w:pStyle w:val="af8"/>
              <w:numPr>
                <w:ilvl w:val="0"/>
                <w:numId w:val="17"/>
              </w:numPr>
              <w:tabs>
                <w:tab w:val="left" w:pos="284"/>
                <w:tab w:val="left" w:pos="426"/>
              </w:tabs>
              <w:contextualSpacing w:val="0"/>
              <w:jc w:val="both"/>
              <w:rPr>
                <w:vanish/>
                <w:sz w:val="20"/>
                <w:szCs w:val="20"/>
                <w:lang w:val="kk-KZ"/>
              </w:rPr>
            </w:pPr>
          </w:p>
          <w:p w14:paraId="5DEEEACE" w14:textId="77777777" w:rsidR="00062240" w:rsidRPr="00062240" w:rsidRDefault="00062240" w:rsidP="00062240">
            <w:pPr>
              <w:pStyle w:val="af8"/>
              <w:numPr>
                <w:ilvl w:val="1"/>
                <w:numId w:val="17"/>
              </w:numPr>
              <w:tabs>
                <w:tab w:val="left" w:pos="284"/>
                <w:tab w:val="left" w:pos="426"/>
              </w:tabs>
              <w:contextualSpacing w:val="0"/>
              <w:jc w:val="both"/>
              <w:rPr>
                <w:vanish/>
                <w:sz w:val="20"/>
                <w:szCs w:val="20"/>
                <w:lang w:val="kk-KZ"/>
              </w:rPr>
            </w:pPr>
          </w:p>
          <w:p w14:paraId="3603465D" w14:textId="413B7D3E" w:rsidR="00062240" w:rsidRPr="00D1757C" w:rsidRDefault="00D1757C" w:rsidP="00D1757C">
            <w:pPr>
              <w:pStyle w:val="21"/>
              <w:numPr>
                <w:ilvl w:val="2"/>
                <w:numId w:val="17"/>
              </w:numPr>
              <w:tabs>
                <w:tab w:val="left" w:pos="284"/>
                <w:tab w:val="left" w:pos="426"/>
                <w:tab w:val="left" w:pos="463"/>
              </w:tabs>
              <w:ind w:left="0" w:firstLine="0"/>
              <w:rPr>
                <w:sz w:val="20"/>
                <w:szCs w:val="20"/>
                <w:lang w:val="kk-KZ"/>
              </w:rPr>
            </w:pPr>
            <w:r w:rsidRPr="00D1757C">
              <w:rPr>
                <w:sz w:val="20"/>
                <w:szCs w:val="20"/>
                <w:lang w:val="kk-KZ"/>
              </w:rPr>
              <w:t xml:space="preserve">Қатысушының электрондық төлем хабарламаларын (бұдан әрі </w:t>
            </w:r>
            <w:r>
              <w:rPr>
                <w:sz w:val="20"/>
                <w:szCs w:val="20"/>
                <w:lang w:val="kk-KZ"/>
              </w:rPr>
              <w:t>–</w:t>
            </w:r>
            <w:r w:rsidRPr="00D1757C">
              <w:rPr>
                <w:sz w:val="20"/>
                <w:szCs w:val="20"/>
                <w:lang w:val="kk-KZ"/>
              </w:rPr>
              <w:t xml:space="preserve"> төлем хабарламалары) қабылдауға және өңдеуге және Қағидаларға сәйкес бір операциялық күн ішінде бастамашының әрбір нұсқауын жеке орындау арқылы электрондық ақша аударымдарын орындауға;</w:t>
            </w:r>
            <w:r w:rsidR="00062240" w:rsidRPr="00D1757C">
              <w:rPr>
                <w:sz w:val="20"/>
                <w:szCs w:val="20"/>
                <w:lang w:val="kk-KZ"/>
              </w:rPr>
              <w:t xml:space="preserve"> </w:t>
            </w:r>
          </w:p>
          <w:p w14:paraId="187E1E63" w14:textId="431F7851" w:rsidR="00372F29" w:rsidRDefault="00D1757C" w:rsidP="00062240">
            <w:pPr>
              <w:pStyle w:val="21"/>
              <w:numPr>
                <w:ilvl w:val="2"/>
                <w:numId w:val="17"/>
              </w:numPr>
              <w:tabs>
                <w:tab w:val="left" w:pos="284"/>
                <w:tab w:val="left" w:pos="426"/>
                <w:tab w:val="left" w:pos="463"/>
              </w:tabs>
              <w:ind w:left="0" w:firstLine="0"/>
              <w:rPr>
                <w:sz w:val="20"/>
                <w:szCs w:val="20"/>
                <w:lang w:val="kk-KZ"/>
              </w:rPr>
            </w:pPr>
            <w:r>
              <w:rPr>
                <w:sz w:val="20"/>
                <w:szCs w:val="20"/>
                <w:lang w:val="kk-KZ"/>
              </w:rPr>
              <w:t xml:space="preserve"> </w:t>
            </w:r>
            <w:r w:rsidR="00372F29">
              <w:rPr>
                <w:sz w:val="20"/>
                <w:szCs w:val="20"/>
                <w:lang w:val="kk-KZ"/>
              </w:rPr>
              <w:t>Қ</w:t>
            </w:r>
            <w:r w:rsidR="00372F29" w:rsidRPr="00372F29">
              <w:rPr>
                <w:sz w:val="20"/>
                <w:szCs w:val="20"/>
                <w:lang w:val="kk-KZ"/>
              </w:rPr>
              <w:t xml:space="preserve">атысушыға сұрау салу бойынша 1 (бір) операциялық күн ішінде ақпаратты қамтитын үзінді көшірме түріндегі </w:t>
            </w:r>
            <w:r w:rsidR="00372F29">
              <w:rPr>
                <w:sz w:val="20"/>
                <w:szCs w:val="20"/>
                <w:lang w:val="kk-KZ"/>
              </w:rPr>
              <w:t>а</w:t>
            </w:r>
            <w:r w:rsidR="00372F29" w:rsidRPr="00372F29">
              <w:rPr>
                <w:sz w:val="20"/>
                <w:szCs w:val="20"/>
                <w:lang w:val="kk-KZ"/>
              </w:rPr>
              <w:t>қпараттық хабар беруге:</w:t>
            </w:r>
          </w:p>
          <w:p w14:paraId="4ECFF12E" w14:textId="201D63AF" w:rsidR="00D1757C" w:rsidRDefault="00D1757C" w:rsidP="00D1757C">
            <w:pPr>
              <w:pStyle w:val="21"/>
              <w:tabs>
                <w:tab w:val="left" w:pos="284"/>
                <w:tab w:val="left" w:pos="426"/>
                <w:tab w:val="left" w:pos="463"/>
              </w:tabs>
              <w:rPr>
                <w:sz w:val="20"/>
                <w:szCs w:val="20"/>
                <w:lang w:val="kk-KZ"/>
              </w:rPr>
            </w:pPr>
            <w:r>
              <w:rPr>
                <w:sz w:val="20"/>
                <w:szCs w:val="20"/>
                <w:lang w:val="kk-KZ"/>
              </w:rPr>
              <w:t xml:space="preserve">1) </w:t>
            </w:r>
            <w:r w:rsidR="00BF4CC4" w:rsidRPr="00BF4CC4">
              <w:rPr>
                <w:sz w:val="20"/>
                <w:szCs w:val="20"/>
                <w:lang w:val="kk-KZ"/>
              </w:rPr>
              <w:t xml:space="preserve">жіберушіні, соманы және төлем хабарламасының бірегей сәйкестендіргішін көрсете отырып, </w:t>
            </w:r>
            <w:r w:rsidR="00BF4CC4">
              <w:rPr>
                <w:sz w:val="20"/>
                <w:szCs w:val="20"/>
                <w:lang w:val="kk-KZ"/>
              </w:rPr>
              <w:t>Қ</w:t>
            </w:r>
            <w:r w:rsidR="00BF4CC4" w:rsidRPr="00BF4CC4">
              <w:rPr>
                <w:sz w:val="20"/>
                <w:szCs w:val="20"/>
                <w:lang w:val="kk-KZ"/>
              </w:rPr>
              <w:t>атысушының кезегінде тіркелген төлем хабарламаларының тізбесі мен мәртебесі</w:t>
            </w:r>
            <w:r w:rsidR="00BF4CC4">
              <w:rPr>
                <w:sz w:val="20"/>
                <w:szCs w:val="20"/>
                <w:lang w:val="kk-KZ"/>
              </w:rPr>
              <w:t>н</w:t>
            </w:r>
            <w:r w:rsidR="00BF4CC4" w:rsidRPr="00BF4CC4">
              <w:rPr>
                <w:sz w:val="20"/>
                <w:szCs w:val="20"/>
                <w:lang w:val="kk-KZ"/>
              </w:rPr>
              <w:t>;</w:t>
            </w:r>
          </w:p>
          <w:p w14:paraId="47F8C937" w14:textId="2285F463" w:rsidR="00D1757C" w:rsidRDefault="00D1757C" w:rsidP="00D1757C">
            <w:pPr>
              <w:pStyle w:val="21"/>
              <w:tabs>
                <w:tab w:val="left" w:pos="284"/>
                <w:tab w:val="left" w:pos="426"/>
                <w:tab w:val="left" w:pos="463"/>
              </w:tabs>
              <w:rPr>
                <w:sz w:val="20"/>
                <w:szCs w:val="20"/>
                <w:lang w:val="kk-KZ"/>
              </w:rPr>
            </w:pPr>
            <w:r>
              <w:rPr>
                <w:sz w:val="20"/>
                <w:szCs w:val="20"/>
                <w:lang w:val="kk-KZ"/>
              </w:rPr>
              <w:t xml:space="preserve">2) </w:t>
            </w:r>
            <w:r w:rsidR="00BF4CC4" w:rsidRPr="00BF4CC4">
              <w:rPr>
                <w:sz w:val="20"/>
                <w:szCs w:val="20"/>
                <w:lang w:val="kk-KZ"/>
              </w:rPr>
              <w:t>жіберушіні, соманы және төлем хабарламасының бірегей идентификаторын көрсете отырып, қатысушы Орталыққа берген төлем хабарламаларының тізбесі мен мәртебесі</w:t>
            </w:r>
            <w:r w:rsidR="00BF4CC4">
              <w:rPr>
                <w:sz w:val="20"/>
                <w:szCs w:val="20"/>
                <w:lang w:val="kk-KZ"/>
              </w:rPr>
              <w:t>н</w:t>
            </w:r>
            <w:r w:rsidR="00BF4CC4" w:rsidRPr="00BF4CC4">
              <w:rPr>
                <w:sz w:val="20"/>
                <w:szCs w:val="20"/>
                <w:lang w:val="kk-KZ"/>
              </w:rPr>
              <w:t>;</w:t>
            </w:r>
          </w:p>
          <w:p w14:paraId="5E8DAF7D" w14:textId="07FD3C35" w:rsidR="00D1757C" w:rsidRDefault="00D1757C" w:rsidP="00D1757C">
            <w:pPr>
              <w:pStyle w:val="21"/>
              <w:tabs>
                <w:tab w:val="left" w:pos="284"/>
                <w:tab w:val="left" w:pos="426"/>
                <w:tab w:val="left" w:pos="463"/>
              </w:tabs>
              <w:rPr>
                <w:sz w:val="20"/>
                <w:szCs w:val="20"/>
                <w:lang w:val="kk-KZ"/>
              </w:rPr>
            </w:pPr>
            <w:r>
              <w:rPr>
                <w:sz w:val="20"/>
                <w:szCs w:val="20"/>
                <w:lang w:val="kk-KZ"/>
              </w:rPr>
              <w:t xml:space="preserve">3) </w:t>
            </w:r>
            <w:r w:rsidR="00BF4CC4" w:rsidRPr="00BF4CC4">
              <w:rPr>
                <w:sz w:val="20"/>
                <w:szCs w:val="20"/>
                <w:lang w:val="kk-KZ"/>
              </w:rPr>
              <w:t>жіберушіні, төлем хабарламасының сомасын және бірегей сәйкестендіргішін көрсете отырып, қатысушының пайдасына келіп түскен төлем хабарламаларының тізбесі мен мәртебесі</w:t>
            </w:r>
            <w:r w:rsidR="00BF4CC4">
              <w:rPr>
                <w:sz w:val="20"/>
                <w:szCs w:val="20"/>
                <w:lang w:val="kk-KZ"/>
              </w:rPr>
              <w:t>н</w:t>
            </w:r>
            <w:r w:rsidR="00BF4CC4" w:rsidRPr="00BF4CC4">
              <w:rPr>
                <w:sz w:val="20"/>
                <w:szCs w:val="20"/>
                <w:lang w:val="kk-KZ"/>
              </w:rPr>
              <w:t>;</w:t>
            </w:r>
          </w:p>
          <w:p w14:paraId="121BA9C4" w14:textId="18FB6040" w:rsidR="00D1757C" w:rsidRDefault="00D1757C" w:rsidP="00D1757C">
            <w:pPr>
              <w:pStyle w:val="21"/>
              <w:tabs>
                <w:tab w:val="left" w:pos="284"/>
                <w:tab w:val="left" w:pos="426"/>
                <w:tab w:val="left" w:pos="463"/>
              </w:tabs>
              <w:rPr>
                <w:sz w:val="20"/>
                <w:szCs w:val="20"/>
                <w:lang w:val="kk-KZ"/>
              </w:rPr>
            </w:pPr>
            <w:r>
              <w:rPr>
                <w:sz w:val="20"/>
                <w:szCs w:val="20"/>
                <w:lang w:val="kk-KZ"/>
              </w:rPr>
              <w:t xml:space="preserve">4) </w:t>
            </w:r>
            <w:r w:rsidR="00BF4CC4" w:rsidRPr="00BF4CC4">
              <w:rPr>
                <w:sz w:val="20"/>
                <w:szCs w:val="20"/>
                <w:lang w:val="kk-KZ"/>
              </w:rPr>
              <w:t>жөнелтушіні, төлем хабарламасының сомасын және бірегей сәйкестендіргішін көрсете отырып, жүргізілмеген төлем хабарламаларының тізбесі мен мәртебесі</w:t>
            </w:r>
            <w:r w:rsidR="00BF4CC4">
              <w:rPr>
                <w:sz w:val="20"/>
                <w:szCs w:val="20"/>
                <w:lang w:val="kk-KZ"/>
              </w:rPr>
              <w:t>н</w:t>
            </w:r>
            <w:r w:rsidR="00BF4CC4" w:rsidRPr="00BF4CC4">
              <w:rPr>
                <w:sz w:val="20"/>
                <w:szCs w:val="20"/>
                <w:lang w:val="kk-KZ"/>
              </w:rPr>
              <w:t>;</w:t>
            </w:r>
          </w:p>
          <w:p w14:paraId="783B96AB" w14:textId="1DB231E5" w:rsidR="00BF4CC4" w:rsidRPr="00062240" w:rsidRDefault="00136B78" w:rsidP="00D1757C">
            <w:pPr>
              <w:pStyle w:val="21"/>
              <w:tabs>
                <w:tab w:val="left" w:pos="284"/>
                <w:tab w:val="left" w:pos="426"/>
                <w:tab w:val="left" w:pos="463"/>
              </w:tabs>
              <w:rPr>
                <w:sz w:val="20"/>
                <w:szCs w:val="20"/>
                <w:lang w:val="kk-KZ"/>
              </w:rPr>
            </w:pPr>
            <w:r>
              <w:rPr>
                <w:sz w:val="20"/>
                <w:szCs w:val="20"/>
                <w:lang w:val="kk-KZ"/>
              </w:rPr>
              <w:t>5</w:t>
            </w:r>
            <w:r w:rsidR="00BF4CC4">
              <w:rPr>
                <w:sz w:val="20"/>
                <w:szCs w:val="20"/>
                <w:lang w:val="kk-KZ"/>
              </w:rPr>
              <w:t>)</w:t>
            </w:r>
            <w:r w:rsidR="00BF4CC4" w:rsidRPr="00BF4CC4">
              <w:rPr>
                <w:lang w:val="kk-KZ"/>
              </w:rPr>
              <w:t xml:space="preserve"> </w:t>
            </w:r>
            <w:r w:rsidR="00BF4CC4">
              <w:rPr>
                <w:sz w:val="20"/>
                <w:szCs w:val="20"/>
                <w:lang w:val="kk-KZ"/>
              </w:rPr>
              <w:t>Ж</w:t>
            </w:r>
            <w:r w:rsidR="00BF4CC4" w:rsidRPr="00BF4CC4">
              <w:rPr>
                <w:sz w:val="20"/>
                <w:szCs w:val="20"/>
                <w:lang w:val="kk-KZ"/>
              </w:rPr>
              <w:t xml:space="preserve">үйеде </w:t>
            </w:r>
            <w:r w:rsidR="00BF4CC4">
              <w:rPr>
                <w:sz w:val="20"/>
                <w:szCs w:val="20"/>
                <w:lang w:val="kk-KZ"/>
              </w:rPr>
              <w:t>Қ</w:t>
            </w:r>
            <w:r w:rsidR="00BF4CC4" w:rsidRPr="00BF4CC4">
              <w:rPr>
                <w:sz w:val="20"/>
                <w:szCs w:val="20"/>
                <w:lang w:val="kk-KZ"/>
              </w:rPr>
              <w:t>атысушының кіріс және ағымдағы ақша қалдығы</w:t>
            </w:r>
            <w:r w:rsidR="00BF4CC4">
              <w:rPr>
                <w:sz w:val="20"/>
                <w:szCs w:val="20"/>
                <w:lang w:val="kk-KZ"/>
              </w:rPr>
              <w:t>н</w:t>
            </w:r>
            <w:r w:rsidR="00BF4CC4" w:rsidRPr="00BF4CC4">
              <w:rPr>
                <w:sz w:val="20"/>
                <w:szCs w:val="20"/>
                <w:lang w:val="kk-KZ"/>
              </w:rPr>
              <w:t>;</w:t>
            </w:r>
          </w:p>
          <w:p w14:paraId="6082803F" w14:textId="4C84B855" w:rsidR="002731F1" w:rsidRDefault="00091DC2" w:rsidP="00062240">
            <w:pPr>
              <w:pStyle w:val="21"/>
              <w:numPr>
                <w:ilvl w:val="2"/>
                <w:numId w:val="17"/>
              </w:numPr>
              <w:tabs>
                <w:tab w:val="left" w:pos="426"/>
                <w:tab w:val="left" w:pos="463"/>
              </w:tabs>
              <w:ind w:left="0" w:firstLine="0"/>
              <w:rPr>
                <w:sz w:val="20"/>
                <w:szCs w:val="20"/>
                <w:lang w:val="kk-KZ"/>
              </w:rPr>
            </w:pPr>
            <w:r w:rsidRPr="00091DC2">
              <w:rPr>
                <w:sz w:val="20"/>
                <w:szCs w:val="20"/>
                <w:lang w:val="kk-KZ"/>
              </w:rPr>
              <w:t>есептелмеген барлық орындалмаған төлем хабарламалары туралы қатысушыға хабарлау</w:t>
            </w:r>
            <w:r>
              <w:rPr>
                <w:sz w:val="20"/>
                <w:szCs w:val="20"/>
                <w:lang w:val="kk-KZ"/>
              </w:rPr>
              <w:t>ға</w:t>
            </w:r>
            <w:r w:rsidRPr="00091DC2">
              <w:rPr>
                <w:sz w:val="20"/>
                <w:szCs w:val="20"/>
                <w:lang w:val="kk-KZ"/>
              </w:rPr>
              <w:t>;</w:t>
            </w:r>
          </w:p>
          <w:p w14:paraId="47998904" w14:textId="3080D7C7" w:rsidR="00AD6299" w:rsidRDefault="00091DC2" w:rsidP="00062240">
            <w:pPr>
              <w:pStyle w:val="21"/>
              <w:numPr>
                <w:ilvl w:val="2"/>
                <w:numId w:val="17"/>
              </w:numPr>
              <w:tabs>
                <w:tab w:val="left" w:pos="426"/>
                <w:tab w:val="left" w:pos="463"/>
              </w:tabs>
              <w:ind w:left="0" w:firstLine="0"/>
              <w:rPr>
                <w:sz w:val="20"/>
                <w:szCs w:val="20"/>
                <w:lang w:val="kk-KZ"/>
              </w:rPr>
            </w:pPr>
            <w:r w:rsidRPr="00091DC2">
              <w:rPr>
                <w:sz w:val="20"/>
                <w:szCs w:val="20"/>
                <w:lang w:val="kk-KZ"/>
              </w:rPr>
              <w:t>операциялық күн жабылған кезде қатысушыға жүйеде қатысушының позициясының жай-күйі туралы, жүйеде сәтті өңделген төлем хабарламалары туралы, сондай-ақ жүргізілмеген төлем хабарламалары туралы ақпаратты қамтитын соңғы үзінді түрінде Ақпараттық хабарлама жіберуге</w:t>
            </w:r>
            <w:r>
              <w:rPr>
                <w:sz w:val="20"/>
                <w:szCs w:val="20"/>
                <w:lang w:val="kk-KZ"/>
              </w:rPr>
              <w:t xml:space="preserve">; </w:t>
            </w:r>
          </w:p>
          <w:p w14:paraId="36CF3BAF" w14:textId="68D3F629" w:rsidR="00AD6299" w:rsidRDefault="00AD6299" w:rsidP="00062240">
            <w:pPr>
              <w:pStyle w:val="21"/>
              <w:numPr>
                <w:ilvl w:val="2"/>
                <w:numId w:val="17"/>
              </w:numPr>
              <w:tabs>
                <w:tab w:val="left" w:pos="426"/>
                <w:tab w:val="left" w:pos="463"/>
              </w:tabs>
              <w:ind w:left="0" w:firstLine="0"/>
              <w:rPr>
                <w:sz w:val="20"/>
                <w:szCs w:val="20"/>
                <w:lang w:val="kk-KZ"/>
              </w:rPr>
            </w:pPr>
            <w:r w:rsidRPr="00AD6299">
              <w:rPr>
                <w:sz w:val="20"/>
                <w:szCs w:val="20"/>
                <w:lang w:val="kk-KZ"/>
              </w:rPr>
              <w:t>Қатысушыға қолда бар байланыс арналары (провайдерлер арқылы ұйымдастырылған арналар, бөлінген желілер және т.б.) арқылы хабарламаларды қабылдау-тапсыру үшін Орталықтың банктік хабарлармен алмасу жүйесін (БХАЖ) пайдалана отырып, Жүйеге қол жеткізуді ұсынуға;</w:t>
            </w:r>
          </w:p>
          <w:p w14:paraId="50149D4F" w14:textId="70946495" w:rsidR="00AD6299" w:rsidRDefault="00AD6299" w:rsidP="00062240">
            <w:pPr>
              <w:pStyle w:val="21"/>
              <w:numPr>
                <w:ilvl w:val="2"/>
                <w:numId w:val="17"/>
              </w:numPr>
              <w:tabs>
                <w:tab w:val="left" w:pos="426"/>
                <w:tab w:val="left" w:pos="463"/>
              </w:tabs>
              <w:ind w:left="0" w:firstLine="0"/>
              <w:rPr>
                <w:sz w:val="20"/>
                <w:szCs w:val="20"/>
                <w:lang w:val="kk-KZ"/>
              </w:rPr>
            </w:pPr>
            <w:r w:rsidRPr="00AD6299">
              <w:rPr>
                <w:sz w:val="20"/>
                <w:szCs w:val="20"/>
                <w:lang w:val="kk-KZ"/>
              </w:rPr>
              <w:lastRenderedPageBreak/>
              <w:t>Жүйе инфрақұрылымының жұмыс істеуін қамтамасыз етуге;</w:t>
            </w:r>
          </w:p>
          <w:p w14:paraId="5B84EFF2" w14:textId="673BC4E8" w:rsidR="00AD6299" w:rsidRDefault="00AD6299" w:rsidP="00062240">
            <w:pPr>
              <w:pStyle w:val="21"/>
              <w:numPr>
                <w:ilvl w:val="2"/>
                <w:numId w:val="17"/>
              </w:numPr>
              <w:tabs>
                <w:tab w:val="left" w:pos="426"/>
                <w:tab w:val="left" w:pos="463"/>
              </w:tabs>
              <w:ind w:left="0" w:firstLine="0"/>
              <w:rPr>
                <w:sz w:val="20"/>
                <w:szCs w:val="20"/>
                <w:lang w:val="kk-KZ"/>
              </w:rPr>
            </w:pPr>
            <w:r w:rsidRPr="00AD6299">
              <w:rPr>
                <w:sz w:val="20"/>
                <w:szCs w:val="20"/>
                <w:lang w:val="kk-KZ"/>
              </w:rPr>
              <w:t>ақпараттық қауіпсіздік шараларының сақталуын қамтамасыз етуге және Жүйе күтпеген тоқтатылған жағдайда оның жұмыс істеуін қалпына келтіру жөнінде барлық қажетті шараларды қабылдауға;</w:t>
            </w:r>
          </w:p>
          <w:p w14:paraId="49AEEA32" w14:textId="680BA47C" w:rsidR="00062240" w:rsidRPr="00AD6299" w:rsidRDefault="00241D4B" w:rsidP="00AD6299">
            <w:pPr>
              <w:pStyle w:val="21"/>
              <w:numPr>
                <w:ilvl w:val="2"/>
                <w:numId w:val="17"/>
              </w:numPr>
              <w:tabs>
                <w:tab w:val="left" w:pos="426"/>
                <w:tab w:val="left" w:pos="463"/>
              </w:tabs>
              <w:ind w:left="0" w:firstLine="0"/>
              <w:rPr>
                <w:sz w:val="20"/>
                <w:szCs w:val="20"/>
                <w:lang w:val="kk-KZ"/>
              </w:rPr>
            </w:pPr>
            <w:r w:rsidRPr="00241D4B">
              <w:rPr>
                <w:sz w:val="20"/>
                <w:szCs w:val="20"/>
                <w:lang w:val="kk-KZ"/>
              </w:rPr>
              <w:t xml:space="preserve">Қатысушыны Қызметтер </w:t>
            </w:r>
            <w:r w:rsidR="00AD6299">
              <w:rPr>
                <w:sz w:val="20"/>
                <w:szCs w:val="20"/>
                <w:lang w:val="kk-KZ"/>
              </w:rPr>
              <w:t>Т</w:t>
            </w:r>
            <w:r w:rsidRPr="00241D4B">
              <w:rPr>
                <w:sz w:val="20"/>
                <w:szCs w:val="20"/>
                <w:lang w:val="kk-KZ"/>
              </w:rPr>
              <w:t>арифтерінің, Орталықтың нормативтік құжаттарының, Тараптар арасындағы бағдарламалық-техникалық өзара іс-қимылға қойылатын талаптардың және ақпараттық қауіпсіздікті қамтамасыз ету жөніндегі талаптардың өзгергені туралы олар қолданысқа енгізілген күнге дейін кемінде 30 (отыз) күнтізбелік күн бұрын ресми хатпен хабардар етуге</w:t>
            </w:r>
            <w:r w:rsidR="00AD6299">
              <w:rPr>
                <w:sz w:val="20"/>
                <w:szCs w:val="20"/>
                <w:lang w:val="kk-KZ"/>
              </w:rPr>
              <w:t xml:space="preserve"> </w:t>
            </w:r>
            <w:r w:rsidR="00062240" w:rsidRPr="00AD6299">
              <w:rPr>
                <w:b/>
                <w:bCs/>
                <w:sz w:val="20"/>
                <w:szCs w:val="20"/>
                <w:lang w:val="kk-KZ"/>
              </w:rPr>
              <w:t>міндеттенеді</w:t>
            </w:r>
            <w:r w:rsidR="00062240" w:rsidRPr="00AD6299">
              <w:rPr>
                <w:sz w:val="20"/>
                <w:szCs w:val="20"/>
                <w:lang w:val="kk-KZ"/>
              </w:rPr>
              <w:t xml:space="preserve">. </w:t>
            </w:r>
          </w:p>
          <w:p w14:paraId="565B5F06" w14:textId="2A1389C2" w:rsidR="00062240" w:rsidRPr="00485E31" w:rsidRDefault="00485E31" w:rsidP="00062240">
            <w:pPr>
              <w:pStyle w:val="21"/>
              <w:numPr>
                <w:ilvl w:val="1"/>
                <w:numId w:val="17"/>
              </w:numPr>
              <w:tabs>
                <w:tab w:val="left" w:pos="426"/>
              </w:tabs>
              <w:ind w:left="0" w:firstLine="0"/>
              <w:rPr>
                <w:sz w:val="20"/>
                <w:szCs w:val="20"/>
                <w:lang w:val="ru-MD"/>
              </w:rPr>
            </w:pPr>
            <w:r w:rsidRPr="00485E31">
              <w:rPr>
                <w:sz w:val="20"/>
                <w:szCs w:val="20"/>
                <w:lang w:val="ru-MD"/>
              </w:rPr>
              <w:t>Орталық:</w:t>
            </w:r>
          </w:p>
          <w:p w14:paraId="1D2DAB56" w14:textId="036F183E" w:rsidR="00062240" w:rsidRPr="00062240" w:rsidRDefault="00485E31" w:rsidP="00062240">
            <w:pPr>
              <w:pStyle w:val="21"/>
              <w:rPr>
                <w:sz w:val="20"/>
                <w:szCs w:val="20"/>
                <w:lang w:val="kk-KZ"/>
              </w:rPr>
            </w:pPr>
            <w:r>
              <w:rPr>
                <w:sz w:val="20"/>
                <w:szCs w:val="20"/>
                <w:lang w:val="kk-KZ" w:eastAsia="ko-KR"/>
              </w:rPr>
              <w:t>3</w:t>
            </w:r>
            <w:r w:rsidR="00062240" w:rsidRPr="00062240">
              <w:rPr>
                <w:sz w:val="20"/>
                <w:szCs w:val="20"/>
                <w:lang w:val="kk-KZ" w:eastAsia="ko-KR"/>
              </w:rPr>
              <w:t>.2.</w:t>
            </w:r>
            <w:r w:rsidR="00AD6299">
              <w:rPr>
                <w:sz w:val="20"/>
                <w:szCs w:val="20"/>
                <w:lang w:val="kk-KZ" w:eastAsia="ko-KR"/>
              </w:rPr>
              <w:t>1</w:t>
            </w:r>
            <w:r w:rsidR="00062240" w:rsidRPr="00062240">
              <w:rPr>
                <w:sz w:val="20"/>
                <w:szCs w:val="20"/>
                <w:lang w:val="kk-KZ" w:eastAsia="ko-KR"/>
              </w:rPr>
              <w:t>.</w:t>
            </w:r>
            <w:r w:rsidR="00566A6F" w:rsidRPr="00566A6F">
              <w:rPr>
                <w:lang w:val="kk-KZ"/>
              </w:rPr>
              <w:t xml:space="preserve"> </w:t>
            </w:r>
            <w:r w:rsidR="00566A6F" w:rsidRPr="00566A6F">
              <w:rPr>
                <w:sz w:val="20"/>
                <w:szCs w:val="20"/>
                <w:lang w:val="kk-KZ" w:eastAsia="ko-KR"/>
              </w:rPr>
              <w:t>жексенбі күндері (демалыс күндері) немесе түнгі уақытта, профилактикалық жұмыстар басталғанға дейін кемінде 1 (бір) күнтізбелік күн бұрын Қатысушыны алдын ала ескерте отырып, жалпы ұзақтығы жылына 7 (жеті) күнтізбелік күннен аспайтын профилактикалық жұмыстар жүргізуге;</w:t>
            </w:r>
          </w:p>
          <w:p w14:paraId="7C12C334" w14:textId="7E2349F1" w:rsidR="00062240" w:rsidRPr="00062240" w:rsidRDefault="00485E31" w:rsidP="00062240">
            <w:pPr>
              <w:pStyle w:val="21"/>
              <w:rPr>
                <w:sz w:val="20"/>
                <w:szCs w:val="20"/>
                <w:lang w:val="kk-KZ"/>
              </w:rPr>
            </w:pPr>
            <w:r>
              <w:rPr>
                <w:sz w:val="20"/>
                <w:szCs w:val="20"/>
                <w:lang w:val="kk-KZ"/>
              </w:rPr>
              <w:t>3</w:t>
            </w:r>
            <w:r w:rsidR="00062240" w:rsidRPr="00062240">
              <w:rPr>
                <w:sz w:val="20"/>
                <w:szCs w:val="20"/>
                <w:lang w:val="kk-KZ"/>
              </w:rPr>
              <w:t>.2.</w:t>
            </w:r>
            <w:r w:rsidR="00AD6299">
              <w:rPr>
                <w:sz w:val="20"/>
                <w:szCs w:val="20"/>
                <w:lang w:val="kk-KZ"/>
              </w:rPr>
              <w:t>2</w:t>
            </w:r>
            <w:r w:rsidR="00062240" w:rsidRPr="00062240">
              <w:rPr>
                <w:sz w:val="20"/>
                <w:szCs w:val="20"/>
                <w:lang w:val="kk-KZ"/>
              </w:rPr>
              <w:t xml:space="preserve">. </w:t>
            </w:r>
            <w:r w:rsidR="00AD6299" w:rsidRPr="00AD6299">
              <w:rPr>
                <w:sz w:val="20"/>
                <w:szCs w:val="20"/>
                <w:lang w:val="kk-KZ"/>
              </w:rPr>
              <w:t>Орталықтың нормативтік құжаттарының талаптарын, Тараптар арасындағы бағдарламалық-техникалық өзара іс-қимылға қойылатын талаптарды, ақпараттық қауіпсіздікті қамтамасыз ету рәсімдерін дербес айқындауға;</w:t>
            </w:r>
          </w:p>
          <w:p w14:paraId="76D78E3C" w14:textId="53618C40" w:rsidR="00062240" w:rsidRPr="00062240" w:rsidRDefault="00485E31" w:rsidP="00062240">
            <w:pPr>
              <w:pStyle w:val="21"/>
              <w:rPr>
                <w:sz w:val="20"/>
                <w:szCs w:val="20"/>
                <w:lang w:val="kk-KZ"/>
              </w:rPr>
            </w:pPr>
            <w:r>
              <w:rPr>
                <w:sz w:val="20"/>
                <w:szCs w:val="20"/>
                <w:lang w:val="kk-KZ"/>
              </w:rPr>
              <w:t>3</w:t>
            </w:r>
            <w:r w:rsidR="00062240" w:rsidRPr="00062240">
              <w:rPr>
                <w:sz w:val="20"/>
                <w:szCs w:val="20"/>
                <w:lang w:val="kk-KZ"/>
              </w:rPr>
              <w:t>.2.</w:t>
            </w:r>
            <w:r w:rsidR="00AD6299">
              <w:rPr>
                <w:sz w:val="20"/>
                <w:szCs w:val="20"/>
                <w:lang w:val="kk-KZ"/>
              </w:rPr>
              <w:t>3</w:t>
            </w:r>
            <w:r w:rsidR="00062240" w:rsidRPr="00062240">
              <w:rPr>
                <w:sz w:val="20"/>
                <w:szCs w:val="20"/>
                <w:lang w:val="kk-KZ"/>
              </w:rPr>
              <w:t>.</w:t>
            </w:r>
            <w:r>
              <w:rPr>
                <w:sz w:val="20"/>
                <w:szCs w:val="20"/>
                <w:lang w:val="kk-KZ"/>
              </w:rPr>
              <w:t xml:space="preserve"> </w:t>
            </w:r>
            <w:r w:rsidR="008522F8" w:rsidRPr="008522F8">
              <w:rPr>
                <w:sz w:val="20"/>
                <w:szCs w:val="20"/>
                <w:lang w:val="kk-KZ"/>
              </w:rPr>
              <w:t>Ұлттық Банктің талап етуі бойынша Қатысушының төлем тапсырмасының барлық деректемелері бөлінісінде статистикалық деректерді беруге;</w:t>
            </w:r>
          </w:p>
          <w:p w14:paraId="467886D0" w14:textId="366EE2D9" w:rsidR="00062240" w:rsidRPr="00062240" w:rsidRDefault="00485E31" w:rsidP="00906B84">
            <w:pPr>
              <w:pStyle w:val="21"/>
              <w:tabs>
                <w:tab w:val="left" w:pos="601"/>
              </w:tabs>
              <w:rPr>
                <w:sz w:val="20"/>
                <w:szCs w:val="20"/>
                <w:lang w:val="kk-KZ"/>
              </w:rPr>
            </w:pPr>
            <w:r>
              <w:rPr>
                <w:sz w:val="20"/>
                <w:szCs w:val="20"/>
                <w:lang w:val="kk-KZ"/>
              </w:rPr>
              <w:t>3</w:t>
            </w:r>
            <w:r w:rsidR="00062240" w:rsidRPr="00062240">
              <w:rPr>
                <w:sz w:val="20"/>
                <w:szCs w:val="20"/>
                <w:lang w:val="kk-KZ"/>
              </w:rPr>
              <w:t>.2.</w:t>
            </w:r>
            <w:r w:rsidR="00AD6299">
              <w:rPr>
                <w:sz w:val="20"/>
                <w:szCs w:val="20"/>
                <w:lang w:val="kk-KZ"/>
              </w:rPr>
              <w:t>4</w:t>
            </w:r>
            <w:r w:rsidR="00062240" w:rsidRPr="00062240">
              <w:rPr>
                <w:sz w:val="20"/>
                <w:szCs w:val="20"/>
                <w:lang w:val="kk-KZ"/>
              </w:rPr>
              <w:t>.</w:t>
            </w:r>
            <w:r w:rsidR="00906B84">
              <w:rPr>
                <w:sz w:val="20"/>
                <w:szCs w:val="20"/>
                <w:lang w:val="kk-KZ"/>
              </w:rPr>
              <w:t xml:space="preserve"> </w:t>
            </w:r>
            <w:r w:rsidR="008522F8" w:rsidRPr="008522F8">
              <w:rPr>
                <w:sz w:val="20"/>
                <w:szCs w:val="20"/>
                <w:lang w:val="kk-KZ"/>
              </w:rPr>
              <w:t>Қатысушы көрсетілген қызметтер үшін Орталық ұсынған шот-фактураны толық көлемде төлемеген жағдайда, ол ұсынылған күннен бастап 30 (отыз) күнтізбелік күннен астам берешекті жойғанға дейін Шарт бойынша Қызметтер көрсетуді тоқтата тұруға, бұл ретте тоқтата тұру кезеңі үшін төлеуді Қатысушы Орталық бекіткен ең төменгі тарифке сәйкес жүргізеді;</w:t>
            </w:r>
          </w:p>
          <w:p w14:paraId="18D8AC83" w14:textId="6D799BEC" w:rsidR="00062240" w:rsidRPr="00062240" w:rsidRDefault="00485E31" w:rsidP="00906B84">
            <w:pPr>
              <w:pStyle w:val="21"/>
              <w:tabs>
                <w:tab w:val="left" w:pos="601"/>
              </w:tabs>
              <w:rPr>
                <w:sz w:val="20"/>
                <w:szCs w:val="20"/>
                <w:lang w:val="kk-KZ"/>
              </w:rPr>
            </w:pPr>
            <w:r>
              <w:rPr>
                <w:sz w:val="20"/>
                <w:szCs w:val="20"/>
                <w:lang w:val="kk-KZ"/>
              </w:rPr>
              <w:t>3</w:t>
            </w:r>
            <w:r w:rsidR="00062240" w:rsidRPr="00062240">
              <w:rPr>
                <w:sz w:val="20"/>
                <w:szCs w:val="20"/>
                <w:lang w:val="kk-KZ"/>
              </w:rPr>
              <w:t>.2.</w:t>
            </w:r>
            <w:r w:rsidR="00AD6299">
              <w:rPr>
                <w:sz w:val="20"/>
                <w:szCs w:val="20"/>
                <w:lang w:val="kk-KZ"/>
              </w:rPr>
              <w:t>5</w:t>
            </w:r>
            <w:r w:rsidR="00062240" w:rsidRPr="00062240">
              <w:rPr>
                <w:sz w:val="20"/>
                <w:szCs w:val="20"/>
                <w:lang w:val="kk-KZ"/>
              </w:rPr>
              <w:t>.</w:t>
            </w:r>
            <w:r w:rsidR="00062240" w:rsidRPr="00062240">
              <w:rPr>
                <w:rFonts w:eastAsia="Calibri"/>
                <w:sz w:val="20"/>
                <w:szCs w:val="20"/>
                <w:lang w:val="kk-KZ" w:eastAsia="en-US"/>
              </w:rPr>
              <w:t xml:space="preserve"> </w:t>
            </w:r>
            <w:r w:rsidR="008522F8" w:rsidRPr="008522F8">
              <w:rPr>
                <w:rFonts w:eastAsia="Calibri"/>
                <w:sz w:val="20"/>
                <w:szCs w:val="20"/>
                <w:lang w:val="kk-KZ" w:eastAsia="en-US"/>
              </w:rPr>
              <w:t>Қатысушының пайдасына ақша сомасын қабылдау (есепке алу) жөніндегі операцияларды қоспағанда, Ұлттық Банктің Қатысушының шығыс операцияларын тоқтату туралы хабарламасын алған кезде Қатысушының позициясы бойынша операцияларды тоқтата тұруға;</w:t>
            </w:r>
          </w:p>
          <w:p w14:paraId="4B5ED3FD" w14:textId="091E74A9" w:rsidR="00062240" w:rsidRPr="00062240" w:rsidRDefault="00485E31" w:rsidP="00906B84">
            <w:pPr>
              <w:pStyle w:val="21"/>
              <w:tabs>
                <w:tab w:val="left" w:pos="601"/>
              </w:tabs>
              <w:rPr>
                <w:sz w:val="20"/>
                <w:szCs w:val="20"/>
                <w:lang w:val="kk-KZ"/>
              </w:rPr>
            </w:pPr>
            <w:r>
              <w:rPr>
                <w:sz w:val="20"/>
                <w:szCs w:val="20"/>
                <w:lang w:val="kk-KZ"/>
              </w:rPr>
              <w:t>3</w:t>
            </w:r>
            <w:r w:rsidR="00062240" w:rsidRPr="00062240">
              <w:rPr>
                <w:sz w:val="20"/>
                <w:szCs w:val="20"/>
                <w:lang w:val="kk-KZ"/>
              </w:rPr>
              <w:t>.2.</w:t>
            </w:r>
            <w:r w:rsidR="00AD6299">
              <w:rPr>
                <w:sz w:val="20"/>
                <w:szCs w:val="20"/>
                <w:lang w:val="kk-KZ"/>
              </w:rPr>
              <w:t>6</w:t>
            </w:r>
            <w:r w:rsidR="00062240" w:rsidRPr="00062240">
              <w:rPr>
                <w:sz w:val="20"/>
                <w:szCs w:val="20"/>
                <w:lang w:val="kk-KZ"/>
              </w:rPr>
              <w:t xml:space="preserve">. </w:t>
            </w:r>
            <w:r w:rsidR="008522F8" w:rsidRPr="008522F8">
              <w:rPr>
                <w:sz w:val="20"/>
                <w:szCs w:val="20"/>
                <w:lang w:val="kk-KZ"/>
              </w:rPr>
              <w:t>Қатысушы Қағидалардың талаптарын, Орталықтың нормативтік құжаттарын және Шарттың талаптарын бұзған, Қатысушы Жүйеге қатысушы мәртебесін жоғалтқан жағдайда Шартты біржақты соттан тыс тәртіппен бұзуға;</w:t>
            </w:r>
          </w:p>
          <w:p w14:paraId="768949F4" w14:textId="77777777" w:rsidR="00AD6299" w:rsidRDefault="00485E31" w:rsidP="00062240">
            <w:pPr>
              <w:pStyle w:val="21"/>
              <w:rPr>
                <w:sz w:val="20"/>
                <w:szCs w:val="20"/>
                <w:lang w:val="kk-KZ"/>
              </w:rPr>
            </w:pPr>
            <w:r>
              <w:rPr>
                <w:sz w:val="20"/>
                <w:szCs w:val="20"/>
                <w:lang w:val="kk-KZ"/>
              </w:rPr>
              <w:t>3</w:t>
            </w:r>
            <w:r w:rsidR="00062240" w:rsidRPr="00062240">
              <w:rPr>
                <w:sz w:val="20"/>
                <w:szCs w:val="20"/>
                <w:lang w:val="kk-KZ"/>
              </w:rPr>
              <w:t>.2.</w:t>
            </w:r>
            <w:r w:rsidR="00AD6299">
              <w:rPr>
                <w:sz w:val="20"/>
                <w:szCs w:val="20"/>
                <w:lang w:val="kk-KZ"/>
              </w:rPr>
              <w:t>7</w:t>
            </w:r>
            <w:r w:rsidR="00062240" w:rsidRPr="00062240">
              <w:rPr>
                <w:sz w:val="20"/>
                <w:szCs w:val="20"/>
                <w:lang w:val="kk-KZ"/>
              </w:rPr>
              <w:t>.</w:t>
            </w:r>
            <w:r w:rsidR="00062240" w:rsidRPr="00062240">
              <w:rPr>
                <w:rFonts w:eastAsia="Calibri"/>
                <w:sz w:val="20"/>
                <w:szCs w:val="20"/>
                <w:lang w:val="kk-KZ" w:eastAsia="en-US"/>
              </w:rPr>
              <w:t xml:space="preserve"> </w:t>
            </w:r>
            <w:r w:rsidR="008522F8" w:rsidRPr="008522F8">
              <w:rPr>
                <w:sz w:val="20"/>
                <w:szCs w:val="20"/>
                <w:lang w:val="kk-KZ"/>
              </w:rPr>
              <w:t>Қатысушының сұратуы бойынша ақпаратты қалпына келтіргені үшін бекітілген Тарифтерге сәйкес Орталық мұрағатынан қосымша ақы алуға</w:t>
            </w:r>
            <w:r w:rsidR="00AD6299">
              <w:rPr>
                <w:sz w:val="20"/>
                <w:szCs w:val="20"/>
                <w:lang w:val="kk-KZ"/>
              </w:rPr>
              <w:t>;</w:t>
            </w:r>
          </w:p>
          <w:p w14:paraId="0FF765CF" w14:textId="4E1590EE" w:rsidR="00062240" w:rsidRPr="00062240" w:rsidRDefault="00AD6299" w:rsidP="00062240">
            <w:pPr>
              <w:pStyle w:val="21"/>
              <w:rPr>
                <w:sz w:val="20"/>
                <w:szCs w:val="20"/>
                <w:lang w:val="kk-KZ"/>
              </w:rPr>
            </w:pPr>
            <w:r>
              <w:rPr>
                <w:sz w:val="20"/>
                <w:szCs w:val="20"/>
                <w:lang w:val="kk-KZ"/>
              </w:rPr>
              <w:t xml:space="preserve">3.2.8. </w:t>
            </w:r>
            <w:r w:rsidRPr="00AD6299">
              <w:rPr>
                <w:sz w:val="20"/>
                <w:szCs w:val="20"/>
                <w:lang w:val="kk-KZ"/>
              </w:rPr>
              <w:t>аномальды трафик фактісі анықталған жағдайда Қатысушының белгілі бір мекенжайы немесе желісі үшін кіруді шектеуге немесе уақытша бұғаттауға: рұқсат етілген сессиялар санының артуы, күдікті белсенділік фактілері, трафиктің шамадан тыс үлкен көлемдері, басып кіруді анықтау жүйелерімен тіркелген желілік порттардың/мекенжайлардың көп санын сканерлеуге тырысу</w:t>
            </w:r>
            <w:r>
              <w:rPr>
                <w:sz w:val="20"/>
                <w:szCs w:val="20"/>
                <w:lang w:val="kk-KZ"/>
              </w:rPr>
              <w:t xml:space="preserve">ға </w:t>
            </w:r>
            <w:r w:rsidR="00062240" w:rsidRPr="00062240">
              <w:rPr>
                <w:b/>
                <w:bCs/>
                <w:sz w:val="20"/>
                <w:szCs w:val="20"/>
                <w:lang w:val="kk-KZ"/>
              </w:rPr>
              <w:t>құқылы.</w:t>
            </w:r>
            <w:r w:rsidR="00062240" w:rsidRPr="00062240">
              <w:rPr>
                <w:sz w:val="20"/>
                <w:szCs w:val="20"/>
                <w:lang w:val="kk-KZ"/>
              </w:rPr>
              <w:t xml:space="preserve"> </w:t>
            </w:r>
          </w:p>
          <w:p w14:paraId="210961F6" w14:textId="19D30C3F" w:rsidR="00062240" w:rsidRPr="00485E31" w:rsidRDefault="008522F8" w:rsidP="00062240">
            <w:pPr>
              <w:pStyle w:val="21"/>
              <w:numPr>
                <w:ilvl w:val="1"/>
                <w:numId w:val="17"/>
              </w:numPr>
              <w:tabs>
                <w:tab w:val="left" w:pos="426"/>
              </w:tabs>
              <w:ind w:left="0" w:firstLine="0"/>
              <w:rPr>
                <w:sz w:val="20"/>
                <w:szCs w:val="20"/>
                <w:lang w:val="ru-MD"/>
              </w:rPr>
            </w:pPr>
            <w:r w:rsidRPr="008522F8">
              <w:rPr>
                <w:sz w:val="20"/>
                <w:szCs w:val="20"/>
                <w:lang w:val="kk-KZ"/>
              </w:rPr>
              <w:t>Қатысушы</w:t>
            </w:r>
            <w:r w:rsidR="00062240" w:rsidRPr="00485E31">
              <w:rPr>
                <w:sz w:val="20"/>
                <w:szCs w:val="20"/>
                <w:lang w:val="ru-MD"/>
              </w:rPr>
              <w:t>:</w:t>
            </w:r>
          </w:p>
          <w:p w14:paraId="145BD8F4" w14:textId="77777777" w:rsidR="00906B84" w:rsidRPr="00906B84" w:rsidRDefault="00906B84" w:rsidP="00906B84">
            <w:pPr>
              <w:pStyle w:val="af8"/>
              <w:numPr>
                <w:ilvl w:val="0"/>
                <w:numId w:val="19"/>
              </w:numPr>
              <w:tabs>
                <w:tab w:val="left" w:pos="426"/>
              </w:tabs>
              <w:contextualSpacing w:val="0"/>
              <w:jc w:val="both"/>
              <w:rPr>
                <w:vanish/>
                <w:sz w:val="20"/>
                <w:szCs w:val="20"/>
                <w:lang w:val="ru-MD"/>
              </w:rPr>
            </w:pPr>
          </w:p>
          <w:p w14:paraId="3F13B787" w14:textId="77777777" w:rsidR="00906B84" w:rsidRPr="00906B84" w:rsidRDefault="00906B84" w:rsidP="00906B84">
            <w:pPr>
              <w:pStyle w:val="af8"/>
              <w:numPr>
                <w:ilvl w:val="0"/>
                <w:numId w:val="19"/>
              </w:numPr>
              <w:tabs>
                <w:tab w:val="left" w:pos="426"/>
              </w:tabs>
              <w:contextualSpacing w:val="0"/>
              <w:jc w:val="both"/>
              <w:rPr>
                <w:vanish/>
                <w:sz w:val="20"/>
                <w:szCs w:val="20"/>
                <w:lang w:val="ru-MD"/>
              </w:rPr>
            </w:pPr>
          </w:p>
          <w:p w14:paraId="7B989017" w14:textId="77777777" w:rsidR="00906B84" w:rsidRPr="00906B84" w:rsidRDefault="00906B84" w:rsidP="00906B84">
            <w:pPr>
              <w:pStyle w:val="af8"/>
              <w:numPr>
                <w:ilvl w:val="1"/>
                <w:numId w:val="19"/>
              </w:numPr>
              <w:tabs>
                <w:tab w:val="left" w:pos="426"/>
              </w:tabs>
              <w:contextualSpacing w:val="0"/>
              <w:jc w:val="both"/>
              <w:rPr>
                <w:vanish/>
                <w:sz w:val="20"/>
                <w:szCs w:val="20"/>
                <w:lang w:val="ru-MD"/>
              </w:rPr>
            </w:pPr>
          </w:p>
          <w:p w14:paraId="7FFFD0D6" w14:textId="64CE30AB" w:rsidR="00062240" w:rsidRDefault="00091DC2" w:rsidP="00906B84">
            <w:pPr>
              <w:pStyle w:val="21"/>
              <w:numPr>
                <w:ilvl w:val="2"/>
                <w:numId w:val="19"/>
              </w:numPr>
              <w:tabs>
                <w:tab w:val="left" w:pos="426"/>
                <w:tab w:val="left" w:pos="605"/>
              </w:tabs>
              <w:ind w:left="0" w:firstLine="0"/>
              <w:rPr>
                <w:sz w:val="20"/>
                <w:szCs w:val="20"/>
                <w:lang w:val="ru-MD"/>
              </w:rPr>
            </w:pPr>
            <w:r>
              <w:rPr>
                <w:sz w:val="20"/>
                <w:szCs w:val="20"/>
                <w:lang w:val="ru-MD"/>
              </w:rPr>
              <w:t>Ш</w:t>
            </w:r>
            <w:r w:rsidRPr="00091DC2">
              <w:rPr>
                <w:sz w:val="20"/>
                <w:szCs w:val="20"/>
                <w:lang w:val="ru-MD"/>
              </w:rPr>
              <w:t>артқа қосылған күні Орталыққа мынадай құжаттарды ұсыну</w:t>
            </w:r>
            <w:r>
              <w:rPr>
                <w:sz w:val="20"/>
                <w:szCs w:val="20"/>
                <w:lang w:val="ru-MD"/>
              </w:rPr>
              <w:t>ға:</w:t>
            </w:r>
          </w:p>
          <w:p w14:paraId="77ECDE5D" w14:textId="78619B6F" w:rsidR="008522F8" w:rsidRDefault="008522F8" w:rsidP="008522F8">
            <w:pPr>
              <w:pStyle w:val="21"/>
              <w:tabs>
                <w:tab w:val="left" w:pos="426"/>
                <w:tab w:val="left" w:pos="605"/>
              </w:tabs>
              <w:rPr>
                <w:sz w:val="20"/>
                <w:szCs w:val="20"/>
                <w:lang w:val="kk-KZ"/>
              </w:rPr>
            </w:pPr>
            <w:r w:rsidRPr="008522F8">
              <w:rPr>
                <w:sz w:val="20"/>
                <w:szCs w:val="20"/>
                <w:lang w:val="ru-MD"/>
              </w:rPr>
              <w:t>1</w:t>
            </w:r>
            <w:r>
              <w:rPr>
                <w:sz w:val="20"/>
                <w:szCs w:val="20"/>
                <w:lang w:val="kk-KZ"/>
              </w:rPr>
              <w:t xml:space="preserve">) </w:t>
            </w:r>
            <w:r w:rsidR="00DC7402" w:rsidRPr="00DC7402">
              <w:rPr>
                <w:sz w:val="20"/>
                <w:szCs w:val="20"/>
                <w:lang w:val="kk-KZ"/>
              </w:rPr>
              <w:t>Шартқа 1-қосымшаның нысаны бойынша қосылу туралы өтінішт</w:t>
            </w:r>
            <w:r w:rsidR="00DC7402">
              <w:rPr>
                <w:sz w:val="20"/>
                <w:szCs w:val="20"/>
                <w:lang w:val="kk-KZ"/>
              </w:rPr>
              <w:t>і</w:t>
            </w:r>
            <w:r w:rsidR="00DC7402" w:rsidRPr="00DC7402">
              <w:rPr>
                <w:sz w:val="20"/>
                <w:szCs w:val="20"/>
                <w:lang w:val="kk-KZ"/>
              </w:rPr>
              <w:t>;</w:t>
            </w:r>
          </w:p>
          <w:p w14:paraId="7B58A8B7" w14:textId="7756FADD" w:rsidR="008522F8" w:rsidRPr="008522F8" w:rsidRDefault="008522F8" w:rsidP="008522F8">
            <w:pPr>
              <w:pStyle w:val="21"/>
              <w:tabs>
                <w:tab w:val="left" w:pos="426"/>
                <w:tab w:val="left" w:pos="605"/>
              </w:tabs>
              <w:rPr>
                <w:sz w:val="20"/>
                <w:szCs w:val="20"/>
                <w:lang w:val="kk-KZ"/>
              </w:rPr>
            </w:pPr>
            <w:r>
              <w:rPr>
                <w:sz w:val="20"/>
                <w:szCs w:val="20"/>
                <w:lang w:val="kk-KZ"/>
              </w:rPr>
              <w:t xml:space="preserve">2) </w:t>
            </w:r>
            <w:r w:rsidR="00DC7402" w:rsidRPr="00DC7402">
              <w:rPr>
                <w:sz w:val="20"/>
                <w:szCs w:val="20"/>
                <w:lang w:val="kk-KZ"/>
              </w:rPr>
              <w:t>Шартқа 1-қосымшада көзделген құжаттар тізбесі</w:t>
            </w:r>
            <w:r w:rsidR="00DC7402">
              <w:rPr>
                <w:sz w:val="20"/>
                <w:szCs w:val="20"/>
                <w:lang w:val="kk-KZ"/>
              </w:rPr>
              <w:t>н</w:t>
            </w:r>
            <w:r w:rsidR="00DC7402" w:rsidRPr="00DC7402">
              <w:rPr>
                <w:sz w:val="20"/>
                <w:szCs w:val="20"/>
                <w:lang w:val="kk-KZ"/>
              </w:rPr>
              <w:t>;</w:t>
            </w:r>
          </w:p>
          <w:p w14:paraId="13FBA3F8" w14:textId="27D9F192" w:rsidR="00062240" w:rsidRPr="008522F8" w:rsidRDefault="00170AF6" w:rsidP="00906B84">
            <w:pPr>
              <w:pStyle w:val="21"/>
              <w:numPr>
                <w:ilvl w:val="2"/>
                <w:numId w:val="19"/>
              </w:numPr>
              <w:tabs>
                <w:tab w:val="left" w:pos="426"/>
                <w:tab w:val="left" w:pos="605"/>
              </w:tabs>
              <w:ind w:left="0" w:firstLine="0"/>
              <w:rPr>
                <w:sz w:val="20"/>
                <w:szCs w:val="20"/>
                <w:lang w:val="kk-KZ"/>
              </w:rPr>
            </w:pPr>
            <w:r w:rsidRPr="00170AF6">
              <w:rPr>
                <w:sz w:val="20"/>
                <w:szCs w:val="20"/>
                <w:lang w:val="kk-KZ"/>
              </w:rPr>
              <w:t>Орталықтың Қағидалары мен нормативтік құжаттарының талаптарын, сондай-ақ Ұлттық Банктің Жүйені ұйымдастыру және оның жұмыс істеуі мәселелеріне қатысты өзге де актілерінің талаптарын орындауға;</w:t>
            </w:r>
          </w:p>
          <w:p w14:paraId="58ABBE95" w14:textId="1F8FD49E" w:rsidR="00062240" w:rsidRPr="008522F8" w:rsidRDefault="008522F8" w:rsidP="00062240">
            <w:pPr>
              <w:pStyle w:val="21"/>
              <w:numPr>
                <w:ilvl w:val="2"/>
                <w:numId w:val="19"/>
              </w:numPr>
              <w:tabs>
                <w:tab w:val="left" w:pos="284"/>
                <w:tab w:val="left" w:pos="567"/>
              </w:tabs>
              <w:ind w:left="0" w:firstLine="0"/>
              <w:rPr>
                <w:sz w:val="20"/>
                <w:szCs w:val="20"/>
                <w:lang w:val="kk-KZ"/>
              </w:rPr>
            </w:pPr>
            <w:r w:rsidRPr="008522F8">
              <w:rPr>
                <w:sz w:val="20"/>
                <w:szCs w:val="20"/>
                <w:lang w:val="kk-KZ"/>
              </w:rPr>
              <w:lastRenderedPageBreak/>
              <w:t>электрондық хабарларды берудің түпнұсқалылығы мен дұрыстығын, фактісін және оларды беру кезінде қателерді анықтау үшін Орталық белгілеген ақпараттық қауіпсіздікті қамтамасыз ету рәсімдерін сақтауға;</w:t>
            </w:r>
          </w:p>
          <w:p w14:paraId="4FBB3AB6" w14:textId="28F03629" w:rsidR="00062240" w:rsidRPr="008522F8" w:rsidRDefault="00170AF6" w:rsidP="00062240">
            <w:pPr>
              <w:pStyle w:val="21"/>
              <w:numPr>
                <w:ilvl w:val="2"/>
                <w:numId w:val="19"/>
              </w:numPr>
              <w:tabs>
                <w:tab w:val="left" w:pos="284"/>
                <w:tab w:val="left" w:pos="567"/>
              </w:tabs>
              <w:ind w:left="0" w:firstLine="0"/>
              <w:rPr>
                <w:sz w:val="20"/>
                <w:szCs w:val="20"/>
                <w:lang w:val="kk-KZ"/>
              </w:rPr>
            </w:pPr>
            <w:r w:rsidRPr="00170AF6">
              <w:rPr>
                <w:sz w:val="20"/>
                <w:szCs w:val="20"/>
                <w:lang w:val="kk-KZ"/>
              </w:rPr>
              <w:t>Орталықтың нормативтік құжаттарына сәйкес жіберілген және алынған төлем хабарларының жүргізілуін бақылауға;</w:t>
            </w:r>
          </w:p>
          <w:p w14:paraId="5CC83720" w14:textId="17509F71" w:rsidR="00062240" w:rsidRPr="008522F8" w:rsidRDefault="00170AF6" w:rsidP="00062240">
            <w:pPr>
              <w:pStyle w:val="21"/>
              <w:numPr>
                <w:ilvl w:val="2"/>
                <w:numId w:val="19"/>
              </w:numPr>
              <w:tabs>
                <w:tab w:val="left" w:pos="284"/>
                <w:tab w:val="left" w:pos="567"/>
              </w:tabs>
              <w:ind w:left="0" w:firstLine="0"/>
              <w:rPr>
                <w:sz w:val="20"/>
                <w:szCs w:val="20"/>
                <w:lang w:val="kk-KZ"/>
              </w:rPr>
            </w:pPr>
            <w:r w:rsidRPr="00170AF6">
              <w:rPr>
                <w:sz w:val="20"/>
                <w:szCs w:val="20"/>
                <w:lang w:val="kk-KZ"/>
              </w:rPr>
              <w:t>ағымдағы операциялық күннен кешіктірмей Орталықты электрондық хабарламалардың (үзінділердің) уақтылы алынбағаны немесе олардың болмауы туралы хабардар етуге;</w:t>
            </w:r>
          </w:p>
          <w:p w14:paraId="161E3F71" w14:textId="77777777" w:rsidR="00170AF6" w:rsidRDefault="00170AF6" w:rsidP="007F7D4E">
            <w:pPr>
              <w:pStyle w:val="21"/>
              <w:numPr>
                <w:ilvl w:val="2"/>
                <w:numId w:val="19"/>
              </w:numPr>
              <w:tabs>
                <w:tab w:val="left" w:pos="284"/>
                <w:tab w:val="left" w:pos="567"/>
              </w:tabs>
              <w:ind w:left="0" w:firstLine="0"/>
              <w:rPr>
                <w:sz w:val="20"/>
                <w:szCs w:val="20"/>
                <w:lang w:val="kk-KZ"/>
              </w:rPr>
            </w:pPr>
            <w:r w:rsidRPr="00170AF6">
              <w:rPr>
                <w:sz w:val="20"/>
                <w:szCs w:val="20"/>
                <w:lang w:val="kk-KZ"/>
              </w:rPr>
              <w:t>егер Қатысушының Жүйедегі позициясының жай-күйі туралы үзіндіде Қатысушы Орталыққа берген электрондық (төлем) хабарлама туралы ақпарат болмаса, ағымдағы операциялық күннен кешіктірмей Орталықты хабардар етуге;</w:t>
            </w:r>
          </w:p>
          <w:p w14:paraId="455D82AE" w14:textId="3F36FF5A" w:rsidR="009C760F" w:rsidRDefault="009C760F" w:rsidP="007F7D4E">
            <w:pPr>
              <w:pStyle w:val="21"/>
              <w:numPr>
                <w:ilvl w:val="2"/>
                <w:numId w:val="19"/>
              </w:numPr>
              <w:tabs>
                <w:tab w:val="left" w:pos="284"/>
                <w:tab w:val="left" w:pos="567"/>
              </w:tabs>
              <w:ind w:left="0" w:firstLine="0"/>
              <w:rPr>
                <w:sz w:val="20"/>
                <w:szCs w:val="20"/>
                <w:lang w:val="kk-KZ"/>
              </w:rPr>
            </w:pPr>
            <w:r>
              <w:rPr>
                <w:sz w:val="20"/>
                <w:szCs w:val="20"/>
                <w:lang w:val="kk-KZ"/>
              </w:rPr>
              <w:t xml:space="preserve">Қағидаларда </w:t>
            </w:r>
            <w:r w:rsidRPr="009C760F">
              <w:rPr>
                <w:sz w:val="20"/>
                <w:szCs w:val="20"/>
                <w:lang w:val="kk-KZ"/>
              </w:rPr>
              <w:t xml:space="preserve">көзделген жағдайларда </w:t>
            </w:r>
            <w:r>
              <w:rPr>
                <w:sz w:val="20"/>
                <w:szCs w:val="20"/>
                <w:lang w:val="kk-KZ"/>
              </w:rPr>
              <w:t>О</w:t>
            </w:r>
            <w:r w:rsidRPr="009C760F">
              <w:rPr>
                <w:sz w:val="20"/>
                <w:szCs w:val="20"/>
                <w:lang w:val="kk-KZ"/>
              </w:rPr>
              <w:t xml:space="preserve">рталыққа Шартқа 2-қосымшада көрсетілген нысан бойынша </w:t>
            </w:r>
            <w:r>
              <w:rPr>
                <w:sz w:val="20"/>
                <w:szCs w:val="20"/>
                <w:lang w:val="kk-KZ"/>
              </w:rPr>
              <w:t>Қ</w:t>
            </w:r>
            <w:r w:rsidRPr="009C760F">
              <w:rPr>
                <w:sz w:val="20"/>
                <w:szCs w:val="20"/>
                <w:lang w:val="kk-KZ"/>
              </w:rPr>
              <w:t>атысушының</w:t>
            </w:r>
            <w:r>
              <w:rPr>
                <w:sz w:val="20"/>
                <w:szCs w:val="20"/>
                <w:lang w:val="kk-KZ"/>
              </w:rPr>
              <w:t xml:space="preserve"> Ж</w:t>
            </w:r>
            <w:r w:rsidRPr="009C760F">
              <w:rPr>
                <w:sz w:val="20"/>
                <w:szCs w:val="20"/>
                <w:lang w:val="kk-KZ"/>
              </w:rPr>
              <w:t>үйеде</w:t>
            </w:r>
            <w:r>
              <w:rPr>
                <w:sz w:val="20"/>
                <w:szCs w:val="20"/>
                <w:lang w:val="kk-KZ"/>
              </w:rPr>
              <w:t>гі</w:t>
            </w:r>
            <w:r w:rsidRPr="009C760F">
              <w:rPr>
                <w:sz w:val="20"/>
                <w:szCs w:val="20"/>
                <w:lang w:val="kk-KZ"/>
              </w:rPr>
              <w:t xml:space="preserve"> позициясынан дебеттік ақша</w:t>
            </w:r>
            <w:r>
              <w:rPr>
                <w:sz w:val="20"/>
                <w:szCs w:val="20"/>
                <w:lang w:val="kk-KZ"/>
              </w:rPr>
              <w:t xml:space="preserve"> </w:t>
            </w:r>
            <w:r w:rsidRPr="009C760F">
              <w:rPr>
                <w:sz w:val="20"/>
                <w:szCs w:val="20"/>
                <w:lang w:val="kk-KZ"/>
              </w:rPr>
              <w:t>аудар</w:t>
            </w:r>
            <w:r>
              <w:rPr>
                <w:sz w:val="20"/>
                <w:szCs w:val="20"/>
                <w:lang w:val="kk-KZ"/>
              </w:rPr>
              <w:t>ымын</w:t>
            </w:r>
            <w:r w:rsidRPr="009C760F">
              <w:rPr>
                <w:sz w:val="20"/>
                <w:szCs w:val="20"/>
                <w:lang w:val="kk-KZ"/>
              </w:rPr>
              <w:t xml:space="preserve">а </w:t>
            </w:r>
            <w:r>
              <w:rPr>
                <w:sz w:val="20"/>
                <w:szCs w:val="20"/>
                <w:lang w:val="kk-KZ"/>
              </w:rPr>
              <w:t>Қ</w:t>
            </w:r>
            <w:r w:rsidRPr="009C760F">
              <w:rPr>
                <w:sz w:val="20"/>
                <w:szCs w:val="20"/>
                <w:lang w:val="kk-KZ"/>
              </w:rPr>
              <w:t>атысушының алдын ала келісімі туралы хат ұсыну</w:t>
            </w:r>
            <w:r>
              <w:rPr>
                <w:sz w:val="20"/>
                <w:szCs w:val="20"/>
                <w:lang w:val="kk-KZ"/>
              </w:rPr>
              <w:t>ға</w:t>
            </w:r>
            <w:r w:rsidRPr="009C760F">
              <w:rPr>
                <w:sz w:val="20"/>
                <w:szCs w:val="20"/>
                <w:lang w:val="kk-KZ"/>
              </w:rPr>
              <w:t>;</w:t>
            </w:r>
            <w:r>
              <w:rPr>
                <w:sz w:val="20"/>
                <w:szCs w:val="20"/>
                <w:lang w:val="kk-KZ"/>
              </w:rPr>
              <w:t xml:space="preserve"> </w:t>
            </w:r>
          </w:p>
          <w:p w14:paraId="642DF499" w14:textId="773083BA" w:rsidR="00170AF6" w:rsidRDefault="00170AF6" w:rsidP="007F7D4E">
            <w:pPr>
              <w:pStyle w:val="21"/>
              <w:numPr>
                <w:ilvl w:val="2"/>
                <w:numId w:val="19"/>
              </w:numPr>
              <w:tabs>
                <w:tab w:val="left" w:pos="284"/>
                <w:tab w:val="left" w:pos="567"/>
              </w:tabs>
              <w:ind w:left="0" w:firstLine="0"/>
              <w:rPr>
                <w:sz w:val="20"/>
                <w:szCs w:val="20"/>
                <w:lang w:val="kk-KZ"/>
              </w:rPr>
            </w:pPr>
            <w:r w:rsidRPr="00170AF6">
              <w:rPr>
                <w:sz w:val="20"/>
                <w:szCs w:val="20"/>
                <w:lang w:val="kk-KZ"/>
              </w:rPr>
              <w:t>Шарттың талаптарына сәйкес Орталыққа көрсетілетін қызметтер үшін ақы төлеуді жүзеге асыруға;</w:t>
            </w:r>
          </w:p>
          <w:p w14:paraId="40D7C3D4" w14:textId="2455134E" w:rsidR="00062240" w:rsidRPr="007F7D4E" w:rsidRDefault="00170AF6" w:rsidP="007F7D4E">
            <w:pPr>
              <w:pStyle w:val="21"/>
              <w:numPr>
                <w:ilvl w:val="2"/>
                <w:numId w:val="19"/>
              </w:numPr>
              <w:tabs>
                <w:tab w:val="left" w:pos="284"/>
                <w:tab w:val="left" w:pos="567"/>
              </w:tabs>
              <w:ind w:left="0" w:firstLine="0"/>
              <w:rPr>
                <w:sz w:val="20"/>
                <w:szCs w:val="20"/>
                <w:lang w:val="kk-KZ"/>
              </w:rPr>
            </w:pPr>
            <w:r w:rsidRPr="00170AF6">
              <w:rPr>
                <w:sz w:val="20"/>
                <w:szCs w:val="20"/>
                <w:lang w:val="kk-KZ"/>
              </w:rPr>
              <w:t>Орталықтың резервтік орталығында резервтік байланыс арнасының болуы</w:t>
            </w:r>
            <w:r w:rsidR="007F7D4E">
              <w:rPr>
                <w:sz w:val="20"/>
                <w:szCs w:val="20"/>
                <w:lang w:val="kk-KZ"/>
              </w:rPr>
              <w:t xml:space="preserve"> </w:t>
            </w:r>
            <w:r w:rsidR="00062240" w:rsidRPr="007F7D4E">
              <w:rPr>
                <w:b/>
                <w:bCs/>
                <w:sz w:val="20"/>
                <w:szCs w:val="20"/>
                <w:lang w:val="kk-KZ"/>
              </w:rPr>
              <w:t>міндетті</w:t>
            </w:r>
            <w:r w:rsidR="00062240" w:rsidRPr="007F7D4E">
              <w:rPr>
                <w:sz w:val="20"/>
                <w:szCs w:val="20"/>
                <w:lang w:val="kk-KZ"/>
              </w:rPr>
              <w:t>.</w:t>
            </w:r>
          </w:p>
          <w:p w14:paraId="30807D59" w14:textId="59CD7F72" w:rsidR="00062240" w:rsidRPr="00E24BBB" w:rsidRDefault="007F7D4E" w:rsidP="00062240">
            <w:pPr>
              <w:pStyle w:val="21"/>
              <w:numPr>
                <w:ilvl w:val="1"/>
                <w:numId w:val="19"/>
              </w:numPr>
              <w:tabs>
                <w:tab w:val="left" w:pos="426"/>
              </w:tabs>
              <w:ind w:left="0" w:firstLine="0"/>
              <w:rPr>
                <w:sz w:val="20"/>
                <w:szCs w:val="20"/>
                <w:lang w:val="ru-MD"/>
              </w:rPr>
            </w:pPr>
            <w:r w:rsidRPr="007F7D4E">
              <w:rPr>
                <w:sz w:val="20"/>
                <w:szCs w:val="20"/>
                <w:lang w:val="kk-KZ"/>
              </w:rPr>
              <w:t>Қатысушы</w:t>
            </w:r>
            <w:r w:rsidR="00062240" w:rsidRPr="00E24BBB">
              <w:rPr>
                <w:sz w:val="20"/>
                <w:szCs w:val="20"/>
                <w:lang w:val="ru-MD"/>
              </w:rPr>
              <w:t>:</w:t>
            </w:r>
          </w:p>
          <w:p w14:paraId="4C55974C" w14:textId="04217582" w:rsidR="00062240" w:rsidRPr="00062240" w:rsidRDefault="00E24BBB" w:rsidP="00062240">
            <w:pPr>
              <w:pStyle w:val="21"/>
              <w:rPr>
                <w:sz w:val="20"/>
                <w:szCs w:val="20"/>
                <w:lang w:val="ru-MD"/>
              </w:rPr>
            </w:pPr>
            <w:r>
              <w:rPr>
                <w:sz w:val="20"/>
                <w:szCs w:val="20"/>
                <w:lang w:val="ru-MD"/>
              </w:rPr>
              <w:t>3</w:t>
            </w:r>
            <w:r w:rsidR="00062240" w:rsidRPr="00062240">
              <w:rPr>
                <w:sz w:val="20"/>
                <w:szCs w:val="20"/>
                <w:lang w:val="ru-MD"/>
              </w:rPr>
              <w:t xml:space="preserve">.4.1. </w:t>
            </w:r>
            <w:r w:rsidR="007F7D4E" w:rsidRPr="007F7D4E">
              <w:rPr>
                <w:sz w:val="20"/>
                <w:szCs w:val="20"/>
                <w:lang w:val="ru-MD"/>
              </w:rPr>
              <w:t>Орталықтан толық көлемде және Шартта белгіленген мерзімде тиісті Қызметтер көрсетуді талап етуге;</w:t>
            </w:r>
          </w:p>
          <w:p w14:paraId="6080CDAD" w14:textId="77777777" w:rsidR="00E24BBB" w:rsidRPr="00E24BBB" w:rsidRDefault="00E24BBB" w:rsidP="00E24BBB">
            <w:pPr>
              <w:pStyle w:val="af8"/>
              <w:numPr>
                <w:ilvl w:val="0"/>
                <w:numId w:val="18"/>
              </w:numPr>
              <w:tabs>
                <w:tab w:val="left" w:pos="426"/>
              </w:tabs>
              <w:contextualSpacing w:val="0"/>
              <w:jc w:val="both"/>
              <w:rPr>
                <w:vanish/>
                <w:sz w:val="20"/>
                <w:szCs w:val="20"/>
                <w:lang w:val="ru-MD"/>
              </w:rPr>
            </w:pPr>
          </w:p>
          <w:p w14:paraId="0E175B31" w14:textId="77777777" w:rsidR="00E24BBB" w:rsidRPr="00E24BBB" w:rsidRDefault="00E24BBB" w:rsidP="00E24BBB">
            <w:pPr>
              <w:pStyle w:val="af8"/>
              <w:numPr>
                <w:ilvl w:val="0"/>
                <w:numId w:val="18"/>
              </w:numPr>
              <w:tabs>
                <w:tab w:val="left" w:pos="426"/>
              </w:tabs>
              <w:contextualSpacing w:val="0"/>
              <w:jc w:val="both"/>
              <w:rPr>
                <w:vanish/>
                <w:sz w:val="20"/>
                <w:szCs w:val="20"/>
                <w:lang w:val="ru-MD"/>
              </w:rPr>
            </w:pPr>
          </w:p>
          <w:p w14:paraId="20361411" w14:textId="77777777" w:rsidR="00E24BBB" w:rsidRPr="00E24BBB" w:rsidRDefault="00E24BBB" w:rsidP="00E24BBB">
            <w:pPr>
              <w:pStyle w:val="af8"/>
              <w:numPr>
                <w:ilvl w:val="1"/>
                <w:numId w:val="18"/>
              </w:numPr>
              <w:tabs>
                <w:tab w:val="left" w:pos="426"/>
              </w:tabs>
              <w:contextualSpacing w:val="0"/>
              <w:jc w:val="both"/>
              <w:rPr>
                <w:vanish/>
                <w:sz w:val="20"/>
                <w:szCs w:val="20"/>
                <w:lang w:val="ru-MD"/>
              </w:rPr>
            </w:pPr>
          </w:p>
          <w:p w14:paraId="5612F527" w14:textId="4ED186A8" w:rsidR="00062240" w:rsidRPr="00062240" w:rsidRDefault="007F7D4E" w:rsidP="00062240">
            <w:pPr>
              <w:pStyle w:val="21"/>
              <w:numPr>
                <w:ilvl w:val="2"/>
                <w:numId w:val="18"/>
              </w:numPr>
              <w:tabs>
                <w:tab w:val="left" w:pos="426"/>
              </w:tabs>
              <w:ind w:left="0" w:firstLine="0"/>
              <w:rPr>
                <w:sz w:val="20"/>
                <w:szCs w:val="20"/>
                <w:lang w:val="ru-MD"/>
              </w:rPr>
            </w:pPr>
            <w:r w:rsidRPr="007F7D4E">
              <w:rPr>
                <w:sz w:val="20"/>
                <w:szCs w:val="20"/>
                <w:lang w:val="ru-MD"/>
              </w:rPr>
              <w:t>Орталықтың Қағидаларында және нормативтік құжаттарында көзделген ақпараттық хабарламаларды Орталықтан жіберуге және алуға;</w:t>
            </w:r>
          </w:p>
          <w:p w14:paraId="3053C464" w14:textId="338C781B" w:rsidR="00062240" w:rsidRPr="00062240" w:rsidRDefault="00062240" w:rsidP="00062240">
            <w:pPr>
              <w:pStyle w:val="21"/>
              <w:numPr>
                <w:ilvl w:val="2"/>
                <w:numId w:val="18"/>
              </w:numPr>
              <w:tabs>
                <w:tab w:val="left" w:pos="487"/>
              </w:tabs>
              <w:ind w:left="0" w:firstLine="0"/>
              <w:rPr>
                <w:sz w:val="20"/>
                <w:szCs w:val="20"/>
                <w:lang w:val="ru-MD"/>
              </w:rPr>
            </w:pPr>
            <w:r w:rsidRPr="00062240">
              <w:rPr>
                <w:sz w:val="20"/>
                <w:szCs w:val="20"/>
                <w:lang w:val="ru-MD"/>
              </w:rPr>
              <w:t xml:space="preserve"> </w:t>
            </w:r>
            <w:r w:rsidR="007F7D4E" w:rsidRPr="007F7D4E">
              <w:rPr>
                <w:sz w:val="20"/>
                <w:szCs w:val="20"/>
                <w:lang w:val="ru-MD"/>
              </w:rPr>
              <w:t>байланыс арналарының бірі Жүйеге қол жеткізу үшін бас тартқан кезде басқа арнаны пайдалануға;</w:t>
            </w:r>
          </w:p>
          <w:p w14:paraId="3B3B33D0" w14:textId="1BECEF66" w:rsidR="00062240" w:rsidRDefault="006059A1" w:rsidP="00062240">
            <w:pPr>
              <w:tabs>
                <w:tab w:val="left" w:pos="179"/>
                <w:tab w:val="left" w:pos="321"/>
              </w:tabs>
              <w:jc w:val="both"/>
              <w:rPr>
                <w:sz w:val="20"/>
                <w:szCs w:val="20"/>
                <w:lang w:val="ru-MD"/>
              </w:rPr>
            </w:pPr>
            <w:r>
              <w:rPr>
                <w:sz w:val="20"/>
                <w:szCs w:val="20"/>
                <w:lang w:val="ru-MD"/>
              </w:rPr>
              <w:t>3.4.</w:t>
            </w:r>
            <w:r w:rsidR="00170AF6">
              <w:rPr>
                <w:sz w:val="20"/>
                <w:szCs w:val="20"/>
                <w:lang w:val="ru-MD"/>
              </w:rPr>
              <w:t>4</w:t>
            </w:r>
            <w:r>
              <w:rPr>
                <w:sz w:val="20"/>
                <w:szCs w:val="20"/>
                <w:lang w:val="ru-MD"/>
              </w:rPr>
              <w:t xml:space="preserve">. </w:t>
            </w:r>
            <w:r w:rsidR="007F7D4E" w:rsidRPr="007F7D4E">
              <w:rPr>
                <w:sz w:val="20"/>
                <w:szCs w:val="20"/>
                <w:lang w:val="ru-MD"/>
              </w:rPr>
              <w:t>кез келген уақытта өз қалауы бойынша Қатысушы дербес айқындайтын мөлшерде Орталықтың шот-фактурасынсыз алдын ала ақы төлеуді жүргізуге</w:t>
            </w:r>
            <w:r w:rsidR="00062240" w:rsidRPr="00062240">
              <w:rPr>
                <w:b/>
                <w:bCs/>
                <w:sz w:val="20"/>
                <w:szCs w:val="20"/>
                <w:lang w:val="ru-MD"/>
              </w:rPr>
              <w:t xml:space="preserve"> құқылы</w:t>
            </w:r>
            <w:r w:rsidR="00062240" w:rsidRPr="00062240">
              <w:rPr>
                <w:sz w:val="20"/>
                <w:szCs w:val="20"/>
                <w:lang w:val="ru-MD"/>
              </w:rPr>
              <w:t>.</w:t>
            </w:r>
          </w:p>
          <w:p w14:paraId="6F3EF4D2" w14:textId="77777777" w:rsidR="006059A1" w:rsidRPr="003D275A" w:rsidRDefault="006059A1" w:rsidP="00062240">
            <w:pPr>
              <w:tabs>
                <w:tab w:val="left" w:pos="179"/>
                <w:tab w:val="left" w:pos="321"/>
              </w:tabs>
              <w:jc w:val="both"/>
              <w:rPr>
                <w:sz w:val="18"/>
                <w:szCs w:val="18"/>
                <w:lang w:val="ru-MD"/>
              </w:rPr>
            </w:pPr>
          </w:p>
          <w:p w14:paraId="5CE10E21" w14:textId="4DA1AE89" w:rsidR="006059A1" w:rsidRDefault="006059A1" w:rsidP="006059A1">
            <w:pPr>
              <w:pStyle w:val="af8"/>
              <w:numPr>
                <w:ilvl w:val="0"/>
                <w:numId w:val="18"/>
              </w:numPr>
              <w:tabs>
                <w:tab w:val="left" w:pos="179"/>
                <w:tab w:val="left" w:pos="321"/>
              </w:tabs>
              <w:jc w:val="center"/>
              <w:rPr>
                <w:b/>
                <w:bCs/>
                <w:sz w:val="20"/>
                <w:szCs w:val="20"/>
                <w:lang w:val="ru-MD"/>
              </w:rPr>
            </w:pPr>
            <w:r w:rsidRPr="006059A1">
              <w:rPr>
                <w:b/>
                <w:bCs/>
                <w:sz w:val="20"/>
                <w:szCs w:val="20"/>
                <w:lang w:val="kk-KZ"/>
              </w:rPr>
              <w:t>АҚЫ ТӨЛЕУ ТӘРТІБІ</w:t>
            </w:r>
          </w:p>
          <w:p w14:paraId="6E7400B4" w14:textId="5F3E07BA" w:rsidR="006059A1" w:rsidRDefault="006059A1" w:rsidP="006059A1">
            <w:pPr>
              <w:tabs>
                <w:tab w:val="left" w:pos="179"/>
                <w:tab w:val="left" w:pos="321"/>
              </w:tabs>
              <w:jc w:val="both"/>
              <w:rPr>
                <w:sz w:val="20"/>
                <w:szCs w:val="20"/>
                <w:lang w:val="ru-MD"/>
              </w:rPr>
            </w:pPr>
            <w:r w:rsidRPr="006059A1">
              <w:rPr>
                <w:sz w:val="20"/>
                <w:szCs w:val="20"/>
                <w:lang w:val="ru-MD"/>
              </w:rPr>
              <w:t xml:space="preserve">4.1. Шарт бойынша ақы төлеуді Қатысушы Орталық бекіткен, Орталықтың ресми </w:t>
            </w:r>
            <w:r w:rsidR="009C760F">
              <w:rPr>
                <w:sz w:val="20"/>
                <w:szCs w:val="20"/>
                <w:lang w:val="ru-MD"/>
              </w:rPr>
              <w:t>Сайтында</w:t>
            </w:r>
            <w:r w:rsidRPr="006059A1">
              <w:rPr>
                <w:sz w:val="20"/>
                <w:szCs w:val="20"/>
                <w:lang w:val="ru-MD"/>
              </w:rPr>
              <w:t xml:space="preserve"> (http://www.npck.kz) жарияланған қолданыстағы Тарифтерге сәйкес нақты көрсетілген Қызметтер үшін ай сайын жүзеге асырады. Тараптардың уәкілетті тұлғалары орындалған жұмыстардың (көрсетілген қызметтердің) электрондық актісіне қол қойған және Орталық ЭШФ АЖ порталында электрондық шот-фактураны ұсынған күннен бастап 10 (он) операциялық күн ішінде Шарттың 1</w:t>
            </w:r>
            <w:r w:rsidR="007F7D4E">
              <w:rPr>
                <w:sz w:val="20"/>
                <w:szCs w:val="20"/>
                <w:lang w:val="ru-MD"/>
              </w:rPr>
              <w:t>4</w:t>
            </w:r>
            <w:r w:rsidRPr="006059A1">
              <w:rPr>
                <w:sz w:val="20"/>
                <w:szCs w:val="20"/>
                <w:lang w:val="ru-MD"/>
              </w:rPr>
              <w:t xml:space="preserve">-бөлімінде көрсетілген Орталықтың </w:t>
            </w:r>
            <w:r w:rsidR="009C760F">
              <w:rPr>
                <w:sz w:val="20"/>
                <w:szCs w:val="20"/>
                <w:lang w:val="ru-MD"/>
              </w:rPr>
              <w:t xml:space="preserve">банк </w:t>
            </w:r>
            <w:r w:rsidRPr="006059A1">
              <w:rPr>
                <w:sz w:val="20"/>
                <w:szCs w:val="20"/>
                <w:lang w:val="ru-MD"/>
              </w:rPr>
              <w:t>шотына ақша аудару жолымен жүзеге асырылады.</w:t>
            </w:r>
          </w:p>
          <w:p w14:paraId="29674B96" w14:textId="486D58F2" w:rsidR="006059A1" w:rsidRDefault="006059A1" w:rsidP="006059A1">
            <w:pPr>
              <w:tabs>
                <w:tab w:val="left" w:pos="179"/>
                <w:tab w:val="left" w:pos="321"/>
              </w:tabs>
              <w:jc w:val="both"/>
              <w:rPr>
                <w:sz w:val="20"/>
                <w:szCs w:val="20"/>
                <w:lang w:val="ru-MD"/>
              </w:rPr>
            </w:pPr>
            <w:r>
              <w:rPr>
                <w:sz w:val="20"/>
                <w:szCs w:val="20"/>
                <w:lang w:val="ru-MD"/>
              </w:rPr>
              <w:t xml:space="preserve">4.2. </w:t>
            </w:r>
            <w:r w:rsidR="007F7D4E" w:rsidRPr="007F7D4E">
              <w:rPr>
                <w:sz w:val="20"/>
                <w:szCs w:val="20"/>
                <w:lang w:val="ru-MD"/>
              </w:rPr>
              <w:t>Жүйе Орталықтың кінәсінен тоқтатылған жағдайда, ақы төлеу былайша жүргізіледі: Жүйенің тоқтау (тоқтап тұру) кезеңінде қолданылатын тарифтер оны іске қосқан сәттен бастап автоматты түрде Жүйенің тоқтау (тоқтап тұру) уақытына тең уақыт аралығында қолданылады.</w:t>
            </w:r>
          </w:p>
          <w:p w14:paraId="47354F5F" w14:textId="77777777" w:rsidR="006059A1" w:rsidRDefault="006059A1" w:rsidP="006059A1">
            <w:pPr>
              <w:tabs>
                <w:tab w:val="left" w:pos="179"/>
                <w:tab w:val="left" w:pos="321"/>
              </w:tabs>
              <w:jc w:val="both"/>
              <w:rPr>
                <w:sz w:val="20"/>
                <w:szCs w:val="20"/>
                <w:lang w:val="ru-MD"/>
              </w:rPr>
            </w:pPr>
            <w:r>
              <w:rPr>
                <w:sz w:val="20"/>
                <w:szCs w:val="20"/>
                <w:lang w:val="ru-MD"/>
              </w:rPr>
              <w:t xml:space="preserve">4.3. </w:t>
            </w:r>
            <w:r w:rsidRPr="006059A1">
              <w:rPr>
                <w:sz w:val="20"/>
                <w:szCs w:val="20"/>
                <w:lang w:val="ru-MD"/>
              </w:rPr>
              <w:t>Барлық салықтар мен бюджетке төленетiн басқа да мiндеттi төлемдер Қазақстан Республикасының заңдарына сәйкес төленедi.</w:t>
            </w:r>
          </w:p>
          <w:p w14:paraId="2C554B09" w14:textId="77777777" w:rsidR="006059A1" w:rsidRPr="008F347D" w:rsidRDefault="006059A1" w:rsidP="006059A1">
            <w:pPr>
              <w:tabs>
                <w:tab w:val="left" w:pos="179"/>
                <w:tab w:val="left" w:pos="321"/>
              </w:tabs>
              <w:jc w:val="both"/>
              <w:rPr>
                <w:sz w:val="20"/>
                <w:szCs w:val="20"/>
                <w:lang w:val="ru-MD"/>
              </w:rPr>
            </w:pPr>
          </w:p>
          <w:p w14:paraId="159C9513" w14:textId="330FCA27" w:rsidR="006059A1" w:rsidRPr="006059A1" w:rsidRDefault="006059A1" w:rsidP="006059A1">
            <w:pPr>
              <w:pStyle w:val="af8"/>
              <w:numPr>
                <w:ilvl w:val="0"/>
                <w:numId w:val="18"/>
              </w:numPr>
              <w:tabs>
                <w:tab w:val="left" w:pos="179"/>
                <w:tab w:val="left" w:pos="321"/>
              </w:tabs>
              <w:jc w:val="center"/>
              <w:rPr>
                <w:b/>
                <w:sz w:val="20"/>
                <w:szCs w:val="20"/>
              </w:rPr>
            </w:pPr>
            <w:r w:rsidRPr="006059A1">
              <w:rPr>
                <w:b/>
                <w:sz w:val="20"/>
                <w:szCs w:val="20"/>
              </w:rPr>
              <w:t>ТАРАПТАРДЫҢ ЖАУАПКЕРШІЛІГІ</w:t>
            </w:r>
          </w:p>
          <w:p w14:paraId="3954F4B5" w14:textId="698709C9" w:rsidR="006059A1" w:rsidRDefault="006059A1" w:rsidP="006059A1">
            <w:pPr>
              <w:tabs>
                <w:tab w:val="left" w:pos="179"/>
                <w:tab w:val="left" w:pos="321"/>
              </w:tabs>
              <w:jc w:val="both"/>
              <w:rPr>
                <w:sz w:val="20"/>
                <w:szCs w:val="20"/>
                <w:lang w:val="ru-MD"/>
              </w:rPr>
            </w:pPr>
            <w:r>
              <w:rPr>
                <w:sz w:val="20"/>
                <w:szCs w:val="20"/>
                <w:lang w:val="ru-MD"/>
              </w:rPr>
              <w:t xml:space="preserve">5.1. </w:t>
            </w:r>
            <w:r w:rsidR="00451F2E" w:rsidRPr="00451F2E">
              <w:rPr>
                <w:sz w:val="20"/>
                <w:szCs w:val="20"/>
                <w:lang w:val="ru-MD"/>
              </w:rPr>
              <w:t>Шарт бойынша міндеттемелер орындалмаған немесе тиісінше орындалмаған жағдайда Тараптар Қазақстан Республикасының заңнамасына сәйкес жауапты болады.</w:t>
            </w:r>
          </w:p>
          <w:p w14:paraId="0E1FC668" w14:textId="521C4C38" w:rsidR="006059A1" w:rsidRDefault="006059A1" w:rsidP="006059A1">
            <w:pPr>
              <w:tabs>
                <w:tab w:val="left" w:pos="179"/>
                <w:tab w:val="left" w:pos="321"/>
              </w:tabs>
              <w:jc w:val="both"/>
              <w:rPr>
                <w:sz w:val="20"/>
                <w:szCs w:val="20"/>
                <w:lang w:val="ru-MD"/>
              </w:rPr>
            </w:pPr>
            <w:r>
              <w:rPr>
                <w:sz w:val="20"/>
                <w:szCs w:val="20"/>
                <w:lang w:val="ru-MD"/>
              </w:rPr>
              <w:t xml:space="preserve">5.2. </w:t>
            </w:r>
            <w:r w:rsidR="00451F2E" w:rsidRPr="00451F2E">
              <w:rPr>
                <w:sz w:val="20"/>
                <w:szCs w:val="20"/>
                <w:lang w:val="ru-MD"/>
              </w:rPr>
              <w:t>Шарттың 4.</w:t>
            </w:r>
            <w:r w:rsidR="009C760F">
              <w:rPr>
                <w:sz w:val="20"/>
                <w:szCs w:val="20"/>
                <w:lang w:val="ru-MD"/>
              </w:rPr>
              <w:t>1</w:t>
            </w:r>
            <w:r w:rsidR="00451F2E" w:rsidRPr="00451F2E">
              <w:rPr>
                <w:sz w:val="20"/>
                <w:szCs w:val="20"/>
                <w:lang w:val="ru-MD"/>
              </w:rPr>
              <w:t>-тармағында көзделген мерзімде Орталықтың Қызметтеріне ақы төлеуді кешіктіргені үшін Қатысушы Орталыққа әрбір кешіктірілген күн үшін көрсетілген Қызметтер сомасының 0,1% (нөл бүтін оннан бір пайызы) мөлшерінде өсімпұл төлейді.</w:t>
            </w:r>
          </w:p>
          <w:p w14:paraId="29992BF2" w14:textId="0E02717D" w:rsidR="00DC0E19" w:rsidRDefault="004F2373" w:rsidP="006059A1">
            <w:pPr>
              <w:tabs>
                <w:tab w:val="left" w:pos="179"/>
                <w:tab w:val="left" w:pos="321"/>
              </w:tabs>
              <w:jc w:val="both"/>
              <w:rPr>
                <w:sz w:val="20"/>
                <w:szCs w:val="20"/>
                <w:lang w:val="ru-MD"/>
              </w:rPr>
            </w:pPr>
            <w:r>
              <w:rPr>
                <w:sz w:val="20"/>
                <w:szCs w:val="20"/>
                <w:lang w:val="ru-MD"/>
              </w:rPr>
              <w:lastRenderedPageBreak/>
              <w:t xml:space="preserve">5.3. </w:t>
            </w:r>
            <w:r w:rsidR="00DC0E19" w:rsidRPr="00DC0E19">
              <w:rPr>
                <w:sz w:val="20"/>
                <w:szCs w:val="20"/>
                <w:lang w:val="ru-MD"/>
              </w:rPr>
              <w:t xml:space="preserve">Қатысушы Қағидаларда және орталықта айқындалған ақпараттық қауіпсіздік шараларын бұзған кезде, оның ішінде қатысушы санкцияланбаған төлемдер және (немесе) ақша аударымдарын жүргізгені анықталған кезде қатысушы ағымдағы ай үшін көрсетілген </w:t>
            </w:r>
            <w:r w:rsidR="005F4223">
              <w:rPr>
                <w:sz w:val="20"/>
                <w:szCs w:val="20"/>
                <w:lang w:val="ru-MD"/>
              </w:rPr>
              <w:t>Қ</w:t>
            </w:r>
            <w:r w:rsidR="00DC0E19" w:rsidRPr="00DC0E19">
              <w:rPr>
                <w:sz w:val="20"/>
                <w:szCs w:val="20"/>
                <w:lang w:val="ru-MD"/>
              </w:rPr>
              <w:t>ызметтер сомасының 10% (он пайызы) мөлшерінде айыппұл төлейді.</w:t>
            </w:r>
          </w:p>
          <w:p w14:paraId="48E74F1B" w14:textId="7B57808B" w:rsidR="00980FFC" w:rsidRDefault="004F2373" w:rsidP="006059A1">
            <w:pPr>
              <w:tabs>
                <w:tab w:val="left" w:pos="179"/>
                <w:tab w:val="left" w:pos="321"/>
              </w:tabs>
              <w:jc w:val="both"/>
              <w:rPr>
                <w:sz w:val="20"/>
                <w:szCs w:val="20"/>
                <w:lang w:val="ru-MD"/>
              </w:rPr>
            </w:pPr>
            <w:r>
              <w:rPr>
                <w:sz w:val="20"/>
                <w:szCs w:val="20"/>
                <w:lang w:val="ru-MD"/>
              </w:rPr>
              <w:t>5.</w:t>
            </w:r>
            <w:r w:rsidR="008F347D">
              <w:rPr>
                <w:sz w:val="20"/>
                <w:szCs w:val="20"/>
                <w:lang w:val="ru-MD"/>
              </w:rPr>
              <w:t>4</w:t>
            </w:r>
            <w:r>
              <w:rPr>
                <w:sz w:val="20"/>
                <w:szCs w:val="20"/>
                <w:lang w:val="ru-MD"/>
              </w:rPr>
              <w:t>.</w:t>
            </w:r>
            <w:r w:rsidR="002C3340">
              <w:rPr>
                <w:sz w:val="20"/>
                <w:szCs w:val="20"/>
                <w:lang w:val="ru-MD"/>
              </w:rPr>
              <w:t xml:space="preserve"> </w:t>
            </w:r>
            <w:r w:rsidR="002C3340" w:rsidRPr="002C3340">
              <w:rPr>
                <w:sz w:val="20"/>
                <w:szCs w:val="20"/>
                <w:lang w:val="ru-MD"/>
              </w:rPr>
              <w:t>Орталық операциялық күн ішінде Қатысушының төлем хабарын негізсіз орындамаған жағдайда, Орталық Қатысушыға орындалмаған төлем хабары сомасының 0,1% (нөл бүтін оннан бір пайызы) мөлшерінде, бірақ ағымдағы ай үшін көрсетілген қызметтер сомасының 5 % (бес пайызы) аспайтын мөлшерде айыппұл төлейді.</w:t>
            </w:r>
            <w:r w:rsidR="00980FFC" w:rsidRPr="00980FFC">
              <w:rPr>
                <w:sz w:val="20"/>
                <w:szCs w:val="20"/>
                <w:lang w:val="ru-MD"/>
              </w:rPr>
              <w:t>.</w:t>
            </w:r>
          </w:p>
          <w:p w14:paraId="3CA5D21A" w14:textId="740DDCF6" w:rsidR="00980FFC" w:rsidRDefault="004F2373" w:rsidP="006059A1">
            <w:pPr>
              <w:tabs>
                <w:tab w:val="left" w:pos="179"/>
                <w:tab w:val="left" w:pos="321"/>
              </w:tabs>
              <w:jc w:val="both"/>
              <w:rPr>
                <w:sz w:val="20"/>
                <w:szCs w:val="20"/>
                <w:lang w:val="ru-MD"/>
              </w:rPr>
            </w:pPr>
            <w:r>
              <w:rPr>
                <w:sz w:val="20"/>
                <w:szCs w:val="20"/>
                <w:lang w:val="ru-MD"/>
              </w:rPr>
              <w:t>5.</w:t>
            </w:r>
            <w:r w:rsidR="008F347D">
              <w:rPr>
                <w:sz w:val="20"/>
                <w:szCs w:val="20"/>
                <w:lang w:val="ru-MD"/>
              </w:rPr>
              <w:t>5</w:t>
            </w:r>
            <w:r>
              <w:rPr>
                <w:sz w:val="20"/>
                <w:szCs w:val="20"/>
                <w:lang w:val="ru-MD"/>
              </w:rPr>
              <w:t xml:space="preserve">. </w:t>
            </w:r>
            <w:r w:rsidR="00E24FFC" w:rsidRPr="00E24FFC">
              <w:rPr>
                <w:sz w:val="20"/>
                <w:szCs w:val="20"/>
                <w:lang w:val="ru-MD"/>
              </w:rPr>
              <w:t xml:space="preserve">3.1.6-тармақшада көзделген ақпараттық хабарламаны уақтылы ұсынбағаны үшін Орталық қатысушыға көрсетілген </w:t>
            </w:r>
            <w:r w:rsidR="000F4F9B">
              <w:rPr>
                <w:sz w:val="20"/>
                <w:szCs w:val="20"/>
                <w:lang w:val="ru-MD"/>
              </w:rPr>
              <w:t>Қ</w:t>
            </w:r>
            <w:r w:rsidR="00E24FFC" w:rsidRPr="00E24FFC">
              <w:rPr>
                <w:sz w:val="20"/>
                <w:szCs w:val="20"/>
                <w:lang w:val="ru-MD"/>
              </w:rPr>
              <w:t xml:space="preserve">ызметтер сомасының 0,1% (нөл бүтін оннан бір пайызы) мөлшерінде өсімпұл төлейді, бірақ ағымдағы ай үшін қатысушыға көрсетілген </w:t>
            </w:r>
            <w:r w:rsidR="000F4F9B">
              <w:rPr>
                <w:sz w:val="20"/>
                <w:szCs w:val="20"/>
                <w:lang w:val="ru-MD"/>
              </w:rPr>
              <w:t>Қ</w:t>
            </w:r>
            <w:r w:rsidR="00E24FFC" w:rsidRPr="00E24FFC">
              <w:rPr>
                <w:sz w:val="20"/>
                <w:szCs w:val="20"/>
                <w:lang w:val="ru-MD"/>
              </w:rPr>
              <w:t>ызметтер сомасының 5% (бес пайызы</w:t>
            </w:r>
            <w:r w:rsidR="00F24891">
              <w:rPr>
                <w:sz w:val="20"/>
                <w:szCs w:val="20"/>
                <w:lang w:val="ru-MD"/>
              </w:rPr>
              <w:t>нан</w:t>
            </w:r>
            <w:r w:rsidR="00E24FFC" w:rsidRPr="00E24FFC">
              <w:rPr>
                <w:sz w:val="20"/>
                <w:szCs w:val="20"/>
                <w:lang w:val="ru-MD"/>
              </w:rPr>
              <w:t>) аспайды.</w:t>
            </w:r>
            <w:r w:rsidR="00E24FFC">
              <w:rPr>
                <w:sz w:val="20"/>
                <w:szCs w:val="20"/>
                <w:lang w:val="ru-MD"/>
              </w:rPr>
              <w:t xml:space="preserve"> </w:t>
            </w:r>
          </w:p>
          <w:p w14:paraId="0A530337" w14:textId="649CA0E7" w:rsidR="00980FFC" w:rsidRDefault="004F2373" w:rsidP="006059A1">
            <w:pPr>
              <w:tabs>
                <w:tab w:val="left" w:pos="179"/>
                <w:tab w:val="left" w:pos="321"/>
              </w:tabs>
              <w:jc w:val="both"/>
              <w:rPr>
                <w:sz w:val="20"/>
                <w:szCs w:val="20"/>
                <w:lang w:val="kk-KZ"/>
              </w:rPr>
            </w:pPr>
            <w:r>
              <w:rPr>
                <w:sz w:val="20"/>
                <w:szCs w:val="20"/>
                <w:lang w:val="kk-KZ"/>
              </w:rPr>
              <w:t>5.</w:t>
            </w:r>
            <w:r w:rsidR="008F347D">
              <w:rPr>
                <w:sz w:val="20"/>
                <w:szCs w:val="20"/>
                <w:lang w:val="kk-KZ"/>
              </w:rPr>
              <w:t>6</w:t>
            </w:r>
            <w:r>
              <w:rPr>
                <w:sz w:val="20"/>
                <w:szCs w:val="20"/>
                <w:lang w:val="kk-KZ"/>
              </w:rPr>
              <w:t xml:space="preserve">. </w:t>
            </w:r>
            <w:r w:rsidR="00980FFC" w:rsidRPr="00980FFC">
              <w:rPr>
                <w:sz w:val="20"/>
                <w:szCs w:val="20"/>
                <w:lang w:val="kk-KZ"/>
              </w:rPr>
              <w:t>Айыппұл санкцияларының жалпы сомасы ағымдағы айда қатысушыға көрсетілген қызметтер сомасының 10% - (он пайызынан) аспауға тиіс.</w:t>
            </w:r>
          </w:p>
          <w:p w14:paraId="2D20F67B" w14:textId="27333C8C" w:rsidR="00980FFC" w:rsidRDefault="00980FFC" w:rsidP="006059A1">
            <w:pPr>
              <w:tabs>
                <w:tab w:val="left" w:pos="179"/>
                <w:tab w:val="left" w:pos="321"/>
              </w:tabs>
              <w:jc w:val="both"/>
              <w:rPr>
                <w:sz w:val="20"/>
                <w:szCs w:val="20"/>
                <w:lang w:val="kk-KZ"/>
              </w:rPr>
            </w:pPr>
            <w:r>
              <w:rPr>
                <w:sz w:val="20"/>
                <w:szCs w:val="20"/>
                <w:lang w:val="kk-KZ"/>
              </w:rPr>
              <w:t>5.7.</w:t>
            </w:r>
            <w:r w:rsidRPr="00980FFC">
              <w:rPr>
                <w:sz w:val="20"/>
                <w:szCs w:val="20"/>
                <w:lang w:val="kk-KZ"/>
              </w:rPr>
              <w:t>Төлем хабарламалары толық немесе дұрыс ресімделмеген, сондай-ақ қатысушының кінәсінен орын алған қателік, бас тарту немесе кідіріс болған жағдайда орталық шарт бойынша жауапты болмайды.</w:t>
            </w:r>
          </w:p>
          <w:p w14:paraId="6F916AFD" w14:textId="669AA855" w:rsidR="00182EE4" w:rsidRDefault="00451F2E" w:rsidP="006059A1">
            <w:pPr>
              <w:tabs>
                <w:tab w:val="left" w:pos="179"/>
                <w:tab w:val="left" w:pos="321"/>
              </w:tabs>
              <w:jc w:val="both"/>
              <w:rPr>
                <w:sz w:val="20"/>
                <w:szCs w:val="20"/>
                <w:lang w:val="kk-KZ"/>
              </w:rPr>
            </w:pPr>
            <w:r>
              <w:rPr>
                <w:sz w:val="20"/>
                <w:szCs w:val="20"/>
                <w:lang w:val="kk-KZ"/>
              </w:rPr>
              <w:t>5.</w:t>
            </w:r>
            <w:r w:rsidR="00980FFC">
              <w:rPr>
                <w:sz w:val="20"/>
                <w:szCs w:val="20"/>
                <w:lang w:val="kk-KZ"/>
              </w:rPr>
              <w:t>8.</w:t>
            </w:r>
            <w:r>
              <w:rPr>
                <w:sz w:val="20"/>
                <w:szCs w:val="20"/>
                <w:lang w:val="kk-KZ"/>
              </w:rPr>
              <w:t xml:space="preserve"> </w:t>
            </w:r>
            <w:r w:rsidR="00182EE4" w:rsidRPr="00182EE4">
              <w:rPr>
                <w:sz w:val="20"/>
                <w:szCs w:val="20"/>
                <w:lang w:val="kk-KZ"/>
              </w:rPr>
              <w:t>Жүйенің жұмыс істеуін бұзған күтпеген жағдайлар туындаған жағдайда, Тараптар Шарт бойынша міндеттемелердің бұзылуынан келтірілген залалдарды азайту бойынша барлық ықтимал шараларды қабылдайды.</w:t>
            </w:r>
            <w:r w:rsidR="00182EE4">
              <w:rPr>
                <w:sz w:val="20"/>
                <w:szCs w:val="20"/>
                <w:lang w:val="kk-KZ"/>
              </w:rPr>
              <w:t xml:space="preserve"> </w:t>
            </w:r>
          </w:p>
          <w:p w14:paraId="46A29005" w14:textId="7CA5C197" w:rsidR="004F2373" w:rsidRDefault="004F2373" w:rsidP="006059A1">
            <w:pPr>
              <w:tabs>
                <w:tab w:val="left" w:pos="179"/>
                <w:tab w:val="left" w:pos="321"/>
              </w:tabs>
              <w:jc w:val="both"/>
              <w:rPr>
                <w:sz w:val="20"/>
                <w:szCs w:val="20"/>
                <w:lang w:val="kk-KZ"/>
              </w:rPr>
            </w:pPr>
            <w:r>
              <w:rPr>
                <w:sz w:val="20"/>
                <w:szCs w:val="20"/>
                <w:lang w:val="kk-KZ"/>
              </w:rPr>
              <w:t>5.</w:t>
            </w:r>
            <w:r w:rsidR="008F347D">
              <w:rPr>
                <w:sz w:val="20"/>
                <w:szCs w:val="20"/>
                <w:lang w:val="kk-KZ"/>
              </w:rPr>
              <w:t>9</w:t>
            </w:r>
            <w:r>
              <w:rPr>
                <w:sz w:val="20"/>
                <w:szCs w:val="20"/>
                <w:lang w:val="kk-KZ"/>
              </w:rPr>
              <w:t xml:space="preserve">. </w:t>
            </w:r>
            <w:r w:rsidRPr="004F2373">
              <w:rPr>
                <w:sz w:val="20"/>
                <w:szCs w:val="20"/>
                <w:lang w:val="kk-KZ"/>
              </w:rPr>
              <w:t xml:space="preserve">Тараптардың бірі Шарттың </w:t>
            </w:r>
            <w:r w:rsidR="00451F2E">
              <w:rPr>
                <w:sz w:val="20"/>
                <w:szCs w:val="20"/>
                <w:lang w:val="kk-KZ"/>
              </w:rPr>
              <w:t>6</w:t>
            </w:r>
            <w:r w:rsidRPr="004F2373">
              <w:rPr>
                <w:sz w:val="20"/>
                <w:szCs w:val="20"/>
                <w:lang w:val="kk-KZ"/>
              </w:rPr>
              <w:t xml:space="preserve"> тарауын бұзған жағдайда, құпия ақпаратты жариялаған Тарап құпия ақпаратты жариялау салдарынан пайда болған зиянды толық көлемде өтейді.</w:t>
            </w:r>
          </w:p>
          <w:p w14:paraId="01D510EE" w14:textId="5638C4EE" w:rsidR="004F2373" w:rsidRDefault="004F2373" w:rsidP="006059A1">
            <w:pPr>
              <w:tabs>
                <w:tab w:val="left" w:pos="179"/>
                <w:tab w:val="left" w:pos="321"/>
              </w:tabs>
              <w:jc w:val="both"/>
              <w:rPr>
                <w:sz w:val="20"/>
                <w:szCs w:val="20"/>
                <w:lang w:val="kk-KZ"/>
              </w:rPr>
            </w:pPr>
            <w:r>
              <w:rPr>
                <w:sz w:val="20"/>
                <w:szCs w:val="20"/>
                <w:lang w:val="kk-KZ"/>
              </w:rPr>
              <w:t>5.</w:t>
            </w:r>
            <w:r w:rsidR="00451F2E">
              <w:rPr>
                <w:sz w:val="20"/>
                <w:szCs w:val="20"/>
                <w:lang w:val="kk-KZ"/>
              </w:rPr>
              <w:t>1</w:t>
            </w:r>
            <w:r w:rsidR="008F347D">
              <w:rPr>
                <w:sz w:val="20"/>
                <w:szCs w:val="20"/>
                <w:lang w:val="kk-KZ"/>
              </w:rPr>
              <w:t>0</w:t>
            </w:r>
            <w:r>
              <w:rPr>
                <w:sz w:val="20"/>
                <w:szCs w:val="20"/>
                <w:lang w:val="kk-KZ"/>
              </w:rPr>
              <w:t xml:space="preserve">. </w:t>
            </w:r>
            <w:r w:rsidRPr="004F2373">
              <w:rPr>
                <w:sz w:val="20"/>
                <w:szCs w:val="20"/>
                <w:lang w:val="kk-KZ"/>
              </w:rPr>
              <w:t>Тұрақсыздық (айыппұл, өсімпұл) айыбы сомасын төлеу Тараптарды Шарт бойынша өз міндеттемелерін орындаудан босатпайды.</w:t>
            </w:r>
          </w:p>
          <w:p w14:paraId="5AE7C88F" w14:textId="7625B588" w:rsidR="00980FFC" w:rsidRDefault="00980FFC" w:rsidP="006059A1">
            <w:pPr>
              <w:tabs>
                <w:tab w:val="left" w:pos="179"/>
                <w:tab w:val="left" w:pos="321"/>
              </w:tabs>
              <w:jc w:val="both"/>
              <w:rPr>
                <w:sz w:val="20"/>
                <w:szCs w:val="20"/>
                <w:lang w:val="kk-KZ"/>
              </w:rPr>
            </w:pPr>
            <w:r>
              <w:rPr>
                <w:sz w:val="20"/>
                <w:szCs w:val="20"/>
                <w:lang w:val="kk-KZ"/>
              </w:rPr>
              <w:t>5.11.</w:t>
            </w:r>
            <w:r w:rsidRPr="00980FFC">
              <w:rPr>
                <w:lang w:val="kk-KZ"/>
              </w:rPr>
              <w:t xml:space="preserve"> </w:t>
            </w:r>
            <w:r w:rsidRPr="00980FFC">
              <w:rPr>
                <w:sz w:val="20"/>
                <w:szCs w:val="20"/>
                <w:lang w:val="kk-KZ"/>
              </w:rPr>
              <w:t xml:space="preserve">Қатысушы </w:t>
            </w:r>
            <w:r>
              <w:rPr>
                <w:sz w:val="20"/>
                <w:szCs w:val="20"/>
                <w:lang w:val="kk-KZ"/>
              </w:rPr>
              <w:t>Қ</w:t>
            </w:r>
            <w:r w:rsidRPr="00980FFC">
              <w:rPr>
                <w:sz w:val="20"/>
                <w:szCs w:val="20"/>
                <w:lang w:val="kk-KZ"/>
              </w:rPr>
              <w:t xml:space="preserve">атысушының және оның үлестес тұлғаларының, дауыс беретін акцияларының (қатысу үлестерінің) елу пайызынан астамы тікелей немесе жанама түрде </w:t>
            </w:r>
            <w:r>
              <w:rPr>
                <w:sz w:val="20"/>
                <w:szCs w:val="20"/>
                <w:lang w:val="kk-KZ"/>
              </w:rPr>
              <w:t>Қ</w:t>
            </w:r>
            <w:r w:rsidRPr="00980FFC">
              <w:rPr>
                <w:sz w:val="20"/>
                <w:szCs w:val="20"/>
                <w:lang w:val="kk-KZ"/>
              </w:rPr>
              <w:t xml:space="preserve">атысушыға Орталық алдында тиесілі ұйымдардың басқа міндеттемелері бойынша </w:t>
            </w:r>
            <w:r>
              <w:rPr>
                <w:sz w:val="20"/>
                <w:szCs w:val="20"/>
                <w:lang w:val="kk-KZ"/>
              </w:rPr>
              <w:t>Қ</w:t>
            </w:r>
            <w:r w:rsidRPr="00980FFC">
              <w:rPr>
                <w:sz w:val="20"/>
                <w:szCs w:val="20"/>
                <w:lang w:val="kk-KZ"/>
              </w:rPr>
              <w:t>атысушының Орталық алдында берешегі болған кезде, бар берешек сомасын шарт бойынша төлеуге жататын сомадан біржақты акцептісіз тәртіппен ұстап қалуға (өндіріп алуға) құқылы екендігімен келіседі</w:t>
            </w:r>
            <w:r w:rsidR="00794A2D">
              <w:rPr>
                <w:sz w:val="20"/>
                <w:szCs w:val="20"/>
                <w:lang w:val="kk-KZ"/>
              </w:rPr>
              <w:t>.</w:t>
            </w:r>
          </w:p>
          <w:p w14:paraId="5C73831B" w14:textId="77777777" w:rsidR="003D275A" w:rsidRDefault="003D275A" w:rsidP="006059A1">
            <w:pPr>
              <w:tabs>
                <w:tab w:val="left" w:pos="179"/>
                <w:tab w:val="left" w:pos="321"/>
              </w:tabs>
              <w:jc w:val="both"/>
              <w:rPr>
                <w:sz w:val="20"/>
                <w:szCs w:val="20"/>
                <w:lang w:val="kk-KZ"/>
              </w:rPr>
            </w:pPr>
          </w:p>
          <w:p w14:paraId="220808B2" w14:textId="77777777" w:rsidR="007E4605" w:rsidRDefault="007E4605" w:rsidP="007E4605">
            <w:pPr>
              <w:tabs>
                <w:tab w:val="left" w:pos="179"/>
                <w:tab w:val="left" w:pos="321"/>
              </w:tabs>
              <w:jc w:val="center"/>
              <w:rPr>
                <w:b/>
                <w:bCs/>
                <w:sz w:val="20"/>
                <w:szCs w:val="20"/>
                <w:lang w:val="kk-KZ"/>
              </w:rPr>
            </w:pPr>
            <w:r w:rsidRPr="007E4605">
              <w:rPr>
                <w:b/>
                <w:bCs/>
                <w:sz w:val="20"/>
                <w:szCs w:val="20"/>
                <w:lang w:val="kk-KZ"/>
              </w:rPr>
              <w:t>6. АҚПАРАТТЫҚ ҚАУІПСІЗДІК, КОНФИДЕНЦИАЛДЫЛЫҚ РЕЖИМІ,  БАНК ҚҰПИЯСЫНЫҢ САҚТАЛУЫ ЖӘНЕ ДЕРБЕС ДЕРЕКТЕРДІ ҚОРҒАУ</w:t>
            </w:r>
          </w:p>
          <w:p w14:paraId="6B9EB510" w14:textId="77777777" w:rsidR="007E4605" w:rsidRDefault="0090743A" w:rsidP="007E4605">
            <w:pPr>
              <w:tabs>
                <w:tab w:val="left" w:pos="179"/>
                <w:tab w:val="left" w:pos="321"/>
              </w:tabs>
              <w:jc w:val="both"/>
              <w:rPr>
                <w:sz w:val="20"/>
                <w:szCs w:val="20"/>
                <w:lang w:val="kk-KZ"/>
              </w:rPr>
            </w:pPr>
            <w:r w:rsidRPr="0090743A">
              <w:rPr>
                <w:sz w:val="20"/>
                <w:szCs w:val="20"/>
                <w:lang w:val="kk-KZ"/>
              </w:rPr>
              <w:t>6.1. Тараптар технологиялар мен ішкі рәсімдерді иеленеді және дербес деректерді және өзге де ақпаратты электрондық хабарламалардың мазмұнына рұқсатсыз қол жеткізуден, ағып кетуден, араласудан, өзгертуден, бұрмалаудан, оларды ашудан немесе жоюдан қорғау үшін барлық қажетті іс-қимылдарды жүзеге асырады.</w:t>
            </w:r>
          </w:p>
          <w:p w14:paraId="62E927FC" w14:textId="77777777" w:rsidR="0090743A" w:rsidRDefault="0090743A" w:rsidP="007E4605">
            <w:pPr>
              <w:tabs>
                <w:tab w:val="left" w:pos="179"/>
                <w:tab w:val="left" w:pos="321"/>
              </w:tabs>
              <w:jc w:val="both"/>
              <w:rPr>
                <w:sz w:val="20"/>
                <w:szCs w:val="20"/>
                <w:lang w:val="kk-KZ"/>
              </w:rPr>
            </w:pPr>
            <w:r>
              <w:rPr>
                <w:sz w:val="20"/>
                <w:szCs w:val="20"/>
                <w:lang w:val="kk-KZ"/>
              </w:rPr>
              <w:t xml:space="preserve">6.2. </w:t>
            </w:r>
            <w:r w:rsidR="003D652D" w:rsidRPr="003D652D">
              <w:rPr>
                <w:sz w:val="20"/>
                <w:szCs w:val="20"/>
                <w:lang w:val="kk-KZ"/>
              </w:rPr>
              <w:t>Тараптар жүйеде өздері өңдеген барлық электрондық хабарламалардың ақпаратты және аудиторлық ізін Тараптардың ішкі бағдарламалық құралдарында Қазақстан Республикасының заңнамасында белгіленген тәртіппен сақтауды қамтамасыз етуге міндетті.</w:t>
            </w:r>
          </w:p>
          <w:p w14:paraId="68A1B591" w14:textId="77777777" w:rsidR="003D652D" w:rsidRDefault="003D652D" w:rsidP="007E4605">
            <w:pPr>
              <w:tabs>
                <w:tab w:val="left" w:pos="179"/>
                <w:tab w:val="left" w:pos="321"/>
              </w:tabs>
              <w:jc w:val="both"/>
              <w:rPr>
                <w:sz w:val="20"/>
                <w:szCs w:val="20"/>
                <w:lang w:val="kk-KZ"/>
              </w:rPr>
            </w:pPr>
            <w:r w:rsidRPr="003D652D">
              <w:rPr>
                <w:sz w:val="20"/>
                <w:szCs w:val="20"/>
                <w:lang w:val="kk-KZ"/>
              </w:rPr>
              <w:t>6</w:t>
            </w:r>
            <w:r>
              <w:rPr>
                <w:sz w:val="20"/>
                <w:szCs w:val="20"/>
                <w:lang w:val="kk-KZ"/>
              </w:rPr>
              <w:t xml:space="preserve">.3. </w:t>
            </w:r>
            <w:r w:rsidRPr="003D652D">
              <w:rPr>
                <w:sz w:val="20"/>
                <w:szCs w:val="20"/>
                <w:lang w:val="kk-KZ"/>
              </w:rPr>
              <w:t>Тараптардың әрқайсысы қорғалатын ақпаратқа қатысты құпиялылық режимiн сақтауға мiндеттенедi және оны жария етуден қорғау жөнiнде барлық қажеттi шараларды қабылдайды.</w:t>
            </w:r>
          </w:p>
          <w:p w14:paraId="5105477E" w14:textId="77777777" w:rsidR="003D652D" w:rsidRDefault="003D652D" w:rsidP="007E4605">
            <w:pPr>
              <w:tabs>
                <w:tab w:val="left" w:pos="179"/>
                <w:tab w:val="left" w:pos="321"/>
              </w:tabs>
              <w:jc w:val="both"/>
              <w:rPr>
                <w:sz w:val="20"/>
                <w:szCs w:val="20"/>
                <w:lang w:val="kk-KZ"/>
              </w:rPr>
            </w:pPr>
            <w:r>
              <w:rPr>
                <w:sz w:val="20"/>
                <w:szCs w:val="20"/>
                <w:lang w:val="kk-KZ"/>
              </w:rPr>
              <w:lastRenderedPageBreak/>
              <w:t xml:space="preserve">6.4. </w:t>
            </w:r>
            <w:r w:rsidRPr="003D652D">
              <w:rPr>
                <w:sz w:val="20"/>
                <w:szCs w:val="20"/>
                <w:lang w:val="kk-KZ"/>
              </w:rPr>
              <w:t>Тараптар Шарттың талаптары,</w:t>
            </w:r>
            <w:r w:rsidRPr="003D652D">
              <w:rPr>
                <w:lang w:val="kk-KZ"/>
              </w:rPr>
              <w:t xml:space="preserve"> </w:t>
            </w:r>
            <w:r w:rsidRPr="003D652D">
              <w:rPr>
                <w:sz w:val="20"/>
                <w:szCs w:val="20"/>
                <w:lang w:val="kk-KZ"/>
              </w:rPr>
              <w:t>сондай-ақ ұсынушы Тарап Қазақстан Республикасының заңнамасына сәйкес құпия ретінде белгілеген кез келген ақпарат, мынадай жағдайларды қоспағанда, оны ұсынушы Тараптың жазбаша келісімінсіз жария етуге жатпайды:</w:t>
            </w:r>
          </w:p>
          <w:p w14:paraId="6752CF5D" w14:textId="77777777" w:rsidR="003D652D" w:rsidRDefault="003D652D" w:rsidP="007E4605">
            <w:pPr>
              <w:tabs>
                <w:tab w:val="left" w:pos="179"/>
                <w:tab w:val="left" w:pos="321"/>
              </w:tabs>
              <w:jc w:val="both"/>
              <w:rPr>
                <w:sz w:val="20"/>
                <w:szCs w:val="20"/>
                <w:lang w:val="kk-KZ"/>
              </w:rPr>
            </w:pPr>
            <w:r>
              <w:rPr>
                <w:sz w:val="20"/>
                <w:szCs w:val="20"/>
                <w:lang w:val="kk-KZ"/>
              </w:rPr>
              <w:t xml:space="preserve">6.4.1. </w:t>
            </w:r>
            <w:r w:rsidRPr="003D652D">
              <w:rPr>
                <w:sz w:val="20"/>
                <w:szCs w:val="20"/>
                <w:lang w:val="kk-KZ"/>
              </w:rPr>
              <w:t>Шартты орындау үшін тартылған персоналға ақпарат беру.</w:t>
            </w:r>
            <w:r>
              <w:t xml:space="preserve"> </w:t>
            </w:r>
            <w:r w:rsidRPr="003D652D">
              <w:rPr>
                <w:sz w:val="20"/>
                <w:szCs w:val="20"/>
                <w:lang w:val="kk-KZ"/>
              </w:rPr>
              <w:t>Көрсетілген ақпарат осы қызметкерге құпия түрде және шарттық міндеттемелерді орындау үшін қажетті шамада берілуге тиіс;</w:t>
            </w:r>
          </w:p>
          <w:p w14:paraId="560D2806" w14:textId="77777777" w:rsidR="003D652D" w:rsidRDefault="003D652D" w:rsidP="007E4605">
            <w:pPr>
              <w:tabs>
                <w:tab w:val="left" w:pos="179"/>
                <w:tab w:val="left" w:pos="321"/>
              </w:tabs>
              <w:jc w:val="both"/>
              <w:rPr>
                <w:sz w:val="20"/>
                <w:szCs w:val="20"/>
                <w:lang w:val="kk-KZ"/>
              </w:rPr>
            </w:pPr>
            <w:r>
              <w:rPr>
                <w:sz w:val="20"/>
                <w:szCs w:val="20"/>
                <w:lang w:val="kk-KZ"/>
              </w:rPr>
              <w:t xml:space="preserve">6.4.2. </w:t>
            </w:r>
            <w:r w:rsidRPr="003D652D">
              <w:rPr>
                <w:sz w:val="20"/>
                <w:szCs w:val="20"/>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w:t>
            </w:r>
            <w:r>
              <w:rPr>
                <w:sz w:val="20"/>
                <w:szCs w:val="20"/>
                <w:lang w:val="kk-KZ"/>
              </w:rPr>
              <w:t>ға</w:t>
            </w:r>
            <w:r w:rsidRPr="003D652D">
              <w:rPr>
                <w:sz w:val="20"/>
                <w:szCs w:val="20"/>
                <w:lang w:val="kk-KZ"/>
              </w:rPr>
              <w:t>;</w:t>
            </w:r>
          </w:p>
          <w:p w14:paraId="410EA1B6" w14:textId="77777777" w:rsidR="003D652D" w:rsidRDefault="003D652D" w:rsidP="007E4605">
            <w:pPr>
              <w:tabs>
                <w:tab w:val="left" w:pos="179"/>
                <w:tab w:val="left" w:pos="321"/>
              </w:tabs>
              <w:jc w:val="both"/>
              <w:rPr>
                <w:sz w:val="20"/>
                <w:szCs w:val="20"/>
                <w:lang w:val="kk-KZ"/>
              </w:rPr>
            </w:pPr>
            <w:r>
              <w:rPr>
                <w:sz w:val="20"/>
                <w:szCs w:val="20"/>
                <w:lang w:val="kk-KZ"/>
              </w:rPr>
              <w:t xml:space="preserve">6.4.3. </w:t>
            </w:r>
            <w:r w:rsidR="00B23CE7" w:rsidRPr="00B23CE7">
              <w:rPr>
                <w:sz w:val="20"/>
                <w:szCs w:val="20"/>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ашуға;</w:t>
            </w:r>
          </w:p>
          <w:p w14:paraId="53503B5D" w14:textId="77777777" w:rsidR="00B23CE7" w:rsidRDefault="00B23CE7" w:rsidP="007E4605">
            <w:pPr>
              <w:tabs>
                <w:tab w:val="left" w:pos="179"/>
                <w:tab w:val="left" w:pos="321"/>
              </w:tabs>
              <w:jc w:val="both"/>
              <w:rPr>
                <w:sz w:val="20"/>
                <w:szCs w:val="20"/>
                <w:lang w:val="kk-KZ"/>
              </w:rPr>
            </w:pPr>
            <w:r>
              <w:rPr>
                <w:sz w:val="20"/>
                <w:szCs w:val="20"/>
                <w:lang w:val="kk-KZ"/>
              </w:rPr>
              <w:t xml:space="preserve">6.5. </w:t>
            </w:r>
            <w:r w:rsidRPr="00B23CE7">
              <w:rPr>
                <w:sz w:val="20"/>
                <w:szCs w:val="20"/>
                <w:lang w:val="kk-KZ"/>
              </w:rPr>
              <w:t>Тараптар осы бөлімде көрсетілген құпия ақпаратты немесе құжаттарды басқа Тараптың алдын ала жазбаша келісімінсіз Шартты орындау мақсатынан басқа мақсатта пайдалануға құқылы емес.</w:t>
            </w:r>
          </w:p>
          <w:p w14:paraId="6339FDFE" w14:textId="5BB905E9" w:rsidR="00B23CE7" w:rsidRDefault="00B23CE7" w:rsidP="007E4605">
            <w:pPr>
              <w:tabs>
                <w:tab w:val="left" w:pos="179"/>
                <w:tab w:val="left" w:pos="321"/>
              </w:tabs>
              <w:jc w:val="both"/>
              <w:rPr>
                <w:sz w:val="20"/>
                <w:szCs w:val="20"/>
                <w:lang w:val="kk-KZ"/>
              </w:rPr>
            </w:pPr>
            <w:r>
              <w:rPr>
                <w:sz w:val="20"/>
                <w:szCs w:val="20"/>
                <w:lang w:val="kk-KZ"/>
              </w:rPr>
              <w:t xml:space="preserve">6.6. </w:t>
            </w:r>
            <w:r w:rsidRPr="00B23CE7">
              <w:rPr>
                <w:sz w:val="20"/>
                <w:szCs w:val="20"/>
                <w:lang w:val="kk-KZ"/>
              </w:rPr>
              <w:t>Тараптар құпия ақпаратты оған заңсыз немесе кездейсоқ қол жеткізуден, жоюдан, өзгертуден, бұғаттаудан, көшірмелеуден, ұсынудан немесе таратудан, сондай-ақ өзге де заңсыз әрекеттерден қорғау үшін қажетті құқықтық, ұйымдастырушылық және техникалық шараларды қабылдауға (немесе олардың қабылдануын қамтамасыз етуге) міндетті.</w:t>
            </w:r>
          </w:p>
          <w:p w14:paraId="69D54FBC" w14:textId="77777777" w:rsidR="00B23CE7" w:rsidRDefault="00B23CE7" w:rsidP="007E4605">
            <w:pPr>
              <w:tabs>
                <w:tab w:val="left" w:pos="179"/>
                <w:tab w:val="left" w:pos="321"/>
              </w:tabs>
              <w:jc w:val="both"/>
              <w:rPr>
                <w:sz w:val="20"/>
                <w:szCs w:val="20"/>
                <w:lang w:val="kk-KZ"/>
              </w:rPr>
            </w:pPr>
            <w:r>
              <w:rPr>
                <w:sz w:val="20"/>
                <w:szCs w:val="20"/>
                <w:lang w:val="kk-KZ"/>
              </w:rPr>
              <w:t xml:space="preserve">6.7. </w:t>
            </w:r>
            <w:r w:rsidRPr="00B23CE7">
              <w:rPr>
                <w:sz w:val="20"/>
                <w:szCs w:val="20"/>
                <w:lang w:val="kk-KZ"/>
              </w:rPr>
              <w:t xml:space="preserve">Құпия ақпарат жарияланған жағдайда, Тараптар Шарттың </w:t>
            </w:r>
            <w:r>
              <w:rPr>
                <w:sz w:val="20"/>
                <w:szCs w:val="20"/>
                <w:lang w:val="kk-KZ"/>
              </w:rPr>
              <w:t>5</w:t>
            </w:r>
            <w:r w:rsidRPr="00B23CE7">
              <w:rPr>
                <w:sz w:val="20"/>
                <w:szCs w:val="20"/>
                <w:lang w:val="kk-KZ"/>
              </w:rPr>
              <w:t xml:space="preserve"> тарауына сәйкес жауапкершілік атқарады.</w:t>
            </w:r>
          </w:p>
          <w:p w14:paraId="18659A74" w14:textId="77777777" w:rsidR="00B23CE7" w:rsidRDefault="00B23CE7" w:rsidP="007E4605">
            <w:pPr>
              <w:tabs>
                <w:tab w:val="left" w:pos="179"/>
                <w:tab w:val="left" w:pos="321"/>
              </w:tabs>
              <w:jc w:val="both"/>
              <w:rPr>
                <w:sz w:val="20"/>
                <w:szCs w:val="20"/>
                <w:lang w:val="kk-KZ"/>
              </w:rPr>
            </w:pPr>
          </w:p>
          <w:p w14:paraId="03BF0FAB" w14:textId="77777777" w:rsidR="00B23CE7" w:rsidRDefault="00B23CE7" w:rsidP="00B23CE7">
            <w:pPr>
              <w:tabs>
                <w:tab w:val="left" w:pos="179"/>
                <w:tab w:val="left" w:pos="321"/>
              </w:tabs>
              <w:jc w:val="center"/>
              <w:rPr>
                <w:b/>
                <w:bCs/>
                <w:sz w:val="20"/>
                <w:szCs w:val="20"/>
                <w:lang w:val="kk-KZ"/>
              </w:rPr>
            </w:pPr>
            <w:r w:rsidRPr="00B23CE7">
              <w:rPr>
                <w:b/>
                <w:bCs/>
                <w:sz w:val="20"/>
                <w:szCs w:val="20"/>
                <w:lang w:val="kk-KZ"/>
              </w:rPr>
              <w:t>7. СЫБАЙЛАС ЖЕМҚОРЛЫҚҚА ҚАРСЫ ЕСКЕРТУ</w:t>
            </w:r>
          </w:p>
          <w:p w14:paraId="7082D8D9" w14:textId="77777777" w:rsidR="00B23CE7" w:rsidRDefault="00B23CE7" w:rsidP="00B23CE7">
            <w:pPr>
              <w:tabs>
                <w:tab w:val="left" w:pos="179"/>
                <w:tab w:val="left" w:pos="321"/>
              </w:tabs>
              <w:jc w:val="both"/>
              <w:rPr>
                <w:sz w:val="20"/>
                <w:szCs w:val="20"/>
                <w:lang w:val="kk-KZ"/>
              </w:rPr>
            </w:pPr>
            <w:r w:rsidRPr="00B23CE7">
              <w:rPr>
                <w:sz w:val="20"/>
                <w:szCs w:val="20"/>
                <w:lang w:val="kk-KZ"/>
              </w:rPr>
              <w:t>7.1.</w:t>
            </w:r>
            <w:r>
              <w:rPr>
                <w:sz w:val="20"/>
                <w:szCs w:val="20"/>
                <w:lang w:val="kk-KZ"/>
              </w:rPr>
              <w:t xml:space="preserve"> </w:t>
            </w:r>
            <w:r w:rsidRPr="00B23CE7">
              <w:rPr>
                <w:sz w:val="20"/>
                <w:szCs w:val="20"/>
                <w:lang w:val="kk-KZ"/>
              </w:rPr>
              <w:t xml:space="preserve"> Тараптар оларға Қазақстан Республикасының сыбайлас жемқорлыққа қарсы іс-қимыл туралы заңнамасы мен өзге де нормативтік актілерінің (бұдан әрі - сыбайлас жемқорлыққа қарсы талаптар) талаптары белгілі екенін растайды.</w:t>
            </w:r>
            <w:r>
              <w:rPr>
                <w:sz w:val="20"/>
                <w:szCs w:val="20"/>
                <w:lang w:val="kk-KZ"/>
              </w:rPr>
              <w:t xml:space="preserve"> </w:t>
            </w:r>
            <w:r w:rsidRPr="00B23CE7">
              <w:rPr>
                <w:sz w:val="20"/>
                <w:szCs w:val="20"/>
                <w:lang w:val="kk-KZ"/>
              </w:rPr>
              <w:t>Тараптар осы Шартты орындау кезінде өздерінің қызметкерлері, өкілдері және аффилиирленген тұлғалары, сондай-ақ Шартты орындау үшін тартылатын тұлғалар оларды сақтауға және сақтауды қамтамасыз етуге міндеттенеді.</w:t>
            </w:r>
          </w:p>
          <w:p w14:paraId="6F5124CA" w14:textId="77777777" w:rsidR="00B23CE7" w:rsidRDefault="00B23CE7" w:rsidP="00B23CE7">
            <w:pPr>
              <w:tabs>
                <w:tab w:val="left" w:pos="179"/>
                <w:tab w:val="left" w:pos="321"/>
              </w:tabs>
              <w:jc w:val="both"/>
              <w:rPr>
                <w:sz w:val="20"/>
                <w:szCs w:val="20"/>
                <w:lang w:val="kk-KZ"/>
              </w:rPr>
            </w:pPr>
            <w:r>
              <w:rPr>
                <w:sz w:val="20"/>
                <w:szCs w:val="20"/>
                <w:lang w:val="kk-KZ"/>
              </w:rPr>
              <w:t xml:space="preserve">7.2. </w:t>
            </w:r>
            <w:r w:rsidRPr="00B23CE7">
              <w:rPr>
                <w:sz w:val="20"/>
                <w:szCs w:val="20"/>
                <w:lang w:val="kk-KZ"/>
              </w:rPr>
              <w:t>Тараптардың әрқайсысы ақшаны, сыйлықтарды берудi, жұмыстарды (қызметтердi) өтеусiз орындауды не аталған тұлғаларды екiншi Тараптың мүдделерiне тәуелдi етуге және олардың iс-әрекеттерiне ықпал етуге қабiлеттi өзге де тәсiлдердi қоса алғанда, екiншi Тарапты және/немесе оның қызметкерлерiн ынталандыруға бағытталған кез келген iс-әрекеттерден бас тартады.</w:t>
            </w:r>
          </w:p>
          <w:p w14:paraId="0BECCC38" w14:textId="77777777" w:rsidR="00B23CE7" w:rsidRDefault="00B23CE7" w:rsidP="00B23CE7">
            <w:pPr>
              <w:tabs>
                <w:tab w:val="left" w:pos="179"/>
                <w:tab w:val="left" w:pos="321"/>
              </w:tabs>
              <w:jc w:val="both"/>
              <w:rPr>
                <w:sz w:val="20"/>
                <w:szCs w:val="20"/>
                <w:lang w:val="kk-KZ"/>
              </w:rPr>
            </w:pPr>
            <w:r>
              <w:rPr>
                <w:sz w:val="20"/>
                <w:szCs w:val="20"/>
                <w:lang w:val="kk-KZ"/>
              </w:rPr>
              <w:t xml:space="preserve">7.3. </w:t>
            </w:r>
            <w:r w:rsidRPr="00B23CE7">
              <w:rPr>
                <w:sz w:val="20"/>
                <w:szCs w:val="20"/>
                <w:lang w:val="kk-KZ"/>
              </w:rPr>
              <w:t>Қызметкерлердің, өкілдердің немесе аффилиирленген тұлғалардың сыбайлас жемқорлыққа қарсы талаптарды бұзуы немесе оларды сақтау жөнінде шаралар қабылдамауы бұзған Тараптың Қазақстан Республикасының заңнамасына сәйкес жауаптылығына әкеп соғады.</w:t>
            </w:r>
          </w:p>
          <w:p w14:paraId="79E12D44" w14:textId="77777777" w:rsidR="00B23CE7" w:rsidRDefault="00B23CE7" w:rsidP="00B23CE7">
            <w:pPr>
              <w:tabs>
                <w:tab w:val="left" w:pos="179"/>
                <w:tab w:val="left" w:pos="321"/>
              </w:tabs>
              <w:jc w:val="both"/>
              <w:rPr>
                <w:sz w:val="20"/>
                <w:szCs w:val="20"/>
                <w:lang w:val="kk-KZ"/>
              </w:rPr>
            </w:pPr>
          </w:p>
          <w:p w14:paraId="5EB0F145" w14:textId="77777777" w:rsidR="00B23CE7" w:rsidRDefault="00B23CE7" w:rsidP="00B23CE7">
            <w:pPr>
              <w:tabs>
                <w:tab w:val="left" w:pos="179"/>
                <w:tab w:val="left" w:pos="321"/>
              </w:tabs>
              <w:jc w:val="center"/>
              <w:rPr>
                <w:b/>
                <w:bCs/>
                <w:sz w:val="20"/>
                <w:szCs w:val="20"/>
                <w:lang w:val="kk-KZ"/>
              </w:rPr>
            </w:pPr>
            <w:r w:rsidRPr="00B23CE7">
              <w:rPr>
                <w:b/>
                <w:bCs/>
                <w:sz w:val="20"/>
                <w:szCs w:val="20"/>
                <w:lang w:val="kk-KZ"/>
              </w:rPr>
              <w:t>8. КРИПТОГРАФИЯЛЫҚ ҚОРҒАУДЫ ПАЙДАЛАНУ</w:t>
            </w:r>
          </w:p>
          <w:p w14:paraId="07437E26" w14:textId="77777777" w:rsidR="00B23CE7" w:rsidRDefault="00B23CE7" w:rsidP="00B23CE7">
            <w:pPr>
              <w:tabs>
                <w:tab w:val="left" w:pos="179"/>
                <w:tab w:val="left" w:pos="321"/>
              </w:tabs>
              <w:jc w:val="both"/>
              <w:rPr>
                <w:sz w:val="20"/>
                <w:szCs w:val="20"/>
                <w:lang w:val="kk-KZ"/>
              </w:rPr>
            </w:pPr>
            <w:r w:rsidRPr="00B23CE7">
              <w:rPr>
                <w:sz w:val="20"/>
                <w:szCs w:val="20"/>
                <w:lang w:val="kk-KZ"/>
              </w:rPr>
              <w:t xml:space="preserve">8.1. Тараптар электрондық хабарлармен алмасу кезінде, Қазақстан Республикасының заңнамасымен белгіленген тәртіпте </w:t>
            </w:r>
            <w:r>
              <w:rPr>
                <w:sz w:val="20"/>
                <w:szCs w:val="20"/>
                <w:lang w:val="kk-KZ"/>
              </w:rPr>
              <w:t>Орталық</w:t>
            </w:r>
            <w:r w:rsidRPr="00B23CE7">
              <w:rPr>
                <w:sz w:val="20"/>
                <w:szCs w:val="20"/>
                <w:lang w:val="kk-KZ"/>
              </w:rPr>
              <w:t xml:space="preserve"> Қатысушыға ұсынатын сертификатталған "Тұмар-CSP" ақпаратты криптографиялық қорғау және электрондық сандық қолтаңбаның бағдарламалық құралын пайдаланады және  авторлықты растау және электрондық хабарлардың түпнұсқалылығының құпиялылығын, толықтығын қамтамасыз ету үшін жеткілікті екендігін мойындайды.</w:t>
            </w:r>
          </w:p>
          <w:p w14:paraId="03648BE2" w14:textId="77777777" w:rsidR="00B23CE7" w:rsidRDefault="00B23CE7" w:rsidP="00B23CE7">
            <w:pPr>
              <w:tabs>
                <w:tab w:val="left" w:pos="179"/>
                <w:tab w:val="left" w:pos="321"/>
              </w:tabs>
              <w:jc w:val="both"/>
              <w:rPr>
                <w:bCs/>
                <w:sz w:val="20"/>
                <w:szCs w:val="20"/>
                <w:lang w:val="kk-KZ"/>
              </w:rPr>
            </w:pPr>
            <w:r>
              <w:rPr>
                <w:sz w:val="20"/>
                <w:szCs w:val="20"/>
                <w:lang w:val="kk-KZ"/>
              </w:rPr>
              <w:t xml:space="preserve">8.2. </w:t>
            </w:r>
            <w:r w:rsidRPr="00B23CE7">
              <w:rPr>
                <w:bCs/>
                <w:sz w:val="20"/>
                <w:szCs w:val="20"/>
                <w:lang w:val="kk-KZ"/>
              </w:rPr>
              <w:t xml:space="preserve">Тараптар жіберушінің электрондық сандық қолтаңбаның электрондық хабарын оның қол қойып, мөрмен растаған </w:t>
            </w:r>
            <w:r w:rsidRPr="00B23CE7">
              <w:rPr>
                <w:bCs/>
                <w:sz w:val="20"/>
                <w:szCs w:val="20"/>
                <w:lang w:val="kk-KZ"/>
              </w:rPr>
              <w:lastRenderedPageBreak/>
              <w:t>қағаз тасымалдаушысындағы құжатының заңды баламасы болатындығын мойындайды.</w:t>
            </w:r>
          </w:p>
          <w:p w14:paraId="7C7D4272" w14:textId="77777777" w:rsidR="009E76E9" w:rsidRDefault="009E76E9" w:rsidP="00B23CE7">
            <w:pPr>
              <w:tabs>
                <w:tab w:val="left" w:pos="179"/>
                <w:tab w:val="left" w:pos="321"/>
              </w:tabs>
              <w:jc w:val="both"/>
              <w:rPr>
                <w:bCs/>
                <w:sz w:val="20"/>
                <w:szCs w:val="20"/>
                <w:lang w:val="kk-KZ"/>
              </w:rPr>
            </w:pPr>
          </w:p>
          <w:p w14:paraId="67B8FB9F" w14:textId="087FBB96" w:rsidR="009E76E9" w:rsidRPr="009E76E9" w:rsidRDefault="009E76E9" w:rsidP="009E76E9">
            <w:pPr>
              <w:jc w:val="center"/>
              <w:rPr>
                <w:b/>
                <w:bCs/>
                <w:sz w:val="20"/>
                <w:szCs w:val="20"/>
                <w:lang w:val="kk-KZ"/>
              </w:rPr>
            </w:pPr>
            <w:r w:rsidRPr="009E76E9">
              <w:rPr>
                <w:b/>
                <w:sz w:val="20"/>
                <w:szCs w:val="20"/>
                <w:lang w:val="kk-KZ"/>
              </w:rPr>
              <w:t xml:space="preserve">9. </w:t>
            </w:r>
            <w:r w:rsidRPr="009E76E9">
              <w:rPr>
                <w:rFonts w:eastAsia="MS Mincho"/>
                <w:b/>
                <w:sz w:val="20"/>
                <w:szCs w:val="20"/>
                <w:lang w:val="kk-KZ"/>
              </w:rPr>
              <w:t>ТӨТЕНШЕ ЖАҒДАЙЛАР</w:t>
            </w:r>
          </w:p>
          <w:p w14:paraId="3E99F8B3" w14:textId="13DA9B24" w:rsidR="009E76E9" w:rsidRPr="009E76E9" w:rsidRDefault="009E76E9" w:rsidP="009E76E9">
            <w:pPr>
              <w:pStyle w:val="21"/>
              <w:rPr>
                <w:sz w:val="20"/>
                <w:szCs w:val="20"/>
                <w:lang w:val="kk-KZ"/>
              </w:rPr>
            </w:pPr>
            <w:r>
              <w:rPr>
                <w:sz w:val="20"/>
                <w:szCs w:val="20"/>
                <w:lang w:val="kk-KZ"/>
              </w:rPr>
              <w:t>9</w:t>
            </w:r>
            <w:r w:rsidRPr="009E76E9">
              <w:rPr>
                <w:sz w:val="20"/>
                <w:szCs w:val="20"/>
                <w:lang w:val="kk-KZ"/>
              </w:rPr>
              <w:t>.1. Тараптар осы Шарт бойынша өз міндеттемелерін орындамағаны немесе тиісті дәрежеде орындамағаны үшін, егер ол дүлей күштің: су тасқыны, өрт, зілзала, қоршауда қалу, ереуіл, соғыс қимылдары, террорлық әрекеттер және Тараптар күні бұрын болжап біле алмайтын осыған ұқсас жағдайлардың және осы Шарттың орындалуына тікелей әсер етіп уәкілетті органдар растаған басқа да жағдайлардан болса жауап беруден босатылады. Дүлей күштің әсеріне ұшыраған Тараптардың  міндеттемелерді орындау мерзімі осындай жағдайлар орын алған кезеңге ұзартылады.</w:t>
            </w:r>
          </w:p>
          <w:p w14:paraId="33E6C11F" w14:textId="05606410" w:rsidR="009E76E9" w:rsidRPr="009E76E9" w:rsidRDefault="009E76E9" w:rsidP="009E76E9">
            <w:pPr>
              <w:pStyle w:val="21"/>
              <w:rPr>
                <w:sz w:val="20"/>
                <w:szCs w:val="20"/>
                <w:lang w:val="kk-KZ"/>
              </w:rPr>
            </w:pPr>
            <w:r>
              <w:rPr>
                <w:sz w:val="20"/>
                <w:szCs w:val="20"/>
                <w:lang w:val="kk-KZ"/>
              </w:rPr>
              <w:t>9</w:t>
            </w:r>
            <w:r w:rsidRPr="009E76E9">
              <w:rPr>
                <w:sz w:val="20"/>
                <w:szCs w:val="20"/>
                <w:lang w:val="kk-KZ"/>
              </w:rPr>
              <w:t xml:space="preserve">.2.  Шарт бойынша өз міндеттемелерін орындай алмаған Тарап Шарттың  </w:t>
            </w:r>
            <w:r>
              <w:rPr>
                <w:sz w:val="20"/>
                <w:szCs w:val="20"/>
                <w:lang w:val="kk-KZ"/>
              </w:rPr>
              <w:t>9</w:t>
            </w:r>
            <w:r w:rsidRPr="009E76E9">
              <w:rPr>
                <w:sz w:val="20"/>
                <w:szCs w:val="20"/>
                <w:lang w:val="kk-KZ"/>
              </w:rPr>
              <w:t>.1.-тармағындағы жағдайлардың басталғанын және міндеттемелерін орындай алмайтындығы туралы қарсы Тарапты дереу 10 (он) күнтізбелік күннен кешіктірмей хабардар етуге міндетті.</w:t>
            </w:r>
          </w:p>
          <w:p w14:paraId="42544D5E" w14:textId="77777777" w:rsidR="009E76E9" w:rsidRDefault="009E76E9" w:rsidP="009E76E9">
            <w:pPr>
              <w:tabs>
                <w:tab w:val="left" w:pos="179"/>
                <w:tab w:val="left" w:pos="321"/>
              </w:tabs>
              <w:jc w:val="both"/>
              <w:rPr>
                <w:sz w:val="20"/>
                <w:szCs w:val="20"/>
                <w:lang w:val="kk-KZ"/>
              </w:rPr>
            </w:pPr>
            <w:r>
              <w:rPr>
                <w:sz w:val="20"/>
                <w:szCs w:val="20"/>
                <w:lang w:val="kk-KZ"/>
              </w:rPr>
              <w:t>9</w:t>
            </w:r>
            <w:r w:rsidRPr="009E76E9">
              <w:rPr>
                <w:sz w:val="20"/>
                <w:szCs w:val="20"/>
                <w:lang w:val="kk-KZ"/>
              </w:rPr>
              <w:t xml:space="preserve">.3. Егер Шарттың </w:t>
            </w:r>
            <w:r>
              <w:rPr>
                <w:sz w:val="20"/>
                <w:szCs w:val="20"/>
                <w:lang w:val="kk-KZ"/>
              </w:rPr>
              <w:t>9</w:t>
            </w:r>
            <w:r w:rsidRPr="009E76E9">
              <w:rPr>
                <w:sz w:val="20"/>
                <w:szCs w:val="20"/>
                <w:lang w:val="kk-KZ"/>
              </w:rPr>
              <w:t>.1.-тармағында көрсетілген жағдайлар 1 (бір) айдан астам уақытқа созылатын болса, онда Тараптар Шарт бойынша өз міндеттемелерін әрі қарай  орындаудан бас тартуға құқылы және Тараптардың ешқайсысының қарсы Тараптан қандай да болмасын шығындардың орнын толтыруды талап етуге құқығы жоқ.</w:t>
            </w:r>
          </w:p>
          <w:p w14:paraId="00E44302" w14:textId="77777777" w:rsidR="009E76E9" w:rsidRDefault="009E76E9" w:rsidP="009E76E9">
            <w:pPr>
              <w:tabs>
                <w:tab w:val="left" w:pos="179"/>
                <w:tab w:val="left" w:pos="321"/>
              </w:tabs>
              <w:jc w:val="both"/>
              <w:rPr>
                <w:sz w:val="20"/>
                <w:szCs w:val="20"/>
                <w:lang w:val="kk-KZ"/>
              </w:rPr>
            </w:pPr>
          </w:p>
          <w:p w14:paraId="0255E2EB" w14:textId="50F5032B" w:rsidR="009E76E9" w:rsidRPr="009E76E9" w:rsidRDefault="009E76E9" w:rsidP="009E76E9">
            <w:pPr>
              <w:jc w:val="center"/>
              <w:rPr>
                <w:rFonts w:eastAsia="MS Mincho"/>
                <w:b/>
                <w:bCs/>
                <w:sz w:val="20"/>
                <w:szCs w:val="20"/>
                <w:lang w:val="kk-KZ"/>
              </w:rPr>
            </w:pPr>
            <w:r>
              <w:rPr>
                <w:rFonts w:eastAsia="MS Mincho"/>
                <w:b/>
                <w:bCs/>
                <w:sz w:val="20"/>
                <w:szCs w:val="20"/>
                <w:lang w:val="kk-KZ"/>
              </w:rPr>
              <w:t>10</w:t>
            </w:r>
            <w:r w:rsidRPr="009E76E9">
              <w:rPr>
                <w:rFonts w:eastAsia="MS Mincho"/>
                <w:b/>
                <w:bCs/>
                <w:sz w:val="20"/>
                <w:szCs w:val="20"/>
                <w:lang w:val="kk-KZ"/>
              </w:rPr>
              <w:t>.</w:t>
            </w:r>
            <w:r>
              <w:rPr>
                <w:rFonts w:eastAsia="MS Mincho"/>
                <w:b/>
                <w:bCs/>
                <w:sz w:val="20"/>
                <w:szCs w:val="20"/>
                <w:lang w:val="kk-KZ"/>
              </w:rPr>
              <w:t xml:space="preserve"> </w:t>
            </w:r>
            <w:r w:rsidRPr="009E76E9">
              <w:rPr>
                <w:rFonts w:eastAsia="MS Mincho"/>
                <w:b/>
                <w:bCs/>
                <w:sz w:val="20"/>
                <w:szCs w:val="20"/>
                <w:lang w:val="kk-KZ"/>
              </w:rPr>
              <w:t>ДАУЛАРДЫ ШЕШУ ТӘРТІБІ</w:t>
            </w:r>
          </w:p>
          <w:p w14:paraId="33EF0081" w14:textId="5F29D07F" w:rsidR="009E76E9" w:rsidRPr="009E76E9" w:rsidRDefault="009E76E9" w:rsidP="009E76E9">
            <w:pPr>
              <w:jc w:val="both"/>
              <w:rPr>
                <w:rFonts w:eastAsia="Calibri"/>
                <w:sz w:val="20"/>
                <w:szCs w:val="20"/>
                <w:lang w:val="kk-KZ" w:eastAsia="en-US"/>
              </w:rPr>
            </w:pPr>
            <w:r>
              <w:rPr>
                <w:rFonts w:eastAsia="Calibri"/>
                <w:sz w:val="20"/>
                <w:szCs w:val="20"/>
                <w:lang w:val="kk-KZ" w:eastAsia="en-US"/>
              </w:rPr>
              <w:t>10</w:t>
            </w:r>
            <w:r w:rsidRPr="009E76E9">
              <w:rPr>
                <w:rFonts w:eastAsia="Calibri"/>
                <w:sz w:val="20"/>
                <w:szCs w:val="20"/>
                <w:lang w:val="kk-KZ" w:eastAsia="en-US"/>
              </w:rPr>
              <w:t>.1.</w:t>
            </w:r>
            <w:r>
              <w:rPr>
                <w:rFonts w:eastAsia="Calibri"/>
                <w:sz w:val="20"/>
                <w:szCs w:val="20"/>
                <w:lang w:val="kk-KZ" w:eastAsia="en-US"/>
              </w:rPr>
              <w:t xml:space="preserve"> </w:t>
            </w:r>
            <w:r w:rsidRPr="009E76E9">
              <w:rPr>
                <w:rFonts w:eastAsia="Calibri"/>
                <w:sz w:val="20"/>
                <w:szCs w:val="20"/>
                <w:lang w:val="kk-KZ" w:eastAsia="en-US"/>
              </w:rPr>
              <w:t xml:space="preserve">Осы Шартта көзделмеген Жүйенің жұмыс істеу мәселелері бойынша Тараптар </w:t>
            </w:r>
            <w:r>
              <w:rPr>
                <w:rFonts w:eastAsia="Calibri"/>
                <w:sz w:val="20"/>
                <w:szCs w:val="20"/>
                <w:lang w:val="kk-KZ" w:eastAsia="en-US"/>
              </w:rPr>
              <w:t>Қағидаларды</w:t>
            </w:r>
            <w:r w:rsidRPr="009E76E9">
              <w:rPr>
                <w:rFonts w:eastAsia="Calibri"/>
                <w:sz w:val="20"/>
                <w:szCs w:val="20"/>
                <w:lang w:val="kk-KZ" w:eastAsia="en-US"/>
              </w:rPr>
              <w:t xml:space="preserve"> және Қазақстан Республикасының қолданыстағы заңнамасын басшылыққа алады. </w:t>
            </w:r>
          </w:p>
          <w:p w14:paraId="72F31201" w14:textId="51635430" w:rsidR="009E76E9" w:rsidRPr="009E76E9" w:rsidRDefault="009E76E9" w:rsidP="009E76E9">
            <w:pPr>
              <w:jc w:val="both"/>
              <w:rPr>
                <w:rFonts w:eastAsia="Calibri"/>
                <w:sz w:val="20"/>
                <w:szCs w:val="20"/>
                <w:lang w:val="kk-KZ" w:eastAsia="en-US"/>
              </w:rPr>
            </w:pPr>
            <w:r>
              <w:rPr>
                <w:rFonts w:eastAsia="Calibri"/>
                <w:sz w:val="20"/>
                <w:szCs w:val="20"/>
                <w:lang w:val="kk-KZ" w:eastAsia="en-US"/>
              </w:rPr>
              <w:t>10</w:t>
            </w:r>
            <w:r w:rsidRPr="009E76E9">
              <w:rPr>
                <w:rFonts w:eastAsia="Calibri"/>
                <w:sz w:val="20"/>
                <w:szCs w:val="20"/>
                <w:lang w:val="kk-KZ" w:eastAsia="en-US"/>
              </w:rPr>
              <w:t>.2.Шарт талаптарын орындау барысында келіспеушіліктер туындаған жағдайда,  Тараптар оларды соттан тыс тәртіппен реттеу үшін барлық қажетті шараларды қолдануға міндеттенеді.</w:t>
            </w:r>
          </w:p>
          <w:p w14:paraId="7206A998" w14:textId="761F7B8F" w:rsidR="009E76E9" w:rsidRDefault="009E76E9" w:rsidP="009E76E9">
            <w:pPr>
              <w:jc w:val="both"/>
              <w:rPr>
                <w:rFonts w:eastAsia="Calibri"/>
                <w:bCs/>
                <w:sz w:val="20"/>
                <w:szCs w:val="20"/>
                <w:lang w:val="kk-KZ" w:eastAsia="en-US"/>
              </w:rPr>
            </w:pPr>
            <w:r>
              <w:rPr>
                <w:rFonts w:eastAsia="Calibri"/>
                <w:bCs/>
                <w:sz w:val="20"/>
                <w:szCs w:val="20"/>
                <w:lang w:val="kk-KZ" w:eastAsia="en-US"/>
              </w:rPr>
              <w:t>10</w:t>
            </w:r>
            <w:r w:rsidRPr="009E76E9">
              <w:rPr>
                <w:rFonts w:eastAsia="Calibri"/>
                <w:bCs/>
                <w:sz w:val="20"/>
                <w:szCs w:val="20"/>
                <w:lang w:val="kk-KZ" w:eastAsia="en-US"/>
              </w:rPr>
              <w:t>.3.</w:t>
            </w:r>
            <w:r w:rsidR="00156CC3">
              <w:rPr>
                <w:rFonts w:eastAsia="Calibri"/>
                <w:bCs/>
                <w:sz w:val="20"/>
                <w:szCs w:val="20"/>
                <w:lang w:val="kk-KZ" w:eastAsia="en-US"/>
              </w:rPr>
              <w:t>Жүйедегі э</w:t>
            </w:r>
            <w:r w:rsidRPr="009E76E9">
              <w:rPr>
                <w:rFonts w:eastAsia="Calibri"/>
                <w:bCs/>
                <w:sz w:val="20"/>
                <w:szCs w:val="20"/>
                <w:lang w:val="kk-KZ" w:eastAsia="en-US"/>
              </w:rPr>
              <w:t xml:space="preserve">лектрондық </w:t>
            </w:r>
            <w:r w:rsidR="00156CC3">
              <w:rPr>
                <w:rFonts w:eastAsia="Calibri"/>
                <w:bCs/>
                <w:sz w:val="20"/>
                <w:szCs w:val="20"/>
                <w:lang w:val="kk-KZ" w:eastAsia="en-US"/>
              </w:rPr>
              <w:t>хабарлардың</w:t>
            </w:r>
            <w:r w:rsidRPr="009E76E9">
              <w:rPr>
                <w:rFonts w:eastAsia="Calibri"/>
                <w:bCs/>
                <w:sz w:val="20"/>
                <w:szCs w:val="20"/>
                <w:lang w:val="kk-KZ" w:eastAsia="en-US"/>
              </w:rPr>
              <w:t xml:space="preserve">  түпнұсқалылы</w:t>
            </w:r>
            <w:r w:rsidR="00156CC3">
              <w:rPr>
                <w:rFonts w:eastAsia="Calibri"/>
                <w:bCs/>
                <w:sz w:val="20"/>
                <w:szCs w:val="20"/>
                <w:lang w:val="kk-KZ" w:eastAsia="en-US"/>
              </w:rPr>
              <w:t>ғына</w:t>
            </w:r>
            <w:r w:rsidRPr="009E76E9">
              <w:rPr>
                <w:rFonts w:eastAsia="Calibri"/>
                <w:bCs/>
                <w:sz w:val="20"/>
                <w:szCs w:val="20"/>
                <w:lang w:val="kk-KZ" w:eastAsia="en-US"/>
              </w:rPr>
              <w:t xml:space="preserve"> қатысты  кез келген даулар, </w:t>
            </w:r>
            <w:r>
              <w:rPr>
                <w:rFonts w:eastAsia="Calibri"/>
                <w:bCs/>
                <w:sz w:val="20"/>
                <w:szCs w:val="20"/>
                <w:lang w:val="kk-KZ" w:eastAsia="en-US"/>
              </w:rPr>
              <w:t>Орталықтың</w:t>
            </w:r>
            <w:r w:rsidRPr="009E76E9">
              <w:rPr>
                <w:rFonts w:eastAsia="Calibri"/>
                <w:bCs/>
                <w:sz w:val="20"/>
                <w:szCs w:val="20"/>
                <w:lang w:val="kk-KZ" w:eastAsia="en-US"/>
              </w:rPr>
              <w:t xml:space="preserve"> </w:t>
            </w:r>
            <w:r w:rsidR="00156CC3">
              <w:rPr>
                <w:rFonts w:eastAsia="Calibri"/>
                <w:bCs/>
                <w:sz w:val="20"/>
                <w:szCs w:val="20"/>
                <w:lang w:val="kk-KZ" w:eastAsia="en-US"/>
              </w:rPr>
              <w:t>сайтында</w:t>
            </w:r>
            <w:r w:rsidRPr="009E76E9">
              <w:rPr>
                <w:rFonts w:eastAsia="Calibri"/>
                <w:bCs/>
                <w:sz w:val="20"/>
                <w:szCs w:val="20"/>
                <w:lang w:val="kk-KZ" w:eastAsia="en-US"/>
              </w:rPr>
              <w:t xml:space="preserve"> (http: www.npck.kz) жарияланған төлем жүйелерінің электрондық құжаттардың түпнұсқалылығына байланысты даулы оқиғаларды шешудің қолданыстағы  ережелеріне  сәйкес, Тараптармен шешіледі.</w:t>
            </w:r>
          </w:p>
          <w:p w14:paraId="19A65DE9" w14:textId="1C939A27" w:rsidR="009E76E9" w:rsidRPr="009E76E9" w:rsidRDefault="009E76E9" w:rsidP="009E76E9">
            <w:pPr>
              <w:tabs>
                <w:tab w:val="left" w:pos="179"/>
                <w:tab w:val="left" w:pos="321"/>
              </w:tabs>
              <w:jc w:val="both"/>
              <w:rPr>
                <w:sz w:val="22"/>
                <w:szCs w:val="22"/>
                <w:lang w:val="kk-KZ"/>
              </w:rPr>
            </w:pPr>
            <w:r>
              <w:rPr>
                <w:rFonts w:eastAsia="Calibri"/>
                <w:sz w:val="20"/>
                <w:szCs w:val="20"/>
                <w:lang w:val="kk-KZ" w:eastAsia="en-US"/>
              </w:rPr>
              <w:t>10</w:t>
            </w:r>
            <w:r w:rsidRPr="009E76E9">
              <w:rPr>
                <w:rFonts w:eastAsia="Calibri"/>
                <w:sz w:val="20"/>
                <w:szCs w:val="20"/>
                <w:lang w:val="kk-KZ" w:eastAsia="en-US"/>
              </w:rPr>
              <w:t>.4.</w:t>
            </w:r>
            <w:r>
              <w:rPr>
                <w:rFonts w:eastAsia="Calibri"/>
                <w:sz w:val="20"/>
                <w:szCs w:val="20"/>
                <w:lang w:val="kk-KZ" w:eastAsia="en-US"/>
              </w:rPr>
              <w:t xml:space="preserve"> </w:t>
            </w:r>
            <w:r w:rsidRPr="009E76E9">
              <w:rPr>
                <w:rFonts w:eastAsia="Calibri"/>
                <w:sz w:val="20"/>
                <w:szCs w:val="20"/>
                <w:lang w:val="kk-KZ" w:eastAsia="en-US"/>
              </w:rPr>
              <w:t xml:space="preserve">Шарт Қазақстан Республикасының заңнамасымен реттеледі және соттан тыс тәртіпте дауларды реттеу мүмкін болмаған жадғдайда </w:t>
            </w:r>
            <w:r w:rsidRPr="009E76E9">
              <w:rPr>
                <w:rFonts w:eastAsia="Calibri"/>
                <w:bCs/>
                <w:sz w:val="20"/>
                <w:szCs w:val="20"/>
                <w:lang w:val="kk-KZ" w:eastAsia="en-US"/>
              </w:rPr>
              <w:t>Орталықтың</w:t>
            </w:r>
            <w:r w:rsidRPr="009E76E9">
              <w:rPr>
                <w:rFonts w:eastAsia="Calibri"/>
                <w:sz w:val="20"/>
                <w:szCs w:val="20"/>
                <w:lang w:val="kk-KZ" w:eastAsia="en-US"/>
              </w:rPr>
              <w:t xml:space="preserve"> орналасқан жері бойынша Қазақстан Республикасының сотында қаралады.</w:t>
            </w:r>
          </w:p>
          <w:p w14:paraId="73DDBD24" w14:textId="780DBF9B" w:rsidR="009E76E9" w:rsidRDefault="009E76E9" w:rsidP="001E7455">
            <w:pPr>
              <w:tabs>
                <w:tab w:val="left" w:pos="179"/>
                <w:tab w:val="left" w:pos="321"/>
              </w:tabs>
              <w:jc w:val="both"/>
              <w:rPr>
                <w:sz w:val="20"/>
                <w:szCs w:val="20"/>
                <w:lang w:val="kk-KZ"/>
              </w:rPr>
            </w:pPr>
          </w:p>
          <w:p w14:paraId="420AE113" w14:textId="6364E92F" w:rsidR="00182EE4" w:rsidRPr="00997675" w:rsidRDefault="00182EE4" w:rsidP="00182EE4">
            <w:pPr>
              <w:jc w:val="center"/>
              <w:rPr>
                <w:b/>
                <w:sz w:val="20"/>
                <w:szCs w:val="20"/>
                <w:lang w:val="kk-KZ"/>
              </w:rPr>
            </w:pPr>
            <w:r w:rsidRPr="00997675">
              <w:rPr>
                <w:b/>
                <w:sz w:val="20"/>
                <w:szCs w:val="20"/>
                <w:lang w:val="kk-KZ"/>
              </w:rPr>
              <w:t xml:space="preserve">11. </w:t>
            </w:r>
            <w:r w:rsidR="00DF7D28" w:rsidRPr="00997675">
              <w:rPr>
                <w:b/>
                <w:sz w:val="20"/>
                <w:szCs w:val="20"/>
                <w:lang w:val="kk-KZ"/>
              </w:rPr>
              <w:t>АЯҚТАЛУ (ТҮПКІЛІКТІ) ТӘРТІБІ МЕН ШАРТТАРЫ</w:t>
            </w:r>
          </w:p>
          <w:p w14:paraId="36696B79" w14:textId="4CAF7D39" w:rsidR="00182EE4" w:rsidRPr="00997675" w:rsidRDefault="00182EE4" w:rsidP="00182EE4">
            <w:pPr>
              <w:jc w:val="both"/>
              <w:rPr>
                <w:sz w:val="20"/>
                <w:szCs w:val="20"/>
                <w:lang w:val="kk-KZ"/>
              </w:rPr>
            </w:pPr>
            <w:r w:rsidRPr="00997675">
              <w:rPr>
                <w:sz w:val="20"/>
                <w:szCs w:val="20"/>
                <w:lang w:val="kk-KZ"/>
              </w:rPr>
              <w:t xml:space="preserve">11.1. </w:t>
            </w:r>
            <w:r w:rsidR="00DF7D28" w:rsidRPr="00997675">
              <w:rPr>
                <w:sz w:val="20"/>
                <w:szCs w:val="20"/>
                <w:lang w:val="kk-KZ"/>
              </w:rPr>
              <w:t xml:space="preserve">Жүйедегі төлем </w:t>
            </w:r>
            <w:r w:rsidR="00156CC3">
              <w:rPr>
                <w:sz w:val="20"/>
                <w:szCs w:val="20"/>
                <w:lang w:val="kk-KZ"/>
              </w:rPr>
              <w:t>хабарларын</w:t>
            </w:r>
            <w:r w:rsidR="00DF7D28" w:rsidRPr="00997675">
              <w:rPr>
                <w:sz w:val="20"/>
                <w:szCs w:val="20"/>
                <w:lang w:val="kk-KZ"/>
              </w:rPr>
              <w:t xml:space="preserve"> қабылдау және өңдеу кестесін – Жүйенің операциялық күнін – Ұлттық Банк белгілейді.</w:t>
            </w:r>
          </w:p>
          <w:p w14:paraId="054CC512" w14:textId="22501762" w:rsidR="00182EE4" w:rsidRPr="00997675" w:rsidRDefault="00182EE4" w:rsidP="00182EE4">
            <w:pPr>
              <w:jc w:val="both"/>
              <w:rPr>
                <w:sz w:val="20"/>
                <w:szCs w:val="20"/>
                <w:lang w:val="kk-KZ"/>
              </w:rPr>
            </w:pPr>
            <w:r w:rsidRPr="00997675">
              <w:rPr>
                <w:sz w:val="20"/>
                <w:szCs w:val="20"/>
                <w:lang w:val="kk-KZ"/>
              </w:rPr>
              <w:t xml:space="preserve">11.2. </w:t>
            </w:r>
            <w:r w:rsidR="00DF7D28" w:rsidRPr="00997675">
              <w:rPr>
                <w:sz w:val="20"/>
                <w:szCs w:val="20"/>
                <w:lang w:val="kk-KZ"/>
              </w:rPr>
              <w:t>Коммуникациялық бақылаудан өткен және Жүйе өңдеуге қабылдаған төлем хабарламалары өңделген болып саналады.</w:t>
            </w:r>
          </w:p>
          <w:p w14:paraId="6D30FB49" w14:textId="3A0D6000" w:rsidR="00182EE4" w:rsidRPr="00997675" w:rsidRDefault="00182EE4" w:rsidP="00182EE4">
            <w:pPr>
              <w:jc w:val="both"/>
              <w:rPr>
                <w:sz w:val="20"/>
                <w:szCs w:val="20"/>
                <w:lang w:val="kk-KZ"/>
              </w:rPr>
            </w:pPr>
            <w:r w:rsidRPr="00997675">
              <w:rPr>
                <w:sz w:val="20"/>
                <w:szCs w:val="20"/>
                <w:lang w:val="kk-KZ"/>
              </w:rPr>
              <w:t xml:space="preserve">11.3. </w:t>
            </w:r>
            <w:r w:rsidR="00DF7D28" w:rsidRPr="00997675">
              <w:rPr>
                <w:sz w:val="20"/>
                <w:szCs w:val="20"/>
                <w:lang w:val="kk-KZ"/>
              </w:rPr>
              <w:t>Төлем қайтарып алынбайтын (түпкілікті) болып саналады және Жүйе мынадай шарттарды орындаған кезде өңделетін болады:</w:t>
            </w:r>
          </w:p>
          <w:p w14:paraId="0B24FEC2" w14:textId="4CE1E97B" w:rsidR="00182EE4" w:rsidRPr="00D1757C" w:rsidRDefault="00182EE4" w:rsidP="00182EE4">
            <w:pPr>
              <w:jc w:val="both"/>
              <w:rPr>
                <w:sz w:val="20"/>
                <w:szCs w:val="20"/>
                <w:lang w:val="kk-KZ"/>
              </w:rPr>
            </w:pPr>
            <w:r w:rsidRPr="00D1757C">
              <w:rPr>
                <w:sz w:val="20"/>
                <w:szCs w:val="20"/>
                <w:lang w:val="kk-KZ"/>
              </w:rPr>
              <w:t xml:space="preserve">1) </w:t>
            </w:r>
            <w:r w:rsidR="00DF7D28" w:rsidRPr="00D1757C">
              <w:rPr>
                <w:sz w:val="20"/>
                <w:szCs w:val="20"/>
                <w:lang w:val="kk-KZ"/>
              </w:rPr>
              <w:t>аутентификациядан өту;</w:t>
            </w:r>
          </w:p>
          <w:p w14:paraId="254E06DC" w14:textId="1FA64853" w:rsidR="00182EE4" w:rsidRPr="00D1757C" w:rsidRDefault="00182EE4" w:rsidP="00182EE4">
            <w:pPr>
              <w:jc w:val="both"/>
              <w:rPr>
                <w:sz w:val="20"/>
                <w:szCs w:val="20"/>
                <w:lang w:val="kk-KZ"/>
              </w:rPr>
            </w:pPr>
            <w:r w:rsidRPr="00D1757C">
              <w:rPr>
                <w:sz w:val="20"/>
                <w:szCs w:val="20"/>
                <w:lang w:val="kk-KZ"/>
              </w:rPr>
              <w:t xml:space="preserve">2) </w:t>
            </w:r>
            <w:r w:rsidR="00F24891" w:rsidRPr="00F24891">
              <w:rPr>
                <w:sz w:val="20"/>
                <w:szCs w:val="20"/>
                <w:lang w:val="kk-KZ"/>
              </w:rPr>
              <w:t>ақша жіберуші қатысушыда және бенефициар қатысушыда жүйенің қатысушысы мәртебесінің болуы;</w:t>
            </w:r>
          </w:p>
          <w:p w14:paraId="3D69EA1B" w14:textId="71540339" w:rsidR="00182EE4" w:rsidRPr="00D1757C" w:rsidRDefault="00182EE4" w:rsidP="00182EE4">
            <w:pPr>
              <w:jc w:val="both"/>
              <w:rPr>
                <w:sz w:val="20"/>
                <w:szCs w:val="20"/>
                <w:lang w:val="kk-KZ"/>
              </w:rPr>
            </w:pPr>
            <w:r w:rsidRPr="00D1757C">
              <w:rPr>
                <w:sz w:val="20"/>
                <w:szCs w:val="20"/>
                <w:lang w:val="kk-KZ"/>
              </w:rPr>
              <w:t xml:space="preserve">3) </w:t>
            </w:r>
            <w:r w:rsidR="00061406" w:rsidRPr="00061406">
              <w:rPr>
                <w:sz w:val="20"/>
                <w:szCs w:val="20"/>
                <w:lang w:val="kk-KZ"/>
              </w:rPr>
              <w:t>қатысушы-делдалдың бейрезидент қаржы ұйымына төлемді және (немесе) ақша аударымын жіберу кезінде қатысушы-делдал мәртебесінің болуы, қатысушы-делдал болмаған кезде - бенефициар банкте қатысушы мәртебесінің болуы;</w:t>
            </w:r>
          </w:p>
          <w:p w14:paraId="2346F2E4" w14:textId="0716C2A2" w:rsidR="00182EE4" w:rsidRPr="00D1757C" w:rsidRDefault="00182EE4" w:rsidP="00182EE4">
            <w:pPr>
              <w:jc w:val="both"/>
              <w:rPr>
                <w:sz w:val="20"/>
                <w:szCs w:val="20"/>
                <w:lang w:val="kk-KZ"/>
              </w:rPr>
            </w:pPr>
            <w:r w:rsidRPr="00D1757C">
              <w:rPr>
                <w:sz w:val="20"/>
                <w:szCs w:val="20"/>
                <w:lang w:val="kk-KZ"/>
              </w:rPr>
              <w:lastRenderedPageBreak/>
              <w:t xml:space="preserve">4) </w:t>
            </w:r>
            <w:r w:rsidR="00061406" w:rsidRPr="00061406">
              <w:rPr>
                <w:sz w:val="20"/>
                <w:szCs w:val="20"/>
                <w:lang w:val="kk-KZ"/>
              </w:rPr>
              <w:t>бейрезидент қаржы ұйымынан төлемді және (немесе) ақша аударымын алу кезінде қатысушы-делдал мәртебесінің болуы, қатысушы-делдал болмаған кезде - алушы банкте қатысушы мәртебесінің болуы;</w:t>
            </w:r>
          </w:p>
          <w:p w14:paraId="73E0C993" w14:textId="39481968" w:rsidR="00182EE4" w:rsidRPr="00D1757C" w:rsidRDefault="00182EE4" w:rsidP="00182EE4">
            <w:pPr>
              <w:jc w:val="both"/>
              <w:rPr>
                <w:sz w:val="20"/>
                <w:szCs w:val="20"/>
                <w:lang w:val="kk-KZ"/>
              </w:rPr>
            </w:pPr>
            <w:r w:rsidRPr="00D1757C">
              <w:rPr>
                <w:sz w:val="20"/>
                <w:szCs w:val="20"/>
                <w:lang w:val="kk-KZ"/>
              </w:rPr>
              <w:t xml:space="preserve">5) </w:t>
            </w:r>
            <w:r w:rsidR="00DF7D28" w:rsidRPr="00D1757C">
              <w:rPr>
                <w:sz w:val="20"/>
                <w:szCs w:val="20"/>
                <w:lang w:val="kk-KZ"/>
              </w:rPr>
              <w:t>төлем хабарында көрсетілген соманы қатысушы-ақша жөнелтушінің позициясынан есептен шығару мүмкіндігі;</w:t>
            </w:r>
          </w:p>
          <w:p w14:paraId="11A207D0" w14:textId="4905F4BC" w:rsidR="00182EE4" w:rsidRDefault="00182EE4" w:rsidP="00182EE4">
            <w:pPr>
              <w:jc w:val="both"/>
              <w:rPr>
                <w:sz w:val="20"/>
                <w:szCs w:val="20"/>
                <w:lang w:val="kk-KZ"/>
              </w:rPr>
            </w:pPr>
            <w:r w:rsidRPr="00D1757C">
              <w:rPr>
                <w:sz w:val="20"/>
                <w:szCs w:val="20"/>
                <w:lang w:val="kk-KZ"/>
              </w:rPr>
              <w:t xml:space="preserve">6) </w:t>
            </w:r>
            <w:r w:rsidR="00061406" w:rsidRPr="00061406">
              <w:rPr>
                <w:sz w:val="20"/>
                <w:szCs w:val="20"/>
                <w:lang w:val="kk-KZ"/>
              </w:rPr>
              <w:t>дебеттік аударым жүргізу кезінде қатысушы-ақша жөнелтушінің алдын ала келісімінің болуы;</w:t>
            </w:r>
          </w:p>
          <w:p w14:paraId="048A9BAE" w14:textId="7978B39D" w:rsidR="00061406" w:rsidRDefault="00061406" w:rsidP="00182EE4">
            <w:pPr>
              <w:jc w:val="both"/>
              <w:rPr>
                <w:sz w:val="20"/>
                <w:szCs w:val="20"/>
                <w:lang w:val="kk-KZ"/>
              </w:rPr>
            </w:pPr>
            <w:r>
              <w:rPr>
                <w:sz w:val="20"/>
                <w:szCs w:val="20"/>
                <w:lang w:val="kk-KZ"/>
              </w:rPr>
              <w:t xml:space="preserve">7) </w:t>
            </w:r>
            <w:r w:rsidR="00F24891" w:rsidRPr="00F24891">
              <w:rPr>
                <w:sz w:val="20"/>
                <w:szCs w:val="20"/>
                <w:lang w:val="kk-KZ"/>
              </w:rPr>
              <w:t>резидент емес қаржы ұйымының қатысуымен төлем және (немесе) ақша аудару үшін-қатысушы-делдалдың төлемдерді және (немесе) ақша аударымдарын қабылдауға және өңдеуге алдын ала келісімінің болуы;</w:t>
            </w:r>
          </w:p>
          <w:p w14:paraId="268F9116" w14:textId="1B4A49D0" w:rsidR="00F24891" w:rsidRDefault="00F24891" w:rsidP="00182EE4">
            <w:pPr>
              <w:jc w:val="both"/>
              <w:rPr>
                <w:sz w:val="20"/>
                <w:szCs w:val="20"/>
                <w:lang w:val="kk-KZ"/>
              </w:rPr>
            </w:pPr>
            <w:r>
              <w:rPr>
                <w:sz w:val="20"/>
                <w:szCs w:val="20"/>
                <w:lang w:val="kk-KZ"/>
              </w:rPr>
              <w:t xml:space="preserve">8) </w:t>
            </w:r>
            <w:r w:rsidRPr="00F24891">
              <w:rPr>
                <w:sz w:val="20"/>
                <w:szCs w:val="20"/>
                <w:lang w:val="kk-KZ"/>
              </w:rPr>
              <w:t>ақпараттың тұтастығын, құрылымын және деректемелердің мәндерін бақылаудан өту;</w:t>
            </w:r>
          </w:p>
          <w:p w14:paraId="0BFE8349" w14:textId="7B24131D" w:rsidR="00F24891" w:rsidRDefault="00F24891" w:rsidP="00182EE4">
            <w:pPr>
              <w:jc w:val="both"/>
              <w:rPr>
                <w:sz w:val="20"/>
                <w:szCs w:val="20"/>
                <w:lang w:val="kk-KZ"/>
              </w:rPr>
            </w:pPr>
            <w:r>
              <w:rPr>
                <w:sz w:val="20"/>
                <w:szCs w:val="20"/>
                <w:lang w:val="kk-KZ"/>
              </w:rPr>
              <w:t xml:space="preserve">9) </w:t>
            </w:r>
            <w:r w:rsidRPr="00F24891">
              <w:rPr>
                <w:sz w:val="20"/>
                <w:szCs w:val="20"/>
                <w:lang w:val="kk-KZ"/>
              </w:rPr>
              <w:t>дебеттік аударымды жүргізу кезінде орталықта ақша жөнелтуші қатысушы ұсынған мәліметтердің болуы;</w:t>
            </w:r>
          </w:p>
          <w:p w14:paraId="31FE3327" w14:textId="331D699C" w:rsidR="00F24891" w:rsidRPr="00D1757C" w:rsidRDefault="00F24891" w:rsidP="00182EE4">
            <w:pPr>
              <w:jc w:val="both"/>
              <w:rPr>
                <w:sz w:val="20"/>
                <w:szCs w:val="20"/>
                <w:lang w:val="kk-KZ"/>
              </w:rPr>
            </w:pPr>
            <w:r>
              <w:rPr>
                <w:sz w:val="20"/>
                <w:szCs w:val="20"/>
                <w:lang w:val="kk-KZ"/>
              </w:rPr>
              <w:t xml:space="preserve">10) </w:t>
            </w:r>
            <w:r w:rsidRPr="00F24891">
              <w:rPr>
                <w:sz w:val="20"/>
                <w:szCs w:val="20"/>
                <w:lang w:val="kk-KZ"/>
              </w:rPr>
              <w:t>операциялық күн күнінің төлем хабарламасында көрсетілген төлем күніне сәйкестігі.</w:t>
            </w:r>
          </w:p>
          <w:p w14:paraId="427CA1EF" w14:textId="0DE20147" w:rsidR="00182EE4" w:rsidRDefault="00182EE4" w:rsidP="00182EE4">
            <w:pPr>
              <w:tabs>
                <w:tab w:val="left" w:pos="179"/>
                <w:tab w:val="left" w:pos="321"/>
              </w:tabs>
              <w:jc w:val="both"/>
              <w:rPr>
                <w:sz w:val="20"/>
                <w:szCs w:val="20"/>
                <w:lang w:val="kk-KZ"/>
              </w:rPr>
            </w:pPr>
            <w:r w:rsidRPr="00D1757C">
              <w:rPr>
                <w:sz w:val="20"/>
                <w:szCs w:val="20"/>
                <w:lang w:val="kk-KZ"/>
              </w:rPr>
              <w:t xml:space="preserve">11.4. </w:t>
            </w:r>
            <w:r w:rsidR="008614AC" w:rsidRPr="00D1757C">
              <w:rPr>
                <w:sz w:val="20"/>
                <w:szCs w:val="20"/>
                <w:lang w:val="kk-KZ"/>
              </w:rPr>
              <w:t>Пайдасына осы төлем және (немесе) ақша аударымы жүзеге асырылған қатысушы-бенефициардың позициясына ақша есептелгеннен кейін төлем және (немесе) ақша аударымы аяқталды (түпкілікті) деп есептеледі.</w:t>
            </w:r>
          </w:p>
          <w:p w14:paraId="07F31706" w14:textId="195E8E9E" w:rsidR="00182EE4" w:rsidRDefault="00182EE4" w:rsidP="001E7455">
            <w:pPr>
              <w:tabs>
                <w:tab w:val="left" w:pos="179"/>
                <w:tab w:val="left" w:pos="321"/>
              </w:tabs>
              <w:jc w:val="both"/>
              <w:rPr>
                <w:sz w:val="20"/>
                <w:szCs w:val="20"/>
                <w:lang w:val="kk-KZ"/>
              </w:rPr>
            </w:pPr>
          </w:p>
          <w:p w14:paraId="115706AD" w14:textId="39EC38FF" w:rsidR="001E7455" w:rsidRDefault="001E7455" w:rsidP="001E7455">
            <w:pPr>
              <w:tabs>
                <w:tab w:val="left" w:pos="179"/>
                <w:tab w:val="left" w:pos="321"/>
              </w:tabs>
              <w:jc w:val="center"/>
              <w:rPr>
                <w:b/>
                <w:bCs/>
                <w:sz w:val="20"/>
                <w:szCs w:val="20"/>
                <w:lang w:val="kk-KZ"/>
              </w:rPr>
            </w:pPr>
            <w:r w:rsidRPr="001E7455">
              <w:rPr>
                <w:b/>
                <w:bCs/>
                <w:sz w:val="20"/>
                <w:szCs w:val="20"/>
                <w:lang w:val="kk-KZ"/>
              </w:rPr>
              <w:t>1</w:t>
            </w:r>
            <w:r w:rsidR="008614AC">
              <w:rPr>
                <w:b/>
                <w:bCs/>
                <w:sz w:val="20"/>
                <w:szCs w:val="20"/>
                <w:lang w:val="kk-KZ"/>
              </w:rPr>
              <w:t>2</w:t>
            </w:r>
            <w:r w:rsidRPr="001E7455">
              <w:rPr>
                <w:b/>
                <w:bCs/>
                <w:sz w:val="20"/>
                <w:szCs w:val="20"/>
                <w:lang w:val="kk-KZ"/>
              </w:rPr>
              <w:t>. ШАРТТЫҢ ҚОЛДАНЫЛУ МЕРЗІМІ, ОНЫ БҰЗУ ЖӘНЕ ӨЗГЕРТУ ТӘРТІБІ</w:t>
            </w:r>
          </w:p>
          <w:p w14:paraId="74222B93" w14:textId="2D3F1F81" w:rsidR="001E7455" w:rsidRDefault="001E7455" w:rsidP="001E7455">
            <w:pPr>
              <w:tabs>
                <w:tab w:val="left" w:pos="179"/>
                <w:tab w:val="left" w:pos="321"/>
              </w:tabs>
              <w:jc w:val="both"/>
              <w:rPr>
                <w:sz w:val="20"/>
                <w:szCs w:val="20"/>
                <w:lang w:val="kk-KZ"/>
              </w:rPr>
            </w:pPr>
            <w:r w:rsidRPr="001E7455">
              <w:rPr>
                <w:sz w:val="20"/>
                <w:szCs w:val="20"/>
                <w:lang w:val="kk-KZ"/>
              </w:rPr>
              <w:t>1</w:t>
            </w:r>
            <w:r w:rsidR="00997675">
              <w:rPr>
                <w:sz w:val="20"/>
                <w:szCs w:val="20"/>
                <w:lang w:val="kk-KZ"/>
              </w:rPr>
              <w:t>2</w:t>
            </w:r>
            <w:r w:rsidRPr="001E7455">
              <w:rPr>
                <w:sz w:val="20"/>
                <w:szCs w:val="20"/>
                <w:lang w:val="kk-KZ"/>
              </w:rPr>
              <w:t xml:space="preserve">.1. Шарт Орталық </w:t>
            </w:r>
            <w:r w:rsidR="008614AC" w:rsidRPr="008614AC">
              <w:rPr>
                <w:sz w:val="20"/>
                <w:szCs w:val="20"/>
                <w:lang w:val="kk-KZ"/>
              </w:rPr>
              <w:t>Қатысушы</w:t>
            </w:r>
            <w:r w:rsidRPr="001E7455">
              <w:rPr>
                <w:sz w:val="20"/>
                <w:szCs w:val="20"/>
                <w:lang w:val="kk-KZ"/>
              </w:rPr>
              <w:t xml:space="preserve"> қол қойған осы Шартқа сөзсіз қосылу туралы Ө</w:t>
            </w:r>
            <w:r w:rsidR="00EB6171">
              <w:rPr>
                <w:sz w:val="20"/>
                <w:szCs w:val="20"/>
                <w:lang w:val="kk-KZ"/>
              </w:rPr>
              <w:t>тінішті</w:t>
            </w:r>
            <w:r w:rsidR="00BA5F88">
              <w:rPr>
                <w:sz w:val="20"/>
                <w:szCs w:val="20"/>
                <w:lang w:val="kk-KZ"/>
              </w:rPr>
              <w:t>,</w:t>
            </w:r>
            <w:r w:rsidR="00EB6171">
              <w:rPr>
                <w:sz w:val="20"/>
                <w:szCs w:val="20"/>
                <w:lang w:val="kk-KZ"/>
              </w:rPr>
              <w:t xml:space="preserve"> Өтініште </w:t>
            </w:r>
            <w:r w:rsidRPr="001E7455">
              <w:rPr>
                <w:sz w:val="20"/>
                <w:szCs w:val="20"/>
                <w:lang w:val="kk-KZ"/>
              </w:rPr>
              <w:t>санамаланған құжаттардың толық пакетімен бірге алған күннен бастап күшіне енеді және белгіленбеген мерзім ішінде қолданылады.</w:t>
            </w:r>
          </w:p>
          <w:p w14:paraId="4D3B8150" w14:textId="2EB871BA" w:rsidR="001E7455" w:rsidRDefault="001E7455"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.2. </w:t>
            </w:r>
            <w:r w:rsidR="008614AC" w:rsidRPr="008614AC">
              <w:rPr>
                <w:sz w:val="20"/>
                <w:szCs w:val="20"/>
                <w:lang w:val="kk-KZ"/>
              </w:rPr>
              <w:t>Қатысушы</w:t>
            </w:r>
            <w:r w:rsidR="009116FD" w:rsidRPr="009116FD">
              <w:rPr>
                <w:sz w:val="20"/>
                <w:szCs w:val="20"/>
                <w:lang w:val="kk-KZ"/>
              </w:rPr>
              <w:t xml:space="preserve"> Шартты бұзу күніне дейін кемінде 30 (отыз) күнтізбелік күн бұрын Орталықтың атына жазбаша хабарлама жібере отырып, оны бұзуға құқылы. Орталық Шартты бұзу күнін көрсете отырып, осы Шартқа сөзсіз қосылу туралы Ө</w:t>
            </w:r>
            <w:r w:rsidR="004E4B21">
              <w:rPr>
                <w:sz w:val="20"/>
                <w:szCs w:val="20"/>
                <w:lang w:val="kk-KZ"/>
              </w:rPr>
              <w:t xml:space="preserve">тініште </w:t>
            </w:r>
            <w:r w:rsidR="008614AC" w:rsidRPr="008614AC">
              <w:rPr>
                <w:sz w:val="20"/>
                <w:szCs w:val="20"/>
                <w:lang w:val="kk-KZ"/>
              </w:rPr>
              <w:t>Қатысушы</w:t>
            </w:r>
            <w:r w:rsidR="009116FD" w:rsidRPr="009116FD">
              <w:rPr>
                <w:sz w:val="20"/>
                <w:szCs w:val="20"/>
                <w:lang w:val="kk-KZ"/>
              </w:rPr>
              <w:t xml:space="preserve"> көрсеткен электрондық пошта мекенжайына хабарлама жібере отырып, Шартты бұзу күнін өзгертуге құқылы.</w:t>
            </w:r>
          </w:p>
          <w:p w14:paraId="0133E91C" w14:textId="2539C094" w:rsidR="009116FD" w:rsidRDefault="009116FD" w:rsidP="001E7455">
            <w:pPr>
              <w:tabs>
                <w:tab w:val="left" w:pos="179"/>
                <w:tab w:val="left" w:pos="321"/>
              </w:tabs>
              <w:jc w:val="both"/>
              <w:rPr>
                <w:sz w:val="20"/>
                <w:szCs w:val="20"/>
                <w:lang w:val="kk-KZ"/>
              </w:rPr>
            </w:pPr>
            <w:r w:rsidRPr="009116FD">
              <w:rPr>
                <w:sz w:val="20"/>
                <w:szCs w:val="20"/>
                <w:lang w:val="kk-KZ"/>
              </w:rPr>
              <w:t>1</w:t>
            </w:r>
            <w:r w:rsidR="00997675">
              <w:rPr>
                <w:sz w:val="20"/>
                <w:szCs w:val="20"/>
                <w:lang w:val="kk-KZ"/>
              </w:rPr>
              <w:t>2</w:t>
            </w:r>
            <w:r>
              <w:rPr>
                <w:sz w:val="20"/>
                <w:szCs w:val="20"/>
                <w:lang w:val="kk-KZ"/>
              </w:rPr>
              <w:t xml:space="preserve">.3. </w:t>
            </w:r>
            <w:r w:rsidRPr="009116FD">
              <w:rPr>
                <w:sz w:val="20"/>
                <w:szCs w:val="20"/>
                <w:lang w:val="kk-KZ"/>
              </w:rPr>
              <w:t>Орталық осы Шартқа сөзсіз қосылу туралы Ө</w:t>
            </w:r>
            <w:r w:rsidR="004E4B21">
              <w:rPr>
                <w:sz w:val="20"/>
                <w:szCs w:val="20"/>
                <w:lang w:val="kk-KZ"/>
              </w:rPr>
              <w:t>тініште</w:t>
            </w:r>
            <w:r w:rsidRPr="009116FD">
              <w:rPr>
                <w:sz w:val="20"/>
                <w:szCs w:val="20"/>
                <w:lang w:val="kk-KZ"/>
              </w:rPr>
              <w:t xml:space="preserve"> </w:t>
            </w:r>
            <w:r w:rsidR="008614AC" w:rsidRPr="008614AC">
              <w:rPr>
                <w:sz w:val="20"/>
                <w:szCs w:val="20"/>
                <w:lang w:val="kk-KZ"/>
              </w:rPr>
              <w:t>Қатысушы</w:t>
            </w:r>
            <w:r w:rsidRPr="009116FD">
              <w:rPr>
                <w:sz w:val="20"/>
                <w:szCs w:val="20"/>
                <w:lang w:val="kk-KZ"/>
              </w:rPr>
              <w:t xml:space="preserve"> көрсеткен мекенжай бойынша </w:t>
            </w:r>
            <w:r w:rsidR="008614AC" w:rsidRPr="008614AC">
              <w:rPr>
                <w:sz w:val="20"/>
                <w:szCs w:val="20"/>
                <w:lang w:val="kk-KZ"/>
              </w:rPr>
              <w:t>Қатысушы</w:t>
            </w:r>
            <w:r w:rsidRPr="009116FD">
              <w:rPr>
                <w:sz w:val="20"/>
                <w:szCs w:val="20"/>
                <w:lang w:val="kk-KZ"/>
              </w:rPr>
              <w:t>ға жазбаша хабарлама жібере отырып, Шарттың 3.2-тармағының 3.2.</w:t>
            </w:r>
            <w:r w:rsidR="00CC3B53">
              <w:rPr>
                <w:sz w:val="20"/>
                <w:szCs w:val="20"/>
                <w:lang w:val="kk-KZ"/>
              </w:rPr>
              <w:t>6</w:t>
            </w:r>
            <w:r w:rsidRPr="009116FD">
              <w:rPr>
                <w:sz w:val="20"/>
                <w:szCs w:val="20"/>
                <w:lang w:val="kk-KZ"/>
              </w:rPr>
              <w:t>-тармақшасына сәйкес осы Шартты біржақты тәртіппен бұзуға құқығы бар.</w:t>
            </w:r>
          </w:p>
          <w:p w14:paraId="0F0A5BD3" w14:textId="2741D01C"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.4. </w:t>
            </w:r>
            <w:r w:rsidR="004E4B21" w:rsidRPr="004E4B21">
              <w:rPr>
                <w:sz w:val="20"/>
                <w:szCs w:val="20"/>
                <w:lang w:val="kk-KZ"/>
              </w:rPr>
              <w:t>Өтініште көрсетілген атауын, орналасқан жерін, банктік деректемелерін және электрондық пошта мекенжайларын өзгерткен жағдайда, қатысушы бұл туралы орталықты осындай өзгерістер болған сәттен бастап 3 (үш) жұмыс күні ішінде жазбаша хабардар етуге міндетті. Аталған өзгерістерді енгізу Шартқа және/немесе өтінішке қосымша келісім жасауды талап етпейді.</w:t>
            </w:r>
          </w:p>
          <w:p w14:paraId="04DB0F3E" w14:textId="541B2494"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.5. </w:t>
            </w:r>
            <w:r w:rsidRPr="009116FD">
              <w:rPr>
                <w:sz w:val="20"/>
                <w:szCs w:val="20"/>
                <w:lang w:val="kk-KZ"/>
              </w:rPr>
              <w:t>Шартқа өзгерістер мен толықтырулар енгізуді Орталық біржақты тәртіппен жүргізеді.</w:t>
            </w:r>
          </w:p>
          <w:p w14:paraId="6A488D43" w14:textId="0AFBA2D7"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.6. </w:t>
            </w:r>
            <w:r w:rsidRPr="009116FD">
              <w:rPr>
                <w:sz w:val="20"/>
                <w:szCs w:val="20"/>
                <w:lang w:val="kk-KZ"/>
              </w:rPr>
              <w:t xml:space="preserve">Шартқа өзгерістер мен толықтырулар енгізу туралы хабарламаны Орталық Шарттың жаңа редакциясын Орталықтың </w:t>
            </w:r>
            <w:r w:rsidR="004E4B21">
              <w:rPr>
                <w:sz w:val="20"/>
                <w:szCs w:val="20"/>
                <w:lang w:val="kk-KZ"/>
              </w:rPr>
              <w:t>сайтында</w:t>
            </w:r>
            <w:r w:rsidRPr="009116FD">
              <w:rPr>
                <w:sz w:val="20"/>
                <w:szCs w:val="20"/>
                <w:lang w:val="kk-KZ"/>
              </w:rPr>
              <w:t xml:space="preserve"> https://npck.kz/normativnaya-baza/ мекенжайы бойынша және/немесе осы Шартқа сөзсіз қосылу туралы Ө</w:t>
            </w:r>
            <w:r w:rsidR="004E4B21">
              <w:rPr>
                <w:sz w:val="20"/>
                <w:szCs w:val="20"/>
                <w:lang w:val="kk-KZ"/>
              </w:rPr>
              <w:t xml:space="preserve">тініште </w:t>
            </w:r>
            <w:r w:rsidRPr="009116FD">
              <w:rPr>
                <w:sz w:val="20"/>
                <w:szCs w:val="20"/>
                <w:lang w:val="kk-KZ"/>
              </w:rPr>
              <w:t xml:space="preserve">көрсетілген электрондық пошта мекенжайы бойынша </w:t>
            </w:r>
            <w:r w:rsidR="008614AC" w:rsidRPr="008614AC">
              <w:rPr>
                <w:sz w:val="20"/>
                <w:szCs w:val="20"/>
                <w:lang w:val="kk-KZ"/>
              </w:rPr>
              <w:t>Қатысушы</w:t>
            </w:r>
            <w:r w:rsidR="00C129C3">
              <w:rPr>
                <w:sz w:val="20"/>
                <w:szCs w:val="20"/>
                <w:lang w:val="kk-KZ"/>
              </w:rPr>
              <w:t>мен</w:t>
            </w:r>
            <w:r w:rsidRPr="009116FD">
              <w:rPr>
                <w:sz w:val="20"/>
                <w:szCs w:val="20"/>
                <w:lang w:val="kk-KZ"/>
              </w:rPr>
              <w:t xml:space="preserve"> хабарлама жіберу жолымен жүзеге асырады.</w:t>
            </w:r>
          </w:p>
          <w:p w14:paraId="05373A55" w14:textId="0DE0C773"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.7. </w:t>
            </w:r>
            <w:r w:rsidRPr="009116FD">
              <w:rPr>
                <w:sz w:val="20"/>
                <w:szCs w:val="20"/>
                <w:lang w:val="kk-KZ"/>
              </w:rPr>
              <w:t xml:space="preserve">Шартқа кез келген өзгерістер мен толықтырулар https://npck.kz/normativnaya-baza/ мекенжайы бойынша Орталықтың </w:t>
            </w:r>
            <w:r w:rsidR="004E4B21">
              <w:rPr>
                <w:sz w:val="20"/>
                <w:szCs w:val="20"/>
                <w:lang w:val="kk-KZ"/>
              </w:rPr>
              <w:t xml:space="preserve">Сайтында </w:t>
            </w:r>
            <w:r w:rsidRPr="009116FD">
              <w:rPr>
                <w:sz w:val="20"/>
                <w:szCs w:val="20"/>
                <w:lang w:val="kk-KZ"/>
              </w:rPr>
              <w:t xml:space="preserve">орналастырылған күнінен бастап күшіне енеді және Шартқа қосылған барлық </w:t>
            </w:r>
            <w:r w:rsidR="008614AC" w:rsidRPr="008614AC">
              <w:rPr>
                <w:sz w:val="20"/>
                <w:szCs w:val="20"/>
                <w:lang w:val="kk-KZ"/>
              </w:rPr>
              <w:t>Қатысушы</w:t>
            </w:r>
            <w:r w:rsidRPr="009116FD">
              <w:rPr>
                <w:sz w:val="20"/>
                <w:szCs w:val="20"/>
                <w:lang w:val="kk-KZ"/>
              </w:rPr>
              <w:t xml:space="preserve">ларға, оның ішінде Шартқа өзгерістер мен толықтырулар енгізу күнінен бұрын қосылған </w:t>
            </w:r>
            <w:r w:rsidR="008614AC" w:rsidRPr="008614AC">
              <w:rPr>
                <w:sz w:val="20"/>
                <w:szCs w:val="20"/>
                <w:lang w:val="kk-KZ"/>
              </w:rPr>
              <w:t>Қатысушы</w:t>
            </w:r>
            <w:r w:rsidRPr="009116FD">
              <w:rPr>
                <w:sz w:val="20"/>
                <w:szCs w:val="20"/>
                <w:lang w:val="kk-KZ"/>
              </w:rPr>
              <w:t>ларға қолданылады.</w:t>
            </w:r>
          </w:p>
          <w:p w14:paraId="6062B4FE" w14:textId="402C7254" w:rsidR="009116FD" w:rsidRDefault="009116FD" w:rsidP="001E7455">
            <w:pPr>
              <w:tabs>
                <w:tab w:val="left" w:pos="179"/>
                <w:tab w:val="left" w:pos="321"/>
              </w:tabs>
              <w:jc w:val="both"/>
              <w:rPr>
                <w:sz w:val="20"/>
                <w:szCs w:val="20"/>
                <w:lang w:val="kk-KZ"/>
              </w:rPr>
            </w:pPr>
          </w:p>
          <w:p w14:paraId="6CAF31A0" w14:textId="15D375AD" w:rsidR="009116FD" w:rsidRPr="002E2F12" w:rsidRDefault="009116FD" w:rsidP="009116FD">
            <w:pPr>
              <w:ind w:right="-40"/>
              <w:jc w:val="center"/>
              <w:rPr>
                <w:b/>
                <w:sz w:val="20"/>
                <w:szCs w:val="20"/>
                <w:lang w:val="kk-KZ"/>
              </w:rPr>
            </w:pPr>
            <w:r w:rsidRPr="002E2F12">
              <w:rPr>
                <w:b/>
                <w:sz w:val="20"/>
                <w:szCs w:val="20"/>
                <w:lang w:val="kk-KZ"/>
              </w:rPr>
              <w:lastRenderedPageBreak/>
              <w:t>1</w:t>
            </w:r>
            <w:r w:rsidR="008614AC">
              <w:rPr>
                <w:b/>
                <w:sz w:val="20"/>
                <w:szCs w:val="20"/>
                <w:lang w:val="kk-KZ"/>
              </w:rPr>
              <w:t>3</w:t>
            </w:r>
            <w:r w:rsidRPr="002E2F12">
              <w:rPr>
                <w:b/>
                <w:sz w:val="20"/>
                <w:szCs w:val="20"/>
                <w:lang w:val="kk-KZ"/>
              </w:rPr>
              <w:t>. БАСҚА ДА ШАРТТАР</w:t>
            </w:r>
          </w:p>
          <w:p w14:paraId="2CFA9A52" w14:textId="463AF375" w:rsidR="009116FD" w:rsidRDefault="009116FD" w:rsidP="009116FD">
            <w:pPr>
              <w:jc w:val="both"/>
              <w:rPr>
                <w:sz w:val="20"/>
                <w:szCs w:val="20"/>
                <w:lang w:val="kk-KZ"/>
              </w:rPr>
            </w:pPr>
            <w:r w:rsidRPr="002E2F12">
              <w:rPr>
                <w:sz w:val="20"/>
                <w:szCs w:val="20"/>
                <w:lang w:val="kk-KZ"/>
              </w:rPr>
              <w:t>1</w:t>
            </w:r>
            <w:r w:rsidR="008614AC">
              <w:rPr>
                <w:sz w:val="20"/>
                <w:szCs w:val="20"/>
                <w:lang w:val="kk-KZ"/>
              </w:rPr>
              <w:t>3</w:t>
            </w:r>
            <w:r w:rsidRPr="002E2F12">
              <w:rPr>
                <w:sz w:val="20"/>
                <w:szCs w:val="20"/>
                <w:lang w:val="kk-KZ"/>
              </w:rPr>
              <w:t xml:space="preserve">.1. </w:t>
            </w:r>
            <w:r w:rsidR="008614AC" w:rsidRPr="008614AC">
              <w:rPr>
                <w:sz w:val="20"/>
                <w:szCs w:val="20"/>
                <w:lang w:val="kk-KZ"/>
              </w:rPr>
              <w:t>Осы Шарт Ұлттық Банктің Жүйеге қатысты актілері өзгерген жағдайда қайта қаралуға жатады.</w:t>
            </w:r>
            <w:r w:rsidRPr="009116FD">
              <w:rPr>
                <w:sz w:val="20"/>
                <w:szCs w:val="20"/>
                <w:lang w:val="kk-KZ"/>
              </w:rPr>
              <w:t xml:space="preserve"> </w:t>
            </w:r>
          </w:p>
          <w:p w14:paraId="53D76E8D" w14:textId="1899C177" w:rsidR="008614AC" w:rsidRDefault="008614AC" w:rsidP="009116FD">
            <w:pPr>
              <w:jc w:val="both"/>
              <w:rPr>
                <w:sz w:val="20"/>
                <w:szCs w:val="20"/>
                <w:lang w:val="kk-KZ"/>
              </w:rPr>
            </w:pPr>
            <w:r>
              <w:rPr>
                <w:sz w:val="20"/>
                <w:szCs w:val="20"/>
                <w:lang w:val="kk-KZ"/>
              </w:rPr>
              <w:t>13.</w:t>
            </w:r>
            <w:r w:rsidR="00C129C3">
              <w:rPr>
                <w:sz w:val="20"/>
                <w:szCs w:val="20"/>
                <w:lang w:val="kk-KZ"/>
              </w:rPr>
              <w:t>2</w:t>
            </w:r>
            <w:r>
              <w:rPr>
                <w:sz w:val="20"/>
                <w:szCs w:val="20"/>
                <w:lang w:val="kk-KZ"/>
              </w:rPr>
              <w:t>.</w:t>
            </w:r>
            <w:r w:rsidRPr="008614AC">
              <w:rPr>
                <w:lang w:val="kk-KZ"/>
              </w:rPr>
              <w:t xml:space="preserve"> </w:t>
            </w:r>
            <w:r w:rsidR="00C129C3" w:rsidRPr="00C129C3">
              <w:rPr>
                <w:sz w:val="20"/>
                <w:szCs w:val="20"/>
                <w:lang w:val="kk-KZ"/>
              </w:rPr>
              <w:t>Шартқа қосымшалар оның ажырамас бөлігі болып табылады.</w:t>
            </w:r>
          </w:p>
          <w:p w14:paraId="1A6B8AEF" w14:textId="3F0EE87B" w:rsidR="008614AC" w:rsidRPr="009116FD" w:rsidRDefault="008614AC" w:rsidP="009116FD">
            <w:pPr>
              <w:jc w:val="both"/>
              <w:rPr>
                <w:sz w:val="20"/>
                <w:szCs w:val="20"/>
                <w:lang w:val="kk-KZ"/>
              </w:rPr>
            </w:pPr>
            <w:r>
              <w:rPr>
                <w:sz w:val="20"/>
                <w:szCs w:val="20"/>
                <w:lang w:val="kk-KZ"/>
              </w:rPr>
              <w:t>13.</w:t>
            </w:r>
            <w:r w:rsidR="00C129C3">
              <w:rPr>
                <w:sz w:val="20"/>
                <w:szCs w:val="20"/>
                <w:lang w:val="kk-KZ"/>
              </w:rPr>
              <w:t>3</w:t>
            </w:r>
            <w:r>
              <w:rPr>
                <w:sz w:val="20"/>
                <w:szCs w:val="20"/>
                <w:lang w:val="kk-KZ"/>
              </w:rPr>
              <w:t xml:space="preserve">. </w:t>
            </w:r>
            <w:r w:rsidRPr="008614AC">
              <w:rPr>
                <w:sz w:val="20"/>
                <w:szCs w:val="20"/>
                <w:lang w:val="kk-KZ"/>
              </w:rPr>
              <w:t>Қатысушы Шарт бойынша өз міндеттемелерін біреуге толық да, ішінара да беруге құқығы жоқ.</w:t>
            </w:r>
          </w:p>
          <w:p w14:paraId="24FF06B8" w14:textId="3538C137" w:rsidR="009116FD" w:rsidRPr="009116FD" w:rsidRDefault="009116FD" w:rsidP="009116FD">
            <w:pPr>
              <w:jc w:val="both"/>
              <w:rPr>
                <w:sz w:val="20"/>
                <w:szCs w:val="20"/>
                <w:lang w:val="kk-KZ"/>
              </w:rPr>
            </w:pPr>
            <w:r w:rsidRPr="002E019A">
              <w:rPr>
                <w:sz w:val="20"/>
                <w:szCs w:val="20"/>
                <w:lang w:val="kk-KZ"/>
              </w:rPr>
              <w:t>1</w:t>
            </w:r>
            <w:r w:rsidR="008614AC">
              <w:rPr>
                <w:sz w:val="20"/>
                <w:szCs w:val="20"/>
                <w:lang w:val="kk-KZ"/>
              </w:rPr>
              <w:t>3</w:t>
            </w:r>
            <w:r w:rsidRPr="002E019A">
              <w:rPr>
                <w:sz w:val="20"/>
                <w:szCs w:val="20"/>
                <w:lang w:val="kk-KZ"/>
              </w:rPr>
              <w:t>.</w:t>
            </w:r>
            <w:r w:rsidR="00C129C3">
              <w:rPr>
                <w:sz w:val="20"/>
                <w:szCs w:val="20"/>
                <w:lang w:val="kk-KZ"/>
              </w:rPr>
              <w:t>4</w:t>
            </w:r>
            <w:r w:rsidRPr="002E019A">
              <w:rPr>
                <w:sz w:val="20"/>
                <w:szCs w:val="20"/>
                <w:lang w:val="kk-KZ"/>
              </w:rPr>
              <w:t xml:space="preserve">. </w:t>
            </w:r>
            <w:r w:rsidRPr="009116FD">
              <w:rPr>
                <w:sz w:val="20"/>
                <w:szCs w:val="20"/>
                <w:lang w:val="kk-KZ"/>
              </w:rPr>
              <w:t>Тараптар қайта ұйымдастырылған жағдайда осы Шарт бойынша міндеттер құқықтық мирасқорларға ауысады.</w:t>
            </w:r>
          </w:p>
          <w:p w14:paraId="66B18CE5" w14:textId="77777777" w:rsidR="009116FD" w:rsidRPr="009116FD" w:rsidRDefault="009116FD" w:rsidP="009116FD">
            <w:pPr>
              <w:jc w:val="both"/>
              <w:rPr>
                <w:sz w:val="20"/>
                <w:szCs w:val="20"/>
                <w:lang w:val="kk-KZ"/>
              </w:rPr>
            </w:pPr>
          </w:p>
          <w:p w14:paraId="4477150B" w14:textId="0DA2B015" w:rsidR="009116FD" w:rsidRDefault="001C688F" w:rsidP="008614AC">
            <w:pPr>
              <w:pStyle w:val="af8"/>
              <w:numPr>
                <w:ilvl w:val="0"/>
                <w:numId w:val="14"/>
              </w:numPr>
              <w:ind w:right="-40"/>
              <w:jc w:val="center"/>
              <w:rPr>
                <w:b/>
                <w:bCs/>
                <w:sz w:val="20"/>
                <w:szCs w:val="20"/>
              </w:rPr>
            </w:pPr>
            <w:r w:rsidRPr="001C688F">
              <w:rPr>
                <w:b/>
                <w:bCs/>
                <w:sz w:val="20"/>
                <w:szCs w:val="20"/>
              </w:rPr>
              <w:t>ЗАҢДЫ МЕКЕНЖАЙЫ ЖӘНЕ ДЕРЕКТЕМЕЛЕРІ</w:t>
            </w:r>
          </w:p>
          <w:p w14:paraId="276F1765" w14:textId="6D93E728" w:rsidR="009116FD" w:rsidRPr="001C688F" w:rsidRDefault="004E4B21" w:rsidP="0039198C">
            <w:pPr>
              <w:ind w:right="-40"/>
              <w:jc w:val="center"/>
              <w:rPr>
                <w:b/>
                <w:bCs/>
                <w:sz w:val="20"/>
                <w:szCs w:val="20"/>
                <w:lang w:val="kk-KZ"/>
              </w:rPr>
            </w:pPr>
            <w:r>
              <w:rPr>
                <w:b/>
                <w:bCs/>
                <w:sz w:val="20"/>
                <w:szCs w:val="20"/>
                <w:lang w:val="kk-KZ"/>
              </w:rPr>
              <w:t>«ҰТК» АҚ</w:t>
            </w:r>
          </w:p>
          <w:p w14:paraId="2E91488C" w14:textId="77777777" w:rsidR="001C688F" w:rsidRPr="001C688F" w:rsidRDefault="001C688F" w:rsidP="001C688F">
            <w:pPr>
              <w:autoSpaceDE w:val="0"/>
              <w:autoSpaceDN w:val="0"/>
              <w:jc w:val="both"/>
              <w:rPr>
                <w:sz w:val="20"/>
                <w:szCs w:val="20"/>
                <w:lang w:val="kk-KZ"/>
              </w:rPr>
            </w:pPr>
            <w:r w:rsidRPr="001C688F">
              <w:rPr>
                <w:sz w:val="20"/>
                <w:szCs w:val="20"/>
                <w:lang w:val="kk-KZ"/>
              </w:rPr>
              <w:t>«Қазақстан Республикасы Ұлттық Банкінің Ұлттық төлем корпорациясы» акционерлік қоғамы</w:t>
            </w:r>
          </w:p>
          <w:p w14:paraId="01914557" w14:textId="5695499A" w:rsidR="001C688F" w:rsidRPr="001C688F" w:rsidRDefault="001C688F" w:rsidP="001C688F">
            <w:pPr>
              <w:autoSpaceDE w:val="0"/>
              <w:autoSpaceDN w:val="0"/>
              <w:jc w:val="both"/>
              <w:rPr>
                <w:sz w:val="20"/>
                <w:szCs w:val="20"/>
                <w:lang w:val="kk-KZ"/>
              </w:rPr>
            </w:pPr>
            <w:r w:rsidRPr="001C688F">
              <w:rPr>
                <w:sz w:val="20"/>
                <w:szCs w:val="20"/>
                <w:lang w:val="kk-KZ"/>
              </w:rPr>
              <w:t>мекенжайы: A15C9T5, Қазақстан Республикасы, Алматы қаласы,</w:t>
            </w:r>
            <w:r>
              <w:rPr>
                <w:sz w:val="20"/>
                <w:szCs w:val="20"/>
                <w:lang w:val="kk-KZ"/>
              </w:rPr>
              <w:t xml:space="preserve"> </w:t>
            </w:r>
            <w:r w:rsidRPr="001C688F">
              <w:rPr>
                <w:sz w:val="20"/>
                <w:szCs w:val="20"/>
                <w:lang w:val="kk-KZ"/>
              </w:rPr>
              <w:t>«Көктем-3» шағын ауданы, 21 үй</w:t>
            </w:r>
          </w:p>
          <w:p w14:paraId="3D1DC2EB" w14:textId="77777777" w:rsidR="001C688F" w:rsidRPr="001C688F" w:rsidRDefault="001C688F" w:rsidP="001C688F">
            <w:pPr>
              <w:autoSpaceDE w:val="0"/>
              <w:autoSpaceDN w:val="0"/>
              <w:jc w:val="both"/>
              <w:rPr>
                <w:sz w:val="20"/>
                <w:szCs w:val="20"/>
              </w:rPr>
            </w:pPr>
            <w:r w:rsidRPr="001C688F">
              <w:rPr>
                <w:sz w:val="20"/>
                <w:szCs w:val="20"/>
              </w:rPr>
              <w:t>БСН 960440000151</w:t>
            </w:r>
          </w:p>
          <w:p w14:paraId="39CB8092" w14:textId="77777777" w:rsidR="001C688F" w:rsidRPr="001C688F" w:rsidRDefault="001C688F" w:rsidP="001C688F">
            <w:pPr>
              <w:autoSpaceDE w:val="0"/>
              <w:autoSpaceDN w:val="0"/>
              <w:jc w:val="both"/>
              <w:rPr>
                <w:sz w:val="20"/>
                <w:szCs w:val="20"/>
              </w:rPr>
            </w:pPr>
            <w:r w:rsidRPr="001C688F">
              <w:rPr>
                <w:sz w:val="20"/>
                <w:szCs w:val="20"/>
              </w:rPr>
              <w:t>экономика секторы 5, резиденттік белгісі 1,</w:t>
            </w:r>
          </w:p>
          <w:p w14:paraId="4F10461E" w14:textId="77777777" w:rsidR="001C688F" w:rsidRPr="001C688F" w:rsidRDefault="001C688F" w:rsidP="001C688F">
            <w:pPr>
              <w:autoSpaceDE w:val="0"/>
              <w:autoSpaceDN w:val="0"/>
              <w:jc w:val="both"/>
              <w:rPr>
                <w:sz w:val="20"/>
                <w:szCs w:val="20"/>
              </w:rPr>
            </w:pPr>
            <w:r w:rsidRPr="001C688F">
              <w:rPr>
                <w:sz w:val="20"/>
                <w:szCs w:val="20"/>
              </w:rPr>
              <w:t>ЖСК KZ58601A861013807291</w:t>
            </w:r>
          </w:p>
          <w:p w14:paraId="3E5EC803" w14:textId="77777777" w:rsidR="001C688F" w:rsidRPr="001C688F" w:rsidRDefault="001C688F" w:rsidP="001C688F">
            <w:pPr>
              <w:autoSpaceDE w:val="0"/>
              <w:autoSpaceDN w:val="0"/>
              <w:jc w:val="both"/>
              <w:rPr>
                <w:sz w:val="20"/>
                <w:szCs w:val="20"/>
              </w:rPr>
            </w:pPr>
            <w:r w:rsidRPr="001C688F">
              <w:rPr>
                <w:sz w:val="20"/>
                <w:szCs w:val="20"/>
              </w:rPr>
              <w:t>«Қазақстан Халық Банкі» АҚ-дағы</w:t>
            </w:r>
          </w:p>
          <w:p w14:paraId="552BF022" w14:textId="77777777" w:rsidR="001C688F" w:rsidRPr="001C688F" w:rsidRDefault="001C688F" w:rsidP="001C688F">
            <w:pPr>
              <w:autoSpaceDE w:val="0"/>
              <w:autoSpaceDN w:val="0"/>
              <w:jc w:val="both"/>
              <w:rPr>
                <w:sz w:val="20"/>
                <w:szCs w:val="20"/>
              </w:rPr>
            </w:pPr>
            <w:r w:rsidRPr="001C688F">
              <w:rPr>
                <w:sz w:val="20"/>
                <w:szCs w:val="20"/>
              </w:rPr>
              <w:t>БеК 15</w:t>
            </w:r>
          </w:p>
          <w:p w14:paraId="11A8286A" w14:textId="77777777" w:rsidR="001C688F" w:rsidRPr="001C688F" w:rsidRDefault="001C688F" w:rsidP="001C688F">
            <w:pPr>
              <w:autoSpaceDE w:val="0"/>
              <w:autoSpaceDN w:val="0"/>
              <w:jc w:val="both"/>
              <w:rPr>
                <w:sz w:val="20"/>
                <w:szCs w:val="20"/>
              </w:rPr>
            </w:pPr>
            <w:r w:rsidRPr="001C688F">
              <w:rPr>
                <w:sz w:val="20"/>
                <w:szCs w:val="20"/>
              </w:rPr>
              <w:t>БСК HSBKKZKX</w:t>
            </w:r>
          </w:p>
          <w:p w14:paraId="7B2318BC" w14:textId="77777777" w:rsidR="001C688F" w:rsidRPr="001C688F" w:rsidRDefault="001C688F" w:rsidP="001C688F">
            <w:pPr>
              <w:autoSpaceDE w:val="0"/>
              <w:autoSpaceDN w:val="0"/>
              <w:jc w:val="both"/>
              <w:rPr>
                <w:sz w:val="20"/>
                <w:szCs w:val="20"/>
              </w:rPr>
            </w:pPr>
            <w:r w:rsidRPr="001C688F">
              <w:rPr>
                <w:sz w:val="20"/>
                <w:szCs w:val="20"/>
              </w:rPr>
              <w:t>ҚҚС бойынша есепке қою туралы куәлік:</w:t>
            </w:r>
          </w:p>
          <w:p w14:paraId="6B5AEB60" w14:textId="1DC91E77" w:rsidR="009116FD" w:rsidRPr="001C688F" w:rsidRDefault="001C688F" w:rsidP="001C688F">
            <w:pPr>
              <w:autoSpaceDE w:val="0"/>
              <w:autoSpaceDN w:val="0"/>
              <w:jc w:val="both"/>
              <w:rPr>
                <w:sz w:val="20"/>
                <w:szCs w:val="20"/>
                <w:lang w:val="kk-KZ"/>
              </w:rPr>
            </w:pPr>
            <w:r w:rsidRPr="001C688F">
              <w:rPr>
                <w:sz w:val="20"/>
                <w:szCs w:val="20"/>
              </w:rPr>
              <w:t>60001 сериясы</w:t>
            </w:r>
            <w:r>
              <w:rPr>
                <w:sz w:val="20"/>
                <w:szCs w:val="20"/>
                <w:lang w:val="kk-KZ"/>
              </w:rPr>
              <w:t xml:space="preserve">, </w:t>
            </w:r>
            <w:r w:rsidRPr="001C688F">
              <w:rPr>
                <w:sz w:val="20"/>
                <w:szCs w:val="20"/>
              </w:rPr>
              <w:t>нөмірі 0078192</w:t>
            </w:r>
          </w:p>
          <w:p w14:paraId="673337BA" w14:textId="7F64FE9A" w:rsidR="009116FD" w:rsidRDefault="009116FD" w:rsidP="009116FD">
            <w:pPr>
              <w:tabs>
                <w:tab w:val="left" w:pos="179"/>
                <w:tab w:val="left" w:pos="321"/>
              </w:tabs>
              <w:jc w:val="both"/>
              <w:rPr>
                <w:sz w:val="20"/>
                <w:szCs w:val="20"/>
              </w:rPr>
            </w:pPr>
            <w:r w:rsidRPr="00445AFC">
              <w:rPr>
                <w:sz w:val="20"/>
                <w:szCs w:val="20"/>
              </w:rPr>
              <w:t>Тел: +7 (727) 3-124-724</w:t>
            </w:r>
          </w:p>
          <w:p w14:paraId="06091678" w14:textId="345A2D7A" w:rsidR="005C374F" w:rsidRDefault="005C374F" w:rsidP="005C374F">
            <w:pPr>
              <w:tabs>
                <w:tab w:val="left" w:pos="179"/>
                <w:tab w:val="left" w:pos="321"/>
              </w:tabs>
              <w:jc w:val="right"/>
              <w:rPr>
                <w:sz w:val="18"/>
                <w:szCs w:val="18"/>
                <w:lang w:val="kk-KZ"/>
              </w:rPr>
            </w:pPr>
          </w:p>
          <w:p w14:paraId="028F64C3" w14:textId="52192C3C" w:rsidR="008614AC" w:rsidRDefault="008614AC" w:rsidP="005C374F">
            <w:pPr>
              <w:tabs>
                <w:tab w:val="left" w:pos="179"/>
                <w:tab w:val="left" w:pos="321"/>
              </w:tabs>
              <w:jc w:val="right"/>
              <w:rPr>
                <w:sz w:val="18"/>
                <w:szCs w:val="18"/>
                <w:lang w:val="kk-KZ"/>
              </w:rPr>
            </w:pPr>
          </w:p>
          <w:p w14:paraId="2AC2D7C3" w14:textId="0FDC15C8" w:rsidR="008614AC" w:rsidRDefault="008614AC" w:rsidP="005C374F">
            <w:pPr>
              <w:tabs>
                <w:tab w:val="left" w:pos="179"/>
                <w:tab w:val="left" w:pos="321"/>
              </w:tabs>
              <w:jc w:val="right"/>
              <w:rPr>
                <w:sz w:val="18"/>
                <w:szCs w:val="18"/>
                <w:lang w:val="kk-KZ"/>
              </w:rPr>
            </w:pPr>
          </w:p>
          <w:p w14:paraId="093C4724" w14:textId="6881ED5E" w:rsidR="008614AC" w:rsidRDefault="008614AC" w:rsidP="005C374F">
            <w:pPr>
              <w:tabs>
                <w:tab w:val="left" w:pos="179"/>
                <w:tab w:val="left" w:pos="321"/>
              </w:tabs>
              <w:jc w:val="right"/>
              <w:rPr>
                <w:sz w:val="18"/>
                <w:szCs w:val="18"/>
                <w:lang w:val="kk-KZ"/>
              </w:rPr>
            </w:pPr>
          </w:p>
          <w:p w14:paraId="5B7C1F51" w14:textId="43CA3D0B" w:rsidR="008614AC" w:rsidRDefault="008614AC" w:rsidP="005C374F">
            <w:pPr>
              <w:tabs>
                <w:tab w:val="left" w:pos="179"/>
                <w:tab w:val="left" w:pos="321"/>
              </w:tabs>
              <w:jc w:val="right"/>
              <w:rPr>
                <w:sz w:val="18"/>
                <w:szCs w:val="18"/>
                <w:lang w:val="kk-KZ"/>
              </w:rPr>
            </w:pPr>
          </w:p>
          <w:p w14:paraId="4094A7F0" w14:textId="21FB6CF8" w:rsidR="008614AC" w:rsidRDefault="008614AC" w:rsidP="005C374F">
            <w:pPr>
              <w:tabs>
                <w:tab w:val="left" w:pos="179"/>
                <w:tab w:val="left" w:pos="321"/>
              </w:tabs>
              <w:jc w:val="right"/>
              <w:rPr>
                <w:sz w:val="18"/>
                <w:szCs w:val="18"/>
                <w:lang w:val="kk-KZ"/>
              </w:rPr>
            </w:pPr>
          </w:p>
          <w:p w14:paraId="45902436" w14:textId="45C9F559" w:rsidR="008614AC" w:rsidRDefault="008614AC" w:rsidP="005C374F">
            <w:pPr>
              <w:tabs>
                <w:tab w:val="left" w:pos="179"/>
                <w:tab w:val="left" w:pos="321"/>
              </w:tabs>
              <w:jc w:val="right"/>
              <w:rPr>
                <w:sz w:val="18"/>
                <w:szCs w:val="18"/>
                <w:lang w:val="kk-KZ"/>
              </w:rPr>
            </w:pPr>
          </w:p>
          <w:p w14:paraId="6FD626FA" w14:textId="05A24840" w:rsidR="008614AC" w:rsidRDefault="008614AC" w:rsidP="005C374F">
            <w:pPr>
              <w:tabs>
                <w:tab w:val="left" w:pos="179"/>
                <w:tab w:val="left" w:pos="321"/>
              </w:tabs>
              <w:jc w:val="right"/>
              <w:rPr>
                <w:sz w:val="18"/>
                <w:szCs w:val="18"/>
                <w:lang w:val="kk-KZ"/>
              </w:rPr>
            </w:pPr>
          </w:p>
          <w:p w14:paraId="3DBA6371" w14:textId="3285B5A0" w:rsidR="008614AC" w:rsidRDefault="008614AC" w:rsidP="005C374F">
            <w:pPr>
              <w:tabs>
                <w:tab w:val="left" w:pos="179"/>
                <w:tab w:val="left" w:pos="321"/>
              </w:tabs>
              <w:jc w:val="right"/>
              <w:rPr>
                <w:sz w:val="18"/>
                <w:szCs w:val="18"/>
                <w:lang w:val="kk-KZ"/>
              </w:rPr>
            </w:pPr>
          </w:p>
          <w:p w14:paraId="4E959138" w14:textId="5AF0DFDE" w:rsidR="008614AC" w:rsidRDefault="008614AC" w:rsidP="005C374F">
            <w:pPr>
              <w:tabs>
                <w:tab w:val="left" w:pos="179"/>
                <w:tab w:val="left" w:pos="321"/>
              </w:tabs>
              <w:jc w:val="right"/>
              <w:rPr>
                <w:sz w:val="18"/>
                <w:szCs w:val="18"/>
                <w:lang w:val="kk-KZ"/>
              </w:rPr>
            </w:pPr>
          </w:p>
          <w:p w14:paraId="65C92F46" w14:textId="72277249" w:rsidR="008614AC" w:rsidRDefault="008614AC" w:rsidP="005C374F">
            <w:pPr>
              <w:tabs>
                <w:tab w:val="left" w:pos="179"/>
                <w:tab w:val="left" w:pos="321"/>
              </w:tabs>
              <w:jc w:val="right"/>
              <w:rPr>
                <w:sz w:val="18"/>
                <w:szCs w:val="18"/>
                <w:lang w:val="kk-KZ"/>
              </w:rPr>
            </w:pPr>
          </w:p>
          <w:p w14:paraId="6E583CE6" w14:textId="4A25306D" w:rsidR="008614AC" w:rsidRDefault="008614AC" w:rsidP="005C374F">
            <w:pPr>
              <w:tabs>
                <w:tab w:val="left" w:pos="179"/>
                <w:tab w:val="left" w:pos="321"/>
              </w:tabs>
              <w:jc w:val="right"/>
              <w:rPr>
                <w:sz w:val="18"/>
                <w:szCs w:val="18"/>
                <w:lang w:val="kk-KZ"/>
              </w:rPr>
            </w:pPr>
          </w:p>
          <w:p w14:paraId="0FBF9C98" w14:textId="44E72246" w:rsidR="008614AC" w:rsidRDefault="008614AC" w:rsidP="005C374F">
            <w:pPr>
              <w:tabs>
                <w:tab w:val="left" w:pos="179"/>
                <w:tab w:val="left" w:pos="321"/>
              </w:tabs>
              <w:jc w:val="right"/>
              <w:rPr>
                <w:sz w:val="18"/>
                <w:szCs w:val="18"/>
                <w:lang w:val="kk-KZ"/>
              </w:rPr>
            </w:pPr>
          </w:p>
          <w:p w14:paraId="721AB3F7" w14:textId="0576F116" w:rsidR="008614AC" w:rsidRDefault="008614AC" w:rsidP="005C374F">
            <w:pPr>
              <w:tabs>
                <w:tab w:val="left" w:pos="179"/>
                <w:tab w:val="left" w:pos="321"/>
              </w:tabs>
              <w:jc w:val="right"/>
              <w:rPr>
                <w:sz w:val="18"/>
                <w:szCs w:val="18"/>
                <w:lang w:val="kk-KZ"/>
              </w:rPr>
            </w:pPr>
          </w:p>
          <w:p w14:paraId="3F0B9144" w14:textId="39D0A0FD" w:rsidR="008614AC" w:rsidRDefault="008614AC" w:rsidP="005C374F">
            <w:pPr>
              <w:tabs>
                <w:tab w:val="left" w:pos="179"/>
                <w:tab w:val="left" w:pos="321"/>
              </w:tabs>
              <w:jc w:val="right"/>
              <w:rPr>
                <w:sz w:val="18"/>
                <w:szCs w:val="18"/>
                <w:lang w:val="kk-KZ"/>
              </w:rPr>
            </w:pPr>
          </w:p>
          <w:p w14:paraId="13BCE819" w14:textId="5120C6EC" w:rsidR="008614AC" w:rsidRDefault="008614AC" w:rsidP="005C374F">
            <w:pPr>
              <w:tabs>
                <w:tab w:val="left" w:pos="179"/>
                <w:tab w:val="left" w:pos="321"/>
              </w:tabs>
              <w:jc w:val="right"/>
              <w:rPr>
                <w:sz w:val="18"/>
                <w:szCs w:val="18"/>
                <w:lang w:val="kk-KZ"/>
              </w:rPr>
            </w:pPr>
          </w:p>
          <w:p w14:paraId="717C1C48" w14:textId="4155DA1C" w:rsidR="008614AC" w:rsidRDefault="008614AC" w:rsidP="005C374F">
            <w:pPr>
              <w:tabs>
                <w:tab w:val="left" w:pos="179"/>
                <w:tab w:val="left" w:pos="321"/>
              </w:tabs>
              <w:jc w:val="right"/>
              <w:rPr>
                <w:sz w:val="18"/>
                <w:szCs w:val="18"/>
                <w:lang w:val="kk-KZ"/>
              </w:rPr>
            </w:pPr>
          </w:p>
          <w:p w14:paraId="159D4A01" w14:textId="4E2CB612" w:rsidR="008614AC" w:rsidRDefault="008614AC" w:rsidP="005C374F">
            <w:pPr>
              <w:tabs>
                <w:tab w:val="left" w:pos="179"/>
                <w:tab w:val="left" w:pos="321"/>
              </w:tabs>
              <w:jc w:val="right"/>
              <w:rPr>
                <w:sz w:val="18"/>
                <w:szCs w:val="18"/>
                <w:lang w:val="kk-KZ"/>
              </w:rPr>
            </w:pPr>
          </w:p>
          <w:p w14:paraId="2451A2BD" w14:textId="6ADCEA19" w:rsidR="008614AC" w:rsidRDefault="008614AC" w:rsidP="005C374F">
            <w:pPr>
              <w:tabs>
                <w:tab w:val="left" w:pos="179"/>
                <w:tab w:val="left" w:pos="321"/>
              </w:tabs>
              <w:jc w:val="right"/>
              <w:rPr>
                <w:sz w:val="18"/>
                <w:szCs w:val="18"/>
                <w:lang w:val="kk-KZ"/>
              </w:rPr>
            </w:pPr>
          </w:p>
          <w:p w14:paraId="380DBF30" w14:textId="026C62E4" w:rsidR="008614AC" w:rsidRDefault="008614AC" w:rsidP="005C374F">
            <w:pPr>
              <w:tabs>
                <w:tab w:val="left" w:pos="179"/>
                <w:tab w:val="left" w:pos="321"/>
              </w:tabs>
              <w:jc w:val="right"/>
              <w:rPr>
                <w:sz w:val="18"/>
                <w:szCs w:val="18"/>
                <w:lang w:val="kk-KZ"/>
              </w:rPr>
            </w:pPr>
          </w:p>
          <w:p w14:paraId="131A7F20" w14:textId="7A8BAE3D" w:rsidR="008614AC" w:rsidRDefault="008614AC" w:rsidP="005C374F">
            <w:pPr>
              <w:tabs>
                <w:tab w:val="left" w:pos="179"/>
                <w:tab w:val="left" w:pos="321"/>
              </w:tabs>
              <w:jc w:val="right"/>
              <w:rPr>
                <w:sz w:val="18"/>
                <w:szCs w:val="18"/>
                <w:lang w:val="kk-KZ"/>
              </w:rPr>
            </w:pPr>
          </w:p>
          <w:p w14:paraId="5BA8532B" w14:textId="638B7FF2" w:rsidR="008614AC" w:rsidRDefault="008614AC" w:rsidP="005C374F">
            <w:pPr>
              <w:tabs>
                <w:tab w:val="left" w:pos="179"/>
                <w:tab w:val="left" w:pos="321"/>
              </w:tabs>
              <w:jc w:val="right"/>
              <w:rPr>
                <w:sz w:val="18"/>
                <w:szCs w:val="18"/>
                <w:lang w:val="kk-KZ"/>
              </w:rPr>
            </w:pPr>
          </w:p>
          <w:p w14:paraId="79B85342" w14:textId="2F5EFDD8" w:rsidR="008614AC" w:rsidRDefault="008614AC" w:rsidP="005C374F">
            <w:pPr>
              <w:tabs>
                <w:tab w:val="left" w:pos="179"/>
                <w:tab w:val="left" w:pos="321"/>
              </w:tabs>
              <w:jc w:val="right"/>
              <w:rPr>
                <w:sz w:val="18"/>
                <w:szCs w:val="18"/>
                <w:lang w:val="kk-KZ"/>
              </w:rPr>
            </w:pPr>
          </w:p>
          <w:p w14:paraId="6A3D0C7A" w14:textId="43148953" w:rsidR="008614AC" w:rsidRDefault="008614AC" w:rsidP="005C374F">
            <w:pPr>
              <w:tabs>
                <w:tab w:val="left" w:pos="179"/>
                <w:tab w:val="left" w:pos="321"/>
              </w:tabs>
              <w:jc w:val="right"/>
              <w:rPr>
                <w:sz w:val="18"/>
                <w:szCs w:val="18"/>
                <w:lang w:val="kk-KZ"/>
              </w:rPr>
            </w:pPr>
          </w:p>
          <w:p w14:paraId="05E5094D" w14:textId="3EA281C6" w:rsidR="008614AC" w:rsidRDefault="008614AC" w:rsidP="005C374F">
            <w:pPr>
              <w:tabs>
                <w:tab w:val="left" w:pos="179"/>
                <w:tab w:val="left" w:pos="321"/>
              </w:tabs>
              <w:jc w:val="right"/>
              <w:rPr>
                <w:sz w:val="18"/>
                <w:szCs w:val="18"/>
                <w:lang w:val="kk-KZ"/>
              </w:rPr>
            </w:pPr>
          </w:p>
          <w:p w14:paraId="7B59689C" w14:textId="300F2727" w:rsidR="008614AC" w:rsidRDefault="008614AC" w:rsidP="005C374F">
            <w:pPr>
              <w:tabs>
                <w:tab w:val="left" w:pos="179"/>
                <w:tab w:val="left" w:pos="321"/>
              </w:tabs>
              <w:jc w:val="right"/>
              <w:rPr>
                <w:sz w:val="18"/>
                <w:szCs w:val="18"/>
                <w:lang w:val="kk-KZ"/>
              </w:rPr>
            </w:pPr>
          </w:p>
          <w:p w14:paraId="505DCE05" w14:textId="6CD5CE70" w:rsidR="008614AC" w:rsidRDefault="008614AC" w:rsidP="005C374F">
            <w:pPr>
              <w:tabs>
                <w:tab w:val="left" w:pos="179"/>
                <w:tab w:val="left" w:pos="321"/>
              </w:tabs>
              <w:jc w:val="right"/>
              <w:rPr>
                <w:sz w:val="18"/>
                <w:szCs w:val="18"/>
                <w:lang w:val="kk-KZ"/>
              </w:rPr>
            </w:pPr>
          </w:p>
          <w:p w14:paraId="615D86D6" w14:textId="5C0AAC29" w:rsidR="00F35451" w:rsidRDefault="00F35451" w:rsidP="005C374F">
            <w:pPr>
              <w:tabs>
                <w:tab w:val="left" w:pos="179"/>
                <w:tab w:val="left" w:pos="321"/>
              </w:tabs>
              <w:jc w:val="right"/>
              <w:rPr>
                <w:sz w:val="18"/>
                <w:szCs w:val="18"/>
                <w:lang w:val="kk-KZ"/>
              </w:rPr>
            </w:pPr>
          </w:p>
          <w:p w14:paraId="207B9ABB" w14:textId="40EBB8BF" w:rsidR="00F35451" w:rsidRDefault="00F35451" w:rsidP="005C374F">
            <w:pPr>
              <w:tabs>
                <w:tab w:val="left" w:pos="179"/>
                <w:tab w:val="left" w:pos="321"/>
              </w:tabs>
              <w:jc w:val="right"/>
              <w:rPr>
                <w:sz w:val="18"/>
                <w:szCs w:val="18"/>
                <w:lang w:val="kk-KZ"/>
              </w:rPr>
            </w:pPr>
          </w:p>
          <w:p w14:paraId="2E1B55CC" w14:textId="69B747DA" w:rsidR="00F35451" w:rsidRDefault="00F35451" w:rsidP="005C374F">
            <w:pPr>
              <w:tabs>
                <w:tab w:val="left" w:pos="179"/>
                <w:tab w:val="left" w:pos="321"/>
              </w:tabs>
              <w:jc w:val="right"/>
              <w:rPr>
                <w:sz w:val="18"/>
                <w:szCs w:val="18"/>
                <w:lang w:val="kk-KZ"/>
              </w:rPr>
            </w:pPr>
          </w:p>
          <w:p w14:paraId="374C60BF" w14:textId="08283E1B" w:rsidR="00F35451" w:rsidRDefault="00F35451" w:rsidP="005C374F">
            <w:pPr>
              <w:tabs>
                <w:tab w:val="left" w:pos="179"/>
                <w:tab w:val="left" w:pos="321"/>
              </w:tabs>
              <w:jc w:val="right"/>
              <w:rPr>
                <w:sz w:val="18"/>
                <w:szCs w:val="18"/>
                <w:lang w:val="kk-KZ"/>
              </w:rPr>
            </w:pPr>
          </w:p>
          <w:p w14:paraId="0AE34690" w14:textId="4C16B0FE" w:rsidR="00F35451" w:rsidRDefault="00F35451" w:rsidP="005C374F">
            <w:pPr>
              <w:tabs>
                <w:tab w:val="left" w:pos="179"/>
                <w:tab w:val="left" w:pos="321"/>
              </w:tabs>
              <w:jc w:val="right"/>
              <w:rPr>
                <w:sz w:val="18"/>
                <w:szCs w:val="18"/>
                <w:lang w:val="kk-KZ"/>
              </w:rPr>
            </w:pPr>
          </w:p>
          <w:p w14:paraId="1D90E055" w14:textId="59FAF179" w:rsidR="00F35451" w:rsidRDefault="00F35451" w:rsidP="005C374F">
            <w:pPr>
              <w:tabs>
                <w:tab w:val="left" w:pos="179"/>
                <w:tab w:val="left" w:pos="321"/>
              </w:tabs>
              <w:jc w:val="right"/>
              <w:rPr>
                <w:sz w:val="18"/>
                <w:szCs w:val="18"/>
                <w:lang w:val="kk-KZ"/>
              </w:rPr>
            </w:pPr>
          </w:p>
          <w:p w14:paraId="0B0E8B92" w14:textId="77777777" w:rsidR="00F35451" w:rsidRDefault="00F35451" w:rsidP="005C374F">
            <w:pPr>
              <w:tabs>
                <w:tab w:val="left" w:pos="179"/>
                <w:tab w:val="left" w:pos="321"/>
              </w:tabs>
              <w:jc w:val="right"/>
              <w:rPr>
                <w:sz w:val="18"/>
                <w:szCs w:val="18"/>
                <w:lang w:val="kk-KZ"/>
              </w:rPr>
            </w:pPr>
          </w:p>
          <w:p w14:paraId="032CD351" w14:textId="6B80BA1B" w:rsidR="008614AC" w:rsidRDefault="008614AC" w:rsidP="005C374F">
            <w:pPr>
              <w:tabs>
                <w:tab w:val="left" w:pos="179"/>
                <w:tab w:val="left" w:pos="321"/>
              </w:tabs>
              <w:jc w:val="right"/>
              <w:rPr>
                <w:sz w:val="18"/>
                <w:szCs w:val="18"/>
                <w:lang w:val="kk-KZ"/>
              </w:rPr>
            </w:pPr>
          </w:p>
          <w:p w14:paraId="44708B35" w14:textId="2C99424D" w:rsidR="00080E2B" w:rsidRDefault="00080E2B" w:rsidP="005C374F">
            <w:pPr>
              <w:tabs>
                <w:tab w:val="left" w:pos="179"/>
                <w:tab w:val="left" w:pos="321"/>
              </w:tabs>
              <w:jc w:val="right"/>
              <w:rPr>
                <w:sz w:val="18"/>
                <w:szCs w:val="18"/>
                <w:lang w:val="kk-KZ"/>
              </w:rPr>
            </w:pPr>
          </w:p>
          <w:p w14:paraId="0E9159D8" w14:textId="79306D16" w:rsidR="00080E2B" w:rsidRDefault="00080E2B" w:rsidP="005C374F">
            <w:pPr>
              <w:tabs>
                <w:tab w:val="left" w:pos="179"/>
                <w:tab w:val="left" w:pos="321"/>
              </w:tabs>
              <w:jc w:val="right"/>
              <w:rPr>
                <w:sz w:val="18"/>
                <w:szCs w:val="18"/>
                <w:lang w:val="kk-KZ"/>
              </w:rPr>
            </w:pPr>
          </w:p>
          <w:p w14:paraId="51D5D8FB" w14:textId="13F1F5EB" w:rsidR="00080E2B" w:rsidRDefault="00080E2B" w:rsidP="005C374F">
            <w:pPr>
              <w:tabs>
                <w:tab w:val="left" w:pos="179"/>
                <w:tab w:val="left" w:pos="321"/>
              </w:tabs>
              <w:jc w:val="right"/>
              <w:rPr>
                <w:sz w:val="18"/>
                <w:szCs w:val="18"/>
                <w:lang w:val="kk-KZ"/>
              </w:rPr>
            </w:pPr>
          </w:p>
          <w:p w14:paraId="4473FEF4" w14:textId="3108B487" w:rsidR="00080E2B" w:rsidRDefault="00080E2B" w:rsidP="005C374F">
            <w:pPr>
              <w:tabs>
                <w:tab w:val="left" w:pos="179"/>
                <w:tab w:val="left" w:pos="321"/>
              </w:tabs>
              <w:jc w:val="right"/>
              <w:rPr>
                <w:sz w:val="18"/>
                <w:szCs w:val="18"/>
                <w:lang w:val="kk-KZ"/>
              </w:rPr>
            </w:pPr>
          </w:p>
          <w:p w14:paraId="3602695F" w14:textId="1591428C" w:rsidR="00080E2B" w:rsidRDefault="00080E2B" w:rsidP="005C374F">
            <w:pPr>
              <w:tabs>
                <w:tab w:val="left" w:pos="179"/>
                <w:tab w:val="left" w:pos="321"/>
              </w:tabs>
              <w:jc w:val="right"/>
              <w:rPr>
                <w:sz w:val="18"/>
                <w:szCs w:val="18"/>
                <w:lang w:val="kk-KZ"/>
              </w:rPr>
            </w:pPr>
          </w:p>
          <w:p w14:paraId="00B2B0F5" w14:textId="77777777" w:rsidR="00080E2B" w:rsidRDefault="00080E2B" w:rsidP="005C374F">
            <w:pPr>
              <w:tabs>
                <w:tab w:val="left" w:pos="179"/>
                <w:tab w:val="left" w:pos="321"/>
              </w:tabs>
              <w:jc w:val="right"/>
              <w:rPr>
                <w:sz w:val="18"/>
                <w:szCs w:val="18"/>
                <w:lang w:val="kk-KZ"/>
              </w:rPr>
            </w:pPr>
          </w:p>
          <w:p w14:paraId="24794989" w14:textId="5C06D992" w:rsidR="008614AC" w:rsidRDefault="008614AC" w:rsidP="005C374F">
            <w:pPr>
              <w:tabs>
                <w:tab w:val="left" w:pos="179"/>
                <w:tab w:val="left" w:pos="321"/>
              </w:tabs>
              <w:jc w:val="right"/>
              <w:rPr>
                <w:sz w:val="18"/>
                <w:szCs w:val="18"/>
                <w:lang w:val="kk-KZ"/>
              </w:rPr>
            </w:pPr>
          </w:p>
          <w:p w14:paraId="0452C2EB" w14:textId="360DF24C" w:rsidR="009116FD" w:rsidRDefault="00C129C3" w:rsidP="00C129C3">
            <w:pPr>
              <w:tabs>
                <w:tab w:val="left" w:pos="179"/>
                <w:tab w:val="left" w:pos="321"/>
              </w:tabs>
              <w:jc w:val="right"/>
              <w:rPr>
                <w:sz w:val="18"/>
                <w:szCs w:val="18"/>
                <w:lang w:val="kk-KZ"/>
              </w:rPr>
            </w:pPr>
            <w:r w:rsidRPr="00C129C3">
              <w:rPr>
                <w:sz w:val="18"/>
                <w:szCs w:val="18"/>
                <w:lang w:val="kk-KZ"/>
              </w:rPr>
              <w:t>Банкаралық ақша аудару жүйесінде</w:t>
            </w:r>
            <w:r w:rsidR="005C374F" w:rsidRPr="005C374F">
              <w:rPr>
                <w:sz w:val="18"/>
                <w:szCs w:val="18"/>
                <w:lang w:val="kk-KZ"/>
              </w:rPr>
              <w:t xml:space="preserve"> қызметтер көрсетуге арналған</w:t>
            </w:r>
            <w:r w:rsidR="008614AC">
              <w:rPr>
                <w:sz w:val="18"/>
                <w:szCs w:val="18"/>
                <w:lang w:val="kk-KZ"/>
              </w:rPr>
              <w:t xml:space="preserve"> </w:t>
            </w:r>
            <w:r w:rsidR="008614AC" w:rsidRPr="008614AC">
              <w:rPr>
                <w:sz w:val="18"/>
                <w:szCs w:val="18"/>
                <w:lang w:val="kk-KZ"/>
              </w:rPr>
              <w:t>(қосылу)</w:t>
            </w:r>
            <w:r w:rsidR="008614AC">
              <w:rPr>
                <w:sz w:val="18"/>
                <w:szCs w:val="18"/>
                <w:lang w:val="kk-KZ"/>
              </w:rPr>
              <w:t xml:space="preserve"> </w:t>
            </w:r>
            <w:r w:rsidR="005C374F" w:rsidRPr="005C374F">
              <w:rPr>
                <w:sz w:val="18"/>
                <w:szCs w:val="18"/>
                <w:lang w:val="kk-KZ"/>
              </w:rPr>
              <w:t>шартқа № 1 қосымша</w:t>
            </w:r>
          </w:p>
          <w:p w14:paraId="081EE160" w14:textId="77777777" w:rsidR="002E2F12" w:rsidRPr="002E2F12" w:rsidRDefault="002E2F12" w:rsidP="002E2F12">
            <w:pPr>
              <w:tabs>
                <w:tab w:val="left" w:pos="179"/>
                <w:tab w:val="left" w:pos="321"/>
              </w:tabs>
              <w:jc w:val="center"/>
              <w:rPr>
                <w:b/>
                <w:bCs/>
                <w:sz w:val="18"/>
                <w:szCs w:val="18"/>
                <w:lang w:val="kk-KZ"/>
              </w:rPr>
            </w:pPr>
          </w:p>
          <w:p w14:paraId="093B3E96" w14:textId="57149A55" w:rsidR="002E2F12" w:rsidRDefault="00C129C3" w:rsidP="002E2F12">
            <w:pPr>
              <w:tabs>
                <w:tab w:val="left" w:pos="179"/>
                <w:tab w:val="left" w:pos="321"/>
              </w:tabs>
              <w:jc w:val="center"/>
              <w:rPr>
                <w:b/>
                <w:bCs/>
                <w:sz w:val="20"/>
                <w:szCs w:val="20"/>
                <w:lang w:val="kk-KZ"/>
              </w:rPr>
            </w:pPr>
            <w:r w:rsidRPr="00C129C3">
              <w:rPr>
                <w:b/>
                <w:bCs/>
                <w:sz w:val="20"/>
                <w:szCs w:val="20"/>
                <w:lang w:val="kk-KZ"/>
              </w:rPr>
              <w:lastRenderedPageBreak/>
              <w:t>Банкаралық ақша аудару</w:t>
            </w:r>
            <w:r w:rsidR="002E2F12" w:rsidRPr="002E2F12">
              <w:rPr>
                <w:b/>
                <w:bCs/>
                <w:sz w:val="20"/>
                <w:szCs w:val="20"/>
                <w:lang w:val="kk-KZ"/>
              </w:rPr>
              <w:t xml:space="preserve"> жүйесінде қызметтер көрсетуге арналған </w:t>
            </w:r>
            <w:r w:rsidR="003F6CB6" w:rsidRPr="003F6CB6">
              <w:rPr>
                <w:b/>
                <w:bCs/>
                <w:sz w:val="20"/>
                <w:szCs w:val="20"/>
                <w:lang w:val="kk-KZ"/>
              </w:rPr>
              <w:t xml:space="preserve">(қосылу) </w:t>
            </w:r>
            <w:r w:rsidR="002E2F12" w:rsidRPr="002E2F12">
              <w:rPr>
                <w:b/>
                <w:bCs/>
                <w:sz w:val="20"/>
                <w:szCs w:val="20"/>
                <w:lang w:val="kk-KZ"/>
              </w:rPr>
              <w:t xml:space="preserve">шартқа </w:t>
            </w:r>
          </w:p>
          <w:p w14:paraId="7077C5AA" w14:textId="77777777" w:rsidR="002E2F12" w:rsidRDefault="002E2F12" w:rsidP="002E2F12">
            <w:pPr>
              <w:tabs>
                <w:tab w:val="left" w:pos="179"/>
                <w:tab w:val="left" w:pos="321"/>
              </w:tabs>
              <w:jc w:val="center"/>
              <w:rPr>
                <w:b/>
                <w:bCs/>
                <w:sz w:val="20"/>
                <w:szCs w:val="20"/>
                <w:lang w:val="kk-KZ"/>
              </w:rPr>
            </w:pPr>
            <w:r w:rsidRPr="002E2F12">
              <w:rPr>
                <w:b/>
                <w:bCs/>
                <w:sz w:val="20"/>
                <w:szCs w:val="20"/>
                <w:lang w:val="kk-KZ"/>
              </w:rPr>
              <w:t xml:space="preserve">сөзсіз қосылу туралы </w:t>
            </w:r>
          </w:p>
          <w:p w14:paraId="6290FD37" w14:textId="14D4C0E2" w:rsidR="002E2F12" w:rsidRDefault="00DA65D0" w:rsidP="002E2F12">
            <w:pPr>
              <w:tabs>
                <w:tab w:val="left" w:pos="179"/>
                <w:tab w:val="left" w:pos="321"/>
              </w:tabs>
              <w:jc w:val="center"/>
              <w:rPr>
                <w:b/>
                <w:bCs/>
                <w:sz w:val="20"/>
                <w:szCs w:val="20"/>
                <w:lang w:val="kk-KZ"/>
              </w:rPr>
            </w:pPr>
            <w:r>
              <w:rPr>
                <w:b/>
                <w:bCs/>
                <w:sz w:val="20"/>
                <w:szCs w:val="20"/>
                <w:lang w:val="kk-KZ"/>
              </w:rPr>
              <w:t>өтініш</w:t>
            </w:r>
          </w:p>
          <w:p w14:paraId="46D65354" w14:textId="77777777" w:rsidR="002E2F12" w:rsidRDefault="002E2F12" w:rsidP="002E2F12">
            <w:pPr>
              <w:tabs>
                <w:tab w:val="left" w:pos="179"/>
                <w:tab w:val="left" w:pos="321"/>
              </w:tabs>
              <w:jc w:val="center"/>
              <w:rPr>
                <w:b/>
                <w:bCs/>
                <w:sz w:val="20"/>
                <w:szCs w:val="20"/>
                <w:lang w:val="kk-KZ"/>
              </w:rPr>
            </w:pPr>
          </w:p>
          <w:p w14:paraId="69345AAE" w14:textId="5721D94E" w:rsidR="002E2F12" w:rsidRDefault="00804C4A" w:rsidP="002E2F12">
            <w:pPr>
              <w:tabs>
                <w:tab w:val="left" w:pos="179"/>
                <w:tab w:val="left" w:pos="321"/>
              </w:tabs>
              <w:jc w:val="both"/>
              <w:rPr>
                <w:sz w:val="20"/>
                <w:szCs w:val="20"/>
                <w:lang w:val="kk-KZ"/>
              </w:rPr>
            </w:pPr>
            <w:r w:rsidRPr="00804C4A">
              <w:rPr>
                <w:sz w:val="20"/>
                <w:szCs w:val="20"/>
                <w:lang w:val="kk-KZ"/>
              </w:rPr>
              <w:t>1.__________атынан __________</w:t>
            </w:r>
            <w:r>
              <w:rPr>
                <w:sz w:val="20"/>
                <w:szCs w:val="20"/>
                <w:lang w:val="kk-KZ"/>
              </w:rPr>
              <w:t xml:space="preserve"> </w:t>
            </w:r>
            <w:r w:rsidRPr="00804C4A">
              <w:rPr>
                <w:sz w:val="20"/>
                <w:szCs w:val="20"/>
                <w:lang w:val="kk-KZ"/>
              </w:rPr>
              <w:t>негізінде әрекет ететін __________</w:t>
            </w:r>
            <w:r>
              <w:rPr>
                <w:sz w:val="20"/>
                <w:szCs w:val="20"/>
                <w:lang w:val="kk-KZ"/>
              </w:rPr>
              <w:t xml:space="preserve"> арқылы </w:t>
            </w:r>
            <w:r w:rsidRPr="00804C4A">
              <w:rPr>
                <w:sz w:val="20"/>
                <w:szCs w:val="20"/>
                <w:lang w:val="kk-KZ"/>
              </w:rPr>
              <w:t xml:space="preserve">(бұдан әрі </w:t>
            </w:r>
            <w:r>
              <w:rPr>
                <w:sz w:val="20"/>
                <w:szCs w:val="20"/>
                <w:lang w:val="kk-KZ"/>
              </w:rPr>
              <w:t>–</w:t>
            </w:r>
            <w:r w:rsidRPr="00804C4A">
              <w:rPr>
                <w:sz w:val="20"/>
                <w:szCs w:val="20"/>
                <w:lang w:val="kk-KZ"/>
              </w:rPr>
              <w:t xml:space="preserve"> </w:t>
            </w:r>
            <w:r w:rsidR="003F6CB6" w:rsidRPr="003F6CB6">
              <w:rPr>
                <w:sz w:val="20"/>
                <w:szCs w:val="20"/>
                <w:lang w:val="kk-KZ"/>
              </w:rPr>
              <w:t>Қатысушы</w:t>
            </w:r>
            <w:r w:rsidRPr="00804C4A">
              <w:rPr>
                <w:sz w:val="20"/>
                <w:szCs w:val="20"/>
                <w:lang w:val="kk-KZ"/>
              </w:rPr>
              <w:t>)</w:t>
            </w:r>
            <w:r>
              <w:rPr>
                <w:sz w:val="20"/>
                <w:szCs w:val="20"/>
                <w:lang w:val="kk-KZ"/>
              </w:rPr>
              <w:t xml:space="preserve"> </w:t>
            </w:r>
            <w:r w:rsidRPr="00804C4A">
              <w:rPr>
                <w:sz w:val="20"/>
                <w:szCs w:val="20"/>
                <w:lang w:val="kk-KZ"/>
              </w:rPr>
              <w:t>осы Ө</w:t>
            </w:r>
            <w:r w:rsidR="00044836">
              <w:rPr>
                <w:sz w:val="20"/>
                <w:szCs w:val="20"/>
                <w:lang w:val="kk-KZ"/>
              </w:rPr>
              <w:t xml:space="preserve">тінішпен </w:t>
            </w:r>
            <w:r w:rsidRPr="00804C4A">
              <w:rPr>
                <w:sz w:val="20"/>
                <w:szCs w:val="20"/>
                <w:lang w:val="kk-KZ"/>
              </w:rPr>
              <w:t xml:space="preserve">«Қазақстан Республикасы Ұлттық Банкінің Ұлттық төлем корпорациясы» акционерлік қоғамы (бұдан әрі </w:t>
            </w:r>
            <w:r w:rsidR="003F6CB6">
              <w:rPr>
                <w:sz w:val="20"/>
                <w:szCs w:val="20"/>
                <w:lang w:val="kk-KZ"/>
              </w:rPr>
              <w:t>–</w:t>
            </w:r>
            <w:r w:rsidRPr="00804C4A">
              <w:rPr>
                <w:sz w:val="20"/>
                <w:szCs w:val="20"/>
                <w:lang w:val="kk-KZ"/>
              </w:rPr>
              <w:t xml:space="preserve"> Орталық) Басқармасының шешімімен бекітілген </w:t>
            </w:r>
            <w:r w:rsidR="0034610F" w:rsidRPr="0034610F">
              <w:rPr>
                <w:sz w:val="20"/>
                <w:szCs w:val="20"/>
                <w:lang w:val="kk-KZ"/>
              </w:rPr>
              <w:t>Банкаралық ақша аудару</w:t>
            </w:r>
            <w:r w:rsidRPr="00804C4A">
              <w:rPr>
                <w:sz w:val="20"/>
                <w:szCs w:val="20"/>
                <w:lang w:val="kk-KZ"/>
              </w:rPr>
              <w:t xml:space="preserve"> жүйесінде қызметтер көрсетуге арналған шартқа (бұдан әрі </w:t>
            </w:r>
            <w:r w:rsidR="003F6CB6">
              <w:rPr>
                <w:sz w:val="20"/>
                <w:szCs w:val="20"/>
                <w:lang w:val="kk-KZ"/>
              </w:rPr>
              <w:t>–</w:t>
            </w:r>
            <w:r w:rsidRPr="00804C4A">
              <w:rPr>
                <w:sz w:val="20"/>
                <w:szCs w:val="20"/>
                <w:lang w:val="kk-KZ"/>
              </w:rPr>
              <w:t xml:space="preserve"> Шарт) сөзсіз қосылады және Шарттың талаптары мен ережелерін, соның ішінде олардың барлық қосымшаларын, толықтырулары мен өзгертулерді қоса алғанда сақтауға міндеттенеді.</w:t>
            </w:r>
          </w:p>
          <w:p w14:paraId="5EF57909" w14:textId="3C53AB4E" w:rsidR="00804C4A" w:rsidRDefault="00804C4A" w:rsidP="002E2F12">
            <w:pPr>
              <w:tabs>
                <w:tab w:val="left" w:pos="179"/>
                <w:tab w:val="left" w:pos="321"/>
              </w:tabs>
              <w:jc w:val="both"/>
              <w:rPr>
                <w:sz w:val="20"/>
                <w:szCs w:val="20"/>
                <w:lang w:val="kk-KZ"/>
              </w:rPr>
            </w:pPr>
            <w:r>
              <w:rPr>
                <w:sz w:val="20"/>
                <w:szCs w:val="20"/>
                <w:lang w:val="kk-KZ"/>
              </w:rPr>
              <w:t xml:space="preserve">2. </w:t>
            </w:r>
            <w:r w:rsidR="003F6CB6" w:rsidRPr="003F6CB6">
              <w:rPr>
                <w:sz w:val="20"/>
                <w:szCs w:val="20"/>
                <w:lang w:val="kk-KZ"/>
              </w:rPr>
              <w:t>Қатысушы</w:t>
            </w:r>
            <w:r w:rsidRPr="00804C4A">
              <w:rPr>
                <w:sz w:val="20"/>
                <w:szCs w:val="20"/>
                <w:lang w:val="kk-KZ"/>
              </w:rPr>
              <w:t xml:space="preserve"> Шарттың мәтінімен танысқанын растайды, оның барлық шарттары түсінікті және ол осы барлық талаптармен келіседі, жоғарыда көрсетілген Шартты жасасу үшін барлық құқықтары бар.</w:t>
            </w:r>
          </w:p>
          <w:p w14:paraId="6DDAC8AD" w14:textId="2CEE1823" w:rsidR="00804C4A" w:rsidRDefault="00804C4A" w:rsidP="002E2F12">
            <w:pPr>
              <w:tabs>
                <w:tab w:val="left" w:pos="179"/>
                <w:tab w:val="left" w:pos="321"/>
              </w:tabs>
              <w:jc w:val="both"/>
              <w:rPr>
                <w:sz w:val="20"/>
                <w:szCs w:val="20"/>
                <w:lang w:val="kk-KZ"/>
              </w:rPr>
            </w:pPr>
            <w:r>
              <w:rPr>
                <w:sz w:val="20"/>
                <w:szCs w:val="20"/>
                <w:lang w:val="kk-KZ"/>
              </w:rPr>
              <w:t xml:space="preserve">3. </w:t>
            </w:r>
            <w:r w:rsidRPr="00804C4A">
              <w:rPr>
                <w:sz w:val="20"/>
                <w:szCs w:val="20"/>
                <w:lang w:val="kk-KZ"/>
              </w:rPr>
              <w:t xml:space="preserve">Осымен </w:t>
            </w:r>
            <w:r w:rsidR="003F6CB6" w:rsidRPr="003F6CB6">
              <w:rPr>
                <w:sz w:val="20"/>
                <w:szCs w:val="20"/>
                <w:lang w:val="kk-KZ"/>
              </w:rPr>
              <w:t>Қатысушы</w:t>
            </w:r>
            <w:r w:rsidRPr="00804C4A">
              <w:rPr>
                <w:sz w:val="20"/>
                <w:szCs w:val="20"/>
                <w:lang w:val="kk-KZ"/>
              </w:rPr>
              <w:t xml:space="preserve"> сондай-ақ Тарифтермен танысқанын растайды және Шартта көрсетілген барлық шарттарды, құқықтар мен міндеттерді қабылдайды.</w:t>
            </w:r>
          </w:p>
          <w:p w14:paraId="364F962E" w14:textId="0D33A216" w:rsidR="00804C4A" w:rsidRDefault="00804C4A" w:rsidP="002E2F12">
            <w:pPr>
              <w:tabs>
                <w:tab w:val="left" w:pos="179"/>
                <w:tab w:val="left" w:pos="321"/>
              </w:tabs>
              <w:jc w:val="both"/>
              <w:rPr>
                <w:sz w:val="20"/>
                <w:szCs w:val="20"/>
                <w:lang w:val="kk-KZ"/>
              </w:rPr>
            </w:pPr>
            <w:r>
              <w:rPr>
                <w:sz w:val="20"/>
                <w:szCs w:val="20"/>
                <w:lang w:val="kk-KZ"/>
              </w:rPr>
              <w:t xml:space="preserve">4. </w:t>
            </w:r>
            <w:r w:rsidR="003F6CB6" w:rsidRPr="003F6CB6">
              <w:rPr>
                <w:sz w:val="20"/>
                <w:szCs w:val="20"/>
                <w:lang w:val="kk-KZ"/>
              </w:rPr>
              <w:t>Қатысушы</w:t>
            </w:r>
            <w:r w:rsidRPr="00804C4A">
              <w:rPr>
                <w:sz w:val="20"/>
                <w:szCs w:val="20"/>
                <w:lang w:val="kk-KZ"/>
              </w:rPr>
              <w:t xml:space="preserve"> Орталық осы Ө</w:t>
            </w:r>
            <w:r w:rsidR="00B33B3E">
              <w:rPr>
                <w:sz w:val="20"/>
                <w:szCs w:val="20"/>
                <w:lang w:val="kk-KZ"/>
              </w:rPr>
              <w:t>тінішті</w:t>
            </w:r>
            <w:r w:rsidRPr="00804C4A">
              <w:rPr>
                <w:sz w:val="20"/>
                <w:szCs w:val="20"/>
                <w:lang w:val="kk-KZ"/>
              </w:rPr>
              <w:t xml:space="preserve"> алған сәттен бастап Шарттың жасалған болып есептелетініне келіседі.</w:t>
            </w:r>
          </w:p>
          <w:p w14:paraId="610B1B8E" w14:textId="7F07A484" w:rsidR="00804C4A" w:rsidRDefault="00804C4A" w:rsidP="002E2F12">
            <w:pPr>
              <w:tabs>
                <w:tab w:val="left" w:pos="179"/>
                <w:tab w:val="left" w:pos="321"/>
              </w:tabs>
              <w:jc w:val="both"/>
              <w:rPr>
                <w:sz w:val="20"/>
                <w:szCs w:val="20"/>
                <w:lang w:val="kk-KZ"/>
              </w:rPr>
            </w:pPr>
            <w:r>
              <w:rPr>
                <w:sz w:val="20"/>
                <w:szCs w:val="20"/>
                <w:lang w:val="kk-KZ"/>
              </w:rPr>
              <w:t xml:space="preserve">5. </w:t>
            </w:r>
            <w:r w:rsidRPr="00804C4A">
              <w:rPr>
                <w:sz w:val="20"/>
                <w:szCs w:val="20"/>
                <w:lang w:val="kk-KZ"/>
              </w:rPr>
              <w:t>Осы Ө</w:t>
            </w:r>
            <w:r w:rsidR="00B33B3E">
              <w:rPr>
                <w:sz w:val="20"/>
                <w:szCs w:val="20"/>
                <w:lang w:val="kk-KZ"/>
              </w:rPr>
              <w:t>тініштке</w:t>
            </w:r>
            <w:r w:rsidRPr="00804C4A">
              <w:rPr>
                <w:sz w:val="20"/>
                <w:szCs w:val="20"/>
                <w:lang w:val="kk-KZ"/>
              </w:rPr>
              <w:t xml:space="preserve"> қол қойылғаннан кейін </w:t>
            </w:r>
            <w:r w:rsidR="003F6CB6" w:rsidRPr="003F6CB6">
              <w:rPr>
                <w:sz w:val="20"/>
                <w:szCs w:val="20"/>
                <w:lang w:val="kk-KZ"/>
              </w:rPr>
              <w:t>Қатысушы</w:t>
            </w:r>
            <w:r w:rsidRPr="00804C4A">
              <w:rPr>
                <w:sz w:val="20"/>
                <w:szCs w:val="20"/>
                <w:lang w:val="kk-KZ"/>
              </w:rPr>
              <w:t xml:space="preserve"> Шартпен және Шартта аталған басқа құжаттармен, олардың болашақтағы өзгерістерімен және толықтыруларымен таныспағанына сілтеме жасауға құқылы емес, оларды Орталық Шартқа біржақты тәртіппен енгізеді және </w:t>
            </w:r>
            <w:r w:rsidR="00B33B3E">
              <w:rPr>
                <w:sz w:val="20"/>
                <w:szCs w:val="20"/>
                <w:lang w:val="kk-KZ"/>
              </w:rPr>
              <w:t>сайтта</w:t>
            </w:r>
            <w:r w:rsidRPr="00804C4A">
              <w:rPr>
                <w:sz w:val="20"/>
                <w:szCs w:val="20"/>
                <w:lang w:val="kk-KZ"/>
              </w:rPr>
              <w:t xml:space="preserve"> </w:t>
            </w:r>
            <w:hyperlink r:id="rId8" w:history="1">
              <w:r w:rsidRPr="008565AA">
                <w:rPr>
                  <w:rStyle w:val="af0"/>
                  <w:sz w:val="20"/>
                  <w:szCs w:val="20"/>
                  <w:lang w:val="kk-KZ"/>
                </w:rPr>
                <w:t>http://www.npck.kz</w:t>
              </w:r>
            </w:hyperlink>
            <w:r>
              <w:rPr>
                <w:sz w:val="20"/>
                <w:szCs w:val="20"/>
                <w:lang w:val="kk-KZ"/>
              </w:rPr>
              <w:t xml:space="preserve"> </w:t>
            </w:r>
            <w:r w:rsidRPr="00804C4A">
              <w:rPr>
                <w:sz w:val="20"/>
                <w:szCs w:val="20"/>
                <w:lang w:val="kk-KZ"/>
              </w:rPr>
              <w:t>жариялайды.</w:t>
            </w:r>
          </w:p>
          <w:p w14:paraId="527637B9" w14:textId="582688ED" w:rsidR="00804C4A" w:rsidRDefault="00804C4A" w:rsidP="002E2F12">
            <w:pPr>
              <w:tabs>
                <w:tab w:val="left" w:pos="179"/>
                <w:tab w:val="left" w:pos="321"/>
              </w:tabs>
              <w:jc w:val="both"/>
              <w:rPr>
                <w:sz w:val="20"/>
                <w:szCs w:val="20"/>
                <w:lang w:val="kk-KZ"/>
              </w:rPr>
            </w:pPr>
            <w:r>
              <w:rPr>
                <w:sz w:val="20"/>
                <w:szCs w:val="20"/>
                <w:lang w:val="kk-KZ"/>
              </w:rPr>
              <w:t xml:space="preserve">6. </w:t>
            </w:r>
            <w:r w:rsidRPr="00804C4A">
              <w:rPr>
                <w:sz w:val="20"/>
                <w:szCs w:val="20"/>
                <w:lang w:val="kk-KZ"/>
              </w:rPr>
              <w:t>Осы Ө</w:t>
            </w:r>
            <w:r w:rsidR="00B33B3E">
              <w:rPr>
                <w:sz w:val="20"/>
                <w:szCs w:val="20"/>
                <w:lang w:val="kk-KZ"/>
              </w:rPr>
              <w:t>тініш</w:t>
            </w:r>
            <w:r w:rsidRPr="00804C4A">
              <w:rPr>
                <w:sz w:val="20"/>
                <w:szCs w:val="20"/>
                <w:lang w:val="kk-KZ"/>
              </w:rPr>
              <w:t xml:space="preserve"> </w:t>
            </w:r>
            <w:r w:rsidR="003F6CB6" w:rsidRPr="003F6CB6">
              <w:rPr>
                <w:sz w:val="20"/>
                <w:szCs w:val="20"/>
                <w:lang w:val="kk-KZ"/>
              </w:rPr>
              <w:t>Қатысушы</w:t>
            </w:r>
            <w:r w:rsidRPr="00804C4A">
              <w:rPr>
                <w:sz w:val="20"/>
                <w:szCs w:val="20"/>
                <w:lang w:val="kk-KZ"/>
              </w:rPr>
              <w:t xml:space="preserve"> мен Орталық үшiн бiр-бiр данадан екi данада жасалды және қол қойылды.</w:t>
            </w:r>
          </w:p>
          <w:p w14:paraId="6FD69D89" w14:textId="4610690F" w:rsidR="00692980" w:rsidRDefault="00692980" w:rsidP="002E2F12">
            <w:pPr>
              <w:tabs>
                <w:tab w:val="left" w:pos="179"/>
                <w:tab w:val="left" w:pos="321"/>
              </w:tabs>
              <w:jc w:val="both"/>
              <w:rPr>
                <w:sz w:val="20"/>
                <w:szCs w:val="20"/>
                <w:lang w:val="kk-KZ"/>
              </w:rPr>
            </w:pPr>
            <w:r>
              <w:rPr>
                <w:sz w:val="20"/>
                <w:szCs w:val="20"/>
                <w:lang w:val="kk-KZ"/>
              </w:rPr>
              <w:t xml:space="preserve">7. </w:t>
            </w:r>
            <w:r w:rsidR="003F6CB6" w:rsidRPr="003F6CB6">
              <w:rPr>
                <w:sz w:val="20"/>
                <w:szCs w:val="20"/>
                <w:lang w:val="kk-KZ"/>
              </w:rPr>
              <w:t>Қатысушы</w:t>
            </w:r>
            <w:r w:rsidRPr="00692980">
              <w:rPr>
                <w:sz w:val="20"/>
                <w:szCs w:val="20"/>
                <w:lang w:val="kk-KZ"/>
              </w:rPr>
              <w:t xml:space="preserve"> өзі туралы Орталыққа мынадай деректерді хабарлайды:</w:t>
            </w:r>
          </w:p>
          <w:p w14:paraId="7E9B39DD" w14:textId="77777777" w:rsidR="003F6CB6" w:rsidRDefault="003F6CB6" w:rsidP="002E2F12">
            <w:pPr>
              <w:tabs>
                <w:tab w:val="left" w:pos="179"/>
                <w:tab w:val="left" w:pos="321"/>
              </w:tabs>
              <w:jc w:val="both"/>
              <w:rPr>
                <w:sz w:val="20"/>
                <w:szCs w:val="20"/>
                <w:lang w:val="kk-KZ"/>
              </w:rPr>
            </w:pPr>
          </w:p>
          <w:tbl>
            <w:tblPr>
              <w:tblW w:w="5167" w:type="dxa"/>
              <w:tblInd w:w="23" w:type="dxa"/>
              <w:tblLayout w:type="fixed"/>
              <w:tblLook w:val="04A0" w:firstRow="1" w:lastRow="0" w:firstColumn="1" w:lastColumn="0" w:noHBand="0" w:noVBand="1"/>
            </w:tblPr>
            <w:tblGrid>
              <w:gridCol w:w="1989"/>
              <w:gridCol w:w="3178"/>
            </w:tblGrid>
            <w:tr w:rsidR="00692980" w:rsidRPr="002A72C0" w14:paraId="4635F706"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hideMark/>
                </w:tcPr>
                <w:p w14:paraId="57CFCC69" w14:textId="23747745" w:rsidR="00692980" w:rsidRPr="002A72C0" w:rsidRDefault="003F6CB6" w:rsidP="00692980">
                  <w:pPr>
                    <w:suppressAutoHyphens/>
                    <w:overflowPunct w:val="0"/>
                    <w:rPr>
                      <w:sz w:val="20"/>
                      <w:szCs w:val="20"/>
                    </w:rPr>
                  </w:pPr>
                  <w:r w:rsidRPr="003F6CB6">
                    <w:rPr>
                      <w:sz w:val="20"/>
                      <w:szCs w:val="20"/>
                    </w:rPr>
                    <w:t>Қатысушы</w:t>
                  </w:r>
                  <w:r w:rsidR="00692980" w:rsidRPr="00692980">
                    <w:rPr>
                      <w:sz w:val="20"/>
                      <w:szCs w:val="20"/>
                    </w:rPr>
                    <w:t>ның атауы: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59E1CB02" w14:textId="77777777" w:rsidR="00692980" w:rsidRPr="002A72C0" w:rsidRDefault="00692980" w:rsidP="00692980">
                  <w:pPr>
                    <w:suppressAutoHyphens/>
                    <w:overflowPunct w:val="0"/>
                    <w:snapToGrid w:val="0"/>
                    <w:rPr>
                      <w:sz w:val="20"/>
                      <w:szCs w:val="20"/>
                    </w:rPr>
                  </w:pPr>
                </w:p>
              </w:tc>
            </w:tr>
            <w:tr w:rsidR="00692980" w:rsidRPr="002A72C0" w14:paraId="538BFEAD"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tcPr>
                <w:p w14:paraId="1F527F38" w14:textId="3E7276B4" w:rsidR="00692980" w:rsidRPr="002A72C0" w:rsidRDefault="00692980" w:rsidP="00692980">
                  <w:pPr>
                    <w:suppressAutoHyphens/>
                    <w:overflowPunct w:val="0"/>
                    <w:rPr>
                      <w:sz w:val="20"/>
                      <w:szCs w:val="20"/>
                    </w:rPr>
                  </w:pPr>
                  <w:r w:rsidRPr="00692980">
                    <w:rPr>
                      <w:sz w:val="20"/>
                      <w:szCs w:val="20"/>
                    </w:rPr>
                    <w:t>Қысқартылған атауы: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AE7393F" w14:textId="77777777" w:rsidR="00692980" w:rsidRPr="002A72C0" w:rsidRDefault="00692980" w:rsidP="00692980">
                  <w:pPr>
                    <w:suppressAutoHyphens/>
                    <w:overflowPunct w:val="0"/>
                    <w:snapToGrid w:val="0"/>
                    <w:rPr>
                      <w:sz w:val="20"/>
                      <w:szCs w:val="20"/>
                    </w:rPr>
                  </w:pPr>
                </w:p>
              </w:tc>
            </w:tr>
            <w:tr w:rsidR="00692980" w:rsidRPr="002A72C0" w14:paraId="27D42765"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hideMark/>
                </w:tcPr>
                <w:p w14:paraId="3CB6160E" w14:textId="4C5E3667" w:rsidR="00692980" w:rsidRPr="002A72C0" w:rsidRDefault="00692980" w:rsidP="00692980">
                  <w:pPr>
                    <w:suppressAutoHyphens/>
                    <w:overflowPunct w:val="0"/>
                    <w:rPr>
                      <w:sz w:val="20"/>
                      <w:szCs w:val="20"/>
                    </w:rPr>
                  </w:pPr>
                  <w:r w:rsidRPr="00692980">
                    <w:rPr>
                      <w:sz w:val="20"/>
                      <w:szCs w:val="20"/>
                    </w:rPr>
                    <w:t>Бірінші басшының Т.А.Ә және лауазымы: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078DD72" w14:textId="77777777" w:rsidR="00692980" w:rsidRPr="002A72C0" w:rsidRDefault="00692980" w:rsidP="00692980">
                  <w:pPr>
                    <w:suppressAutoHyphens/>
                    <w:overflowPunct w:val="0"/>
                    <w:snapToGrid w:val="0"/>
                    <w:rPr>
                      <w:sz w:val="20"/>
                      <w:szCs w:val="20"/>
                    </w:rPr>
                  </w:pPr>
                </w:p>
              </w:tc>
            </w:tr>
            <w:tr w:rsidR="00692980" w:rsidRPr="002A72C0" w14:paraId="6CC59F3F"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hideMark/>
                </w:tcPr>
                <w:p w14:paraId="10F82463" w14:textId="54A12E26" w:rsidR="00692980" w:rsidRPr="002A72C0" w:rsidRDefault="00692980" w:rsidP="00692980">
                  <w:pPr>
                    <w:suppressAutoHyphens/>
                    <w:overflowPunct w:val="0"/>
                    <w:rPr>
                      <w:sz w:val="20"/>
                      <w:szCs w:val="20"/>
                    </w:rPr>
                  </w:pPr>
                  <w:r w:rsidRPr="00692980">
                    <w:rPr>
                      <w:sz w:val="20"/>
                      <w:szCs w:val="20"/>
                    </w:rPr>
                    <w:t>Заңды және нақты мекенжайы: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1A98A383" w14:textId="77777777" w:rsidR="00692980" w:rsidRPr="002A72C0" w:rsidRDefault="00692980" w:rsidP="00692980">
                  <w:pPr>
                    <w:suppressAutoHyphens/>
                    <w:overflowPunct w:val="0"/>
                    <w:snapToGrid w:val="0"/>
                    <w:rPr>
                      <w:sz w:val="20"/>
                      <w:szCs w:val="20"/>
                    </w:rPr>
                  </w:pPr>
                </w:p>
              </w:tc>
            </w:tr>
            <w:tr w:rsidR="00692980" w:rsidRPr="002A72C0" w14:paraId="55CF33A8"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747B18BD" w14:textId="37DABEE5" w:rsidR="00692980" w:rsidRPr="002A72C0" w:rsidRDefault="00692980" w:rsidP="00692980">
                  <w:pPr>
                    <w:suppressAutoHyphens/>
                    <w:overflowPunct w:val="0"/>
                    <w:rPr>
                      <w:sz w:val="20"/>
                      <w:szCs w:val="20"/>
                    </w:rPr>
                  </w:pPr>
                  <w:r w:rsidRPr="00692980">
                    <w:rPr>
                      <w:sz w:val="20"/>
                      <w:szCs w:val="20"/>
                    </w:rPr>
                    <w:t>Пошта индексі:</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170F762" w14:textId="77777777" w:rsidR="00692980" w:rsidRPr="002A72C0" w:rsidRDefault="00692980" w:rsidP="00692980">
                  <w:pPr>
                    <w:suppressAutoHyphens/>
                    <w:overflowPunct w:val="0"/>
                    <w:snapToGrid w:val="0"/>
                    <w:rPr>
                      <w:sz w:val="20"/>
                      <w:szCs w:val="20"/>
                    </w:rPr>
                  </w:pPr>
                </w:p>
              </w:tc>
            </w:tr>
            <w:tr w:rsidR="00692980" w:rsidRPr="002A72C0" w14:paraId="24F8334D" w14:textId="77777777" w:rsidTr="00692980">
              <w:trPr>
                <w:trHeight w:val="675"/>
              </w:trPr>
              <w:tc>
                <w:tcPr>
                  <w:tcW w:w="1989" w:type="dxa"/>
                  <w:tcBorders>
                    <w:top w:val="single" w:sz="4" w:space="0" w:color="000000"/>
                    <w:left w:val="single" w:sz="4" w:space="0" w:color="000000"/>
                    <w:bottom w:val="single" w:sz="4" w:space="0" w:color="000000"/>
                    <w:right w:val="nil"/>
                  </w:tcBorders>
                  <w:shd w:val="clear" w:color="auto" w:fill="FFFFFF"/>
                  <w:hideMark/>
                </w:tcPr>
                <w:p w14:paraId="08FD91B2" w14:textId="4615779B" w:rsidR="00692980" w:rsidRPr="002A72C0" w:rsidRDefault="00692980" w:rsidP="00692980">
                  <w:pPr>
                    <w:suppressAutoHyphens/>
                    <w:overflowPunct w:val="0"/>
                    <w:rPr>
                      <w:sz w:val="20"/>
                      <w:szCs w:val="20"/>
                    </w:rPr>
                  </w:pPr>
                  <w:r w:rsidRPr="00692980">
                    <w:rPr>
                      <w:sz w:val="20"/>
                      <w:szCs w:val="20"/>
                    </w:rPr>
                    <w:t>Алғашқы контактінің байланыс телефоны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hideMark/>
                </w:tcPr>
                <w:p w14:paraId="02CB0F18" w14:textId="77777777" w:rsidR="00692980" w:rsidRPr="002A72C0" w:rsidRDefault="00692980" w:rsidP="00692980">
                  <w:pPr>
                    <w:suppressAutoHyphens/>
                    <w:overflowPunct w:val="0"/>
                    <w:rPr>
                      <w:sz w:val="20"/>
                      <w:szCs w:val="20"/>
                    </w:rPr>
                  </w:pPr>
                  <w:r w:rsidRPr="002A72C0">
                    <w:rPr>
                      <w:sz w:val="20"/>
                      <w:szCs w:val="20"/>
                    </w:rPr>
                    <w:t xml:space="preserve">Тел.                             </w:t>
                  </w:r>
                </w:p>
                <w:p w14:paraId="430EAC63" w14:textId="77777777" w:rsidR="00692980" w:rsidRPr="002A72C0" w:rsidRDefault="00692980" w:rsidP="00692980">
                  <w:pPr>
                    <w:suppressAutoHyphens/>
                    <w:overflowPunct w:val="0"/>
                    <w:rPr>
                      <w:sz w:val="20"/>
                      <w:szCs w:val="20"/>
                    </w:rPr>
                  </w:pPr>
                  <w:r w:rsidRPr="002A72C0">
                    <w:rPr>
                      <w:sz w:val="20"/>
                      <w:szCs w:val="20"/>
                    </w:rPr>
                    <w:t>Факс:</w:t>
                  </w:r>
                </w:p>
              </w:tc>
            </w:tr>
            <w:tr w:rsidR="00692980" w:rsidRPr="002A72C0" w14:paraId="3C495756"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hideMark/>
                </w:tcPr>
                <w:p w14:paraId="60D4D994" w14:textId="7753224B" w:rsidR="00692980" w:rsidRPr="002A72C0" w:rsidRDefault="00692980" w:rsidP="00692980">
                  <w:pPr>
                    <w:suppressAutoHyphens/>
                    <w:overflowPunct w:val="0"/>
                    <w:rPr>
                      <w:sz w:val="20"/>
                      <w:szCs w:val="20"/>
                    </w:rPr>
                  </w:pPr>
                  <w:r w:rsidRPr="00692980">
                    <w:rPr>
                      <w:sz w:val="20"/>
                      <w:szCs w:val="20"/>
                    </w:rPr>
                    <w:t>Бастапқы контактінің E-mail:</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60ABDCFA" w14:textId="77777777" w:rsidR="00692980" w:rsidRPr="002A72C0" w:rsidRDefault="00692980" w:rsidP="00692980">
                  <w:pPr>
                    <w:suppressAutoHyphens/>
                    <w:overflowPunct w:val="0"/>
                    <w:snapToGrid w:val="0"/>
                    <w:rPr>
                      <w:sz w:val="20"/>
                      <w:szCs w:val="20"/>
                    </w:rPr>
                  </w:pPr>
                </w:p>
              </w:tc>
            </w:tr>
            <w:tr w:rsidR="00692980" w:rsidRPr="002A72C0" w14:paraId="48D25308" w14:textId="77777777" w:rsidTr="00692980">
              <w:trPr>
                <w:trHeight w:val="664"/>
              </w:trPr>
              <w:tc>
                <w:tcPr>
                  <w:tcW w:w="1989" w:type="dxa"/>
                  <w:tcBorders>
                    <w:top w:val="single" w:sz="4" w:space="0" w:color="000000"/>
                    <w:left w:val="single" w:sz="4" w:space="0" w:color="000000"/>
                    <w:bottom w:val="single" w:sz="4" w:space="0" w:color="000000"/>
                    <w:right w:val="nil"/>
                  </w:tcBorders>
                  <w:shd w:val="clear" w:color="auto" w:fill="FFFFFF"/>
                </w:tcPr>
                <w:p w14:paraId="64A84306" w14:textId="306DE679" w:rsidR="00692980" w:rsidRPr="002A72C0" w:rsidRDefault="00692980" w:rsidP="00692980">
                  <w:pPr>
                    <w:suppressAutoHyphens/>
                    <w:overflowPunct w:val="0"/>
                    <w:rPr>
                      <w:sz w:val="20"/>
                      <w:szCs w:val="20"/>
                    </w:rPr>
                  </w:pPr>
                  <w:r w:rsidRPr="00692980">
                    <w:rPr>
                      <w:sz w:val="20"/>
                      <w:szCs w:val="20"/>
                    </w:rPr>
                    <w:t>Екінші контактінің байланыс телефоны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62033A5" w14:textId="77777777" w:rsidR="00692980" w:rsidRPr="002A72C0" w:rsidRDefault="00692980" w:rsidP="00692980">
                  <w:pPr>
                    <w:suppressAutoHyphens/>
                    <w:overflowPunct w:val="0"/>
                    <w:rPr>
                      <w:sz w:val="20"/>
                      <w:szCs w:val="20"/>
                    </w:rPr>
                  </w:pPr>
                  <w:r w:rsidRPr="002A72C0">
                    <w:rPr>
                      <w:sz w:val="20"/>
                      <w:szCs w:val="20"/>
                    </w:rPr>
                    <w:t xml:space="preserve">Тел.                             </w:t>
                  </w:r>
                </w:p>
                <w:p w14:paraId="3C69FB16" w14:textId="77777777" w:rsidR="00692980" w:rsidRPr="002A72C0" w:rsidRDefault="00692980" w:rsidP="00692980">
                  <w:pPr>
                    <w:suppressAutoHyphens/>
                    <w:overflowPunct w:val="0"/>
                    <w:snapToGrid w:val="0"/>
                    <w:rPr>
                      <w:sz w:val="20"/>
                      <w:szCs w:val="20"/>
                    </w:rPr>
                  </w:pPr>
                  <w:r w:rsidRPr="002A72C0">
                    <w:rPr>
                      <w:sz w:val="20"/>
                      <w:szCs w:val="20"/>
                    </w:rPr>
                    <w:t>Факс:</w:t>
                  </w:r>
                </w:p>
              </w:tc>
            </w:tr>
            <w:tr w:rsidR="00692980" w:rsidRPr="002A72C0" w14:paraId="2CF6C6E5"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tcPr>
                <w:p w14:paraId="47C84428" w14:textId="787586C6" w:rsidR="00692980" w:rsidRPr="002A72C0" w:rsidRDefault="00692980" w:rsidP="00692980">
                  <w:pPr>
                    <w:suppressAutoHyphens/>
                    <w:overflowPunct w:val="0"/>
                    <w:rPr>
                      <w:sz w:val="20"/>
                      <w:szCs w:val="20"/>
                    </w:rPr>
                  </w:pPr>
                  <w:r w:rsidRPr="00692980">
                    <w:rPr>
                      <w:sz w:val="20"/>
                      <w:szCs w:val="20"/>
                    </w:rPr>
                    <w:t>Екінші контактінің E-mail:</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68EB7BBC" w14:textId="77777777" w:rsidR="00692980" w:rsidRPr="002A72C0" w:rsidRDefault="00692980" w:rsidP="00692980">
                  <w:pPr>
                    <w:suppressAutoHyphens/>
                    <w:overflowPunct w:val="0"/>
                    <w:snapToGrid w:val="0"/>
                    <w:rPr>
                      <w:sz w:val="20"/>
                      <w:szCs w:val="20"/>
                    </w:rPr>
                  </w:pPr>
                </w:p>
              </w:tc>
            </w:tr>
            <w:tr w:rsidR="00692980" w:rsidRPr="002A72C0" w14:paraId="72015D56" w14:textId="77777777" w:rsidTr="00692980">
              <w:trPr>
                <w:trHeight w:val="83"/>
              </w:trPr>
              <w:tc>
                <w:tcPr>
                  <w:tcW w:w="1989" w:type="dxa"/>
                  <w:tcBorders>
                    <w:top w:val="single" w:sz="4" w:space="0" w:color="000000"/>
                    <w:left w:val="single" w:sz="4" w:space="0" w:color="000000"/>
                    <w:bottom w:val="single" w:sz="4" w:space="0" w:color="000000"/>
                    <w:right w:val="nil"/>
                  </w:tcBorders>
                  <w:shd w:val="clear" w:color="auto" w:fill="FFFFFF"/>
                  <w:hideMark/>
                </w:tcPr>
                <w:p w14:paraId="123912BD" w14:textId="1F7CF10D" w:rsidR="00692980" w:rsidRPr="002A72C0" w:rsidRDefault="00692980" w:rsidP="00692980">
                  <w:pPr>
                    <w:suppressAutoHyphens/>
                    <w:overflowPunct w:val="0"/>
                    <w:rPr>
                      <w:sz w:val="20"/>
                      <w:szCs w:val="20"/>
                    </w:rPr>
                  </w:pPr>
                  <w:r w:rsidRPr="002A72C0">
                    <w:rPr>
                      <w:sz w:val="20"/>
                      <w:szCs w:val="20"/>
                    </w:rPr>
                    <w:t>Б</w:t>
                  </w:r>
                  <w:r>
                    <w:rPr>
                      <w:sz w:val="20"/>
                      <w:szCs w:val="20"/>
                      <w:lang w:val="kk-KZ"/>
                    </w:rPr>
                    <w:t>С</w:t>
                  </w:r>
                  <w:r w:rsidRPr="002A72C0">
                    <w:rPr>
                      <w:sz w:val="20"/>
                      <w:szCs w:val="20"/>
                    </w:rPr>
                    <w:t>Н</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290A471" w14:textId="77777777" w:rsidR="00692980" w:rsidRPr="002A72C0" w:rsidRDefault="00692980" w:rsidP="00692980">
                  <w:pPr>
                    <w:suppressAutoHyphens/>
                    <w:overflowPunct w:val="0"/>
                    <w:snapToGrid w:val="0"/>
                    <w:rPr>
                      <w:sz w:val="20"/>
                      <w:szCs w:val="20"/>
                      <w:lang w:val="kk-KZ"/>
                    </w:rPr>
                  </w:pPr>
                </w:p>
              </w:tc>
            </w:tr>
            <w:tr w:rsidR="00692980" w:rsidRPr="002A72C0" w14:paraId="747C0D44"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3966A7BA" w14:textId="776598E1" w:rsidR="00692980" w:rsidRPr="002A72C0" w:rsidRDefault="00692980" w:rsidP="00692980">
                  <w:pPr>
                    <w:suppressAutoHyphens/>
                    <w:overflowPunct w:val="0"/>
                    <w:rPr>
                      <w:sz w:val="20"/>
                      <w:szCs w:val="20"/>
                    </w:rPr>
                  </w:pPr>
                  <w:r>
                    <w:rPr>
                      <w:sz w:val="20"/>
                      <w:szCs w:val="20"/>
                      <w:lang w:val="kk-KZ"/>
                    </w:rPr>
                    <w:t>ЖС</w:t>
                  </w:r>
                  <w:r w:rsidRPr="002A72C0">
                    <w:rPr>
                      <w:sz w:val="20"/>
                      <w:szCs w:val="20"/>
                    </w:rPr>
                    <w:t>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23D4B3C" w14:textId="77777777" w:rsidR="00692980" w:rsidRPr="002A72C0" w:rsidRDefault="00692980" w:rsidP="00692980">
                  <w:pPr>
                    <w:suppressAutoHyphens/>
                    <w:overflowPunct w:val="0"/>
                    <w:snapToGrid w:val="0"/>
                    <w:rPr>
                      <w:sz w:val="20"/>
                      <w:szCs w:val="20"/>
                      <w:lang w:val="kk-KZ"/>
                    </w:rPr>
                  </w:pPr>
                </w:p>
              </w:tc>
            </w:tr>
            <w:tr w:rsidR="00692980" w:rsidRPr="002A72C0" w14:paraId="3E61BB4F" w14:textId="77777777" w:rsidTr="00692980">
              <w:trPr>
                <w:trHeight w:val="214"/>
              </w:trPr>
              <w:tc>
                <w:tcPr>
                  <w:tcW w:w="1989" w:type="dxa"/>
                  <w:tcBorders>
                    <w:top w:val="single" w:sz="4" w:space="0" w:color="000000"/>
                    <w:left w:val="single" w:sz="4" w:space="0" w:color="000000"/>
                    <w:bottom w:val="single" w:sz="4" w:space="0" w:color="000000"/>
                    <w:right w:val="nil"/>
                  </w:tcBorders>
                  <w:shd w:val="clear" w:color="auto" w:fill="FFFFFF"/>
                </w:tcPr>
                <w:p w14:paraId="347E907F" w14:textId="77777777" w:rsidR="00692980" w:rsidRDefault="00692980" w:rsidP="00692980">
                  <w:pPr>
                    <w:suppressAutoHyphens/>
                    <w:overflowPunct w:val="0"/>
                    <w:rPr>
                      <w:sz w:val="20"/>
                      <w:szCs w:val="20"/>
                    </w:rPr>
                  </w:pPr>
                  <w:r w:rsidRPr="00692980">
                    <w:rPr>
                      <w:sz w:val="20"/>
                      <w:szCs w:val="20"/>
                    </w:rPr>
                    <w:t>Қызмет көрсететін Банктің атауы</w:t>
                  </w:r>
                </w:p>
                <w:p w14:paraId="5615ED0D" w14:textId="1B234E46" w:rsidR="00692980" w:rsidRPr="002A72C0" w:rsidRDefault="00692980" w:rsidP="00692980">
                  <w:pPr>
                    <w:suppressAutoHyphens/>
                    <w:overflowPunct w:val="0"/>
                    <w:rPr>
                      <w:sz w:val="20"/>
                      <w:szCs w:val="20"/>
                      <w:lang w:val="kk-KZ"/>
                    </w:rPr>
                  </w:pP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233F599" w14:textId="77777777" w:rsidR="00692980" w:rsidRPr="002A72C0" w:rsidRDefault="00692980" w:rsidP="00692980">
                  <w:pPr>
                    <w:suppressAutoHyphens/>
                    <w:overflowPunct w:val="0"/>
                    <w:snapToGrid w:val="0"/>
                    <w:rPr>
                      <w:sz w:val="20"/>
                      <w:szCs w:val="20"/>
                      <w:lang w:val="kk-KZ"/>
                    </w:rPr>
                  </w:pPr>
                </w:p>
              </w:tc>
            </w:tr>
            <w:tr w:rsidR="00692980" w:rsidRPr="002A72C0" w14:paraId="7283B239" w14:textId="77777777" w:rsidTr="00692980">
              <w:trPr>
                <w:trHeight w:val="120"/>
              </w:trPr>
              <w:tc>
                <w:tcPr>
                  <w:tcW w:w="1989" w:type="dxa"/>
                  <w:tcBorders>
                    <w:top w:val="single" w:sz="4" w:space="0" w:color="000000"/>
                    <w:left w:val="single" w:sz="4" w:space="0" w:color="000000"/>
                    <w:bottom w:val="single" w:sz="4" w:space="0" w:color="000000"/>
                    <w:right w:val="nil"/>
                  </w:tcBorders>
                  <w:shd w:val="clear" w:color="auto" w:fill="FFFFFF"/>
                  <w:hideMark/>
                </w:tcPr>
                <w:p w14:paraId="6BBC7DF1" w14:textId="77777777" w:rsidR="00692980" w:rsidRDefault="00692980" w:rsidP="00692980">
                  <w:pPr>
                    <w:suppressAutoHyphens/>
                    <w:overflowPunct w:val="0"/>
                    <w:rPr>
                      <w:sz w:val="20"/>
                      <w:szCs w:val="20"/>
                    </w:rPr>
                  </w:pPr>
                  <w:r w:rsidRPr="00692980">
                    <w:rPr>
                      <w:sz w:val="20"/>
                      <w:szCs w:val="20"/>
                    </w:rPr>
                    <w:t>Қызмет көрсететін Банктің БСК</w:t>
                  </w:r>
                </w:p>
                <w:p w14:paraId="465B9F8A" w14:textId="71E14FBA" w:rsidR="00692980" w:rsidRPr="002A72C0" w:rsidRDefault="00692980" w:rsidP="00692980">
                  <w:pPr>
                    <w:suppressAutoHyphens/>
                    <w:overflowPunct w:val="0"/>
                    <w:rPr>
                      <w:sz w:val="20"/>
                      <w:szCs w:val="20"/>
                    </w:rPr>
                  </w:pP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40442CE" w14:textId="77777777" w:rsidR="00692980" w:rsidRPr="002A72C0" w:rsidRDefault="00692980" w:rsidP="00692980">
                  <w:pPr>
                    <w:suppressAutoHyphens/>
                    <w:overflowPunct w:val="0"/>
                    <w:snapToGrid w:val="0"/>
                    <w:rPr>
                      <w:sz w:val="20"/>
                      <w:szCs w:val="20"/>
                      <w:lang w:val="kk-KZ"/>
                    </w:rPr>
                  </w:pPr>
                </w:p>
              </w:tc>
            </w:tr>
            <w:tr w:rsidR="00692980" w:rsidRPr="002A72C0" w14:paraId="4323FFC3"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4159294C" w14:textId="4485DAAD" w:rsidR="00692980" w:rsidRPr="00692980" w:rsidRDefault="00692980" w:rsidP="00692980">
                  <w:pPr>
                    <w:suppressAutoHyphens/>
                    <w:overflowPunct w:val="0"/>
                    <w:rPr>
                      <w:sz w:val="20"/>
                      <w:szCs w:val="20"/>
                      <w:lang w:val="kk-KZ"/>
                    </w:rPr>
                  </w:pPr>
                  <w:r w:rsidRPr="002A72C0">
                    <w:rPr>
                      <w:sz w:val="20"/>
                      <w:szCs w:val="20"/>
                    </w:rPr>
                    <w:t>Бе</w:t>
                  </w:r>
                  <w:r>
                    <w:rPr>
                      <w:sz w:val="20"/>
                      <w:szCs w:val="20"/>
                      <w:lang w:val="kk-KZ"/>
                    </w:rPr>
                    <w:t>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1492145D" w14:textId="77777777" w:rsidR="00692980" w:rsidRPr="002A72C0" w:rsidRDefault="00692980" w:rsidP="00692980">
                  <w:pPr>
                    <w:suppressAutoHyphens/>
                    <w:overflowPunct w:val="0"/>
                    <w:snapToGrid w:val="0"/>
                    <w:rPr>
                      <w:sz w:val="20"/>
                      <w:szCs w:val="20"/>
                    </w:rPr>
                  </w:pPr>
                </w:p>
              </w:tc>
            </w:tr>
            <w:tr w:rsidR="00692980" w:rsidRPr="002A72C0" w14:paraId="29408A37" w14:textId="77777777" w:rsidTr="003F6CB6">
              <w:trPr>
                <w:trHeight w:val="121"/>
              </w:trPr>
              <w:tc>
                <w:tcPr>
                  <w:tcW w:w="1989" w:type="dxa"/>
                  <w:tcBorders>
                    <w:top w:val="single" w:sz="4" w:space="0" w:color="000000"/>
                    <w:left w:val="single" w:sz="4" w:space="0" w:color="000000"/>
                    <w:bottom w:val="single" w:sz="4" w:space="0" w:color="000000"/>
                    <w:right w:val="nil"/>
                  </w:tcBorders>
                  <w:shd w:val="clear" w:color="auto" w:fill="FFFFFF"/>
                </w:tcPr>
                <w:p w14:paraId="5717BCB9" w14:textId="4DAAE471" w:rsidR="00692980" w:rsidRPr="002A72C0" w:rsidRDefault="003F6CB6" w:rsidP="00692980">
                  <w:pPr>
                    <w:suppressAutoHyphens/>
                    <w:overflowPunct w:val="0"/>
                    <w:rPr>
                      <w:sz w:val="20"/>
                      <w:szCs w:val="20"/>
                      <w:lang w:val="kk-KZ"/>
                    </w:rPr>
                  </w:pPr>
                  <w:r w:rsidRPr="003F6CB6">
                    <w:rPr>
                      <w:sz w:val="20"/>
                      <w:szCs w:val="20"/>
                    </w:rPr>
                    <w:t>Қатысушының БСК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4AFD9BA" w14:textId="77777777" w:rsidR="00692980" w:rsidRPr="002A72C0" w:rsidRDefault="00692980" w:rsidP="00692980">
                  <w:pPr>
                    <w:tabs>
                      <w:tab w:val="left" w:pos="3736"/>
                    </w:tabs>
                    <w:suppressAutoHyphens/>
                    <w:overflowPunct w:val="0"/>
                    <w:snapToGrid w:val="0"/>
                    <w:rPr>
                      <w:sz w:val="20"/>
                      <w:szCs w:val="20"/>
                    </w:rPr>
                  </w:pPr>
                </w:p>
              </w:tc>
            </w:tr>
            <w:tr w:rsidR="003F6CB6" w:rsidRPr="002A72C0" w14:paraId="310F43A5" w14:textId="77777777" w:rsidTr="003F6CB6">
              <w:trPr>
                <w:trHeight w:val="167"/>
              </w:trPr>
              <w:tc>
                <w:tcPr>
                  <w:tcW w:w="1989" w:type="dxa"/>
                  <w:tcBorders>
                    <w:top w:val="single" w:sz="4" w:space="0" w:color="000000"/>
                    <w:left w:val="single" w:sz="4" w:space="0" w:color="000000"/>
                    <w:bottom w:val="single" w:sz="4" w:space="0" w:color="000000"/>
                    <w:right w:val="nil"/>
                  </w:tcBorders>
                  <w:shd w:val="clear" w:color="auto" w:fill="FFFFFF"/>
                </w:tcPr>
                <w:p w14:paraId="34079537" w14:textId="0CCFBCC8" w:rsidR="003F6CB6" w:rsidRPr="003F6CB6" w:rsidRDefault="003F6CB6" w:rsidP="00692980">
                  <w:pPr>
                    <w:suppressAutoHyphens/>
                    <w:overflowPunct w:val="0"/>
                    <w:rPr>
                      <w:sz w:val="20"/>
                      <w:szCs w:val="20"/>
                    </w:rPr>
                  </w:pPr>
                  <w:r w:rsidRPr="003F6CB6">
                    <w:rPr>
                      <w:sz w:val="20"/>
                      <w:szCs w:val="20"/>
                    </w:rPr>
                    <w:t>Қатысушының коды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1F437D9" w14:textId="77777777" w:rsidR="003F6CB6" w:rsidRPr="002A72C0" w:rsidRDefault="003F6CB6" w:rsidP="00692980">
                  <w:pPr>
                    <w:tabs>
                      <w:tab w:val="left" w:pos="3736"/>
                    </w:tabs>
                    <w:suppressAutoHyphens/>
                    <w:overflowPunct w:val="0"/>
                    <w:snapToGrid w:val="0"/>
                    <w:rPr>
                      <w:sz w:val="20"/>
                      <w:szCs w:val="20"/>
                    </w:rPr>
                  </w:pPr>
                </w:p>
              </w:tc>
            </w:tr>
            <w:tr w:rsidR="003F6CB6" w:rsidRPr="002A72C0" w14:paraId="27D79005" w14:textId="77777777" w:rsidTr="003F6CB6">
              <w:trPr>
                <w:trHeight w:val="167"/>
              </w:trPr>
              <w:tc>
                <w:tcPr>
                  <w:tcW w:w="1989" w:type="dxa"/>
                  <w:tcBorders>
                    <w:top w:val="single" w:sz="4" w:space="0" w:color="000000"/>
                    <w:left w:val="single" w:sz="4" w:space="0" w:color="000000"/>
                    <w:bottom w:val="single" w:sz="4" w:space="0" w:color="000000"/>
                    <w:right w:val="nil"/>
                  </w:tcBorders>
                  <w:shd w:val="clear" w:color="auto" w:fill="FFFFFF"/>
                </w:tcPr>
                <w:p w14:paraId="23BABF55" w14:textId="3A5557AC" w:rsidR="003F6CB6" w:rsidRPr="003F6CB6" w:rsidRDefault="003F6CB6" w:rsidP="00692980">
                  <w:pPr>
                    <w:suppressAutoHyphens/>
                    <w:overflowPunct w:val="0"/>
                    <w:rPr>
                      <w:sz w:val="20"/>
                      <w:szCs w:val="20"/>
                    </w:rPr>
                  </w:pPr>
                  <w:r w:rsidRPr="003F6CB6">
                    <w:rPr>
                      <w:sz w:val="20"/>
                      <w:szCs w:val="20"/>
                    </w:rPr>
                    <w:lastRenderedPageBreak/>
                    <w:t>Қатысушының терминалы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E4AD4EE" w14:textId="77777777" w:rsidR="003F6CB6" w:rsidRPr="002A72C0" w:rsidRDefault="003F6CB6" w:rsidP="00692980">
                  <w:pPr>
                    <w:tabs>
                      <w:tab w:val="left" w:pos="3736"/>
                    </w:tabs>
                    <w:suppressAutoHyphens/>
                    <w:overflowPunct w:val="0"/>
                    <w:snapToGrid w:val="0"/>
                    <w:rPr>
                      <w:sz w:val="20"/>
                      <w:szCs w:val="20"/>
                    </w:rPr>
                  </w:pPr>
                </w:p>
              </w:tc>
            </w:tr>
          </w:tbl>
          <w:p w14:paraId="4F908517" w14:textId="77777777" w:rsidR="00B651F8" w:rsidRDefault="00B651F8" w:rsidP="002E2F12">
            <w:pPr>
              <w:tabs>
                <w:tab w:val="left" w:pos="179"/>
                <w:tab w:val="left" w:pos="321"/>
              </w:tabs>
              <w:jc w:val="both"/>
              <w:rPr>
                <w:sz w:val="20"/>
                <w:szCs w:val="20"/>
                <w:lang w:val="kk-KZ"/>
              </w:rPr>
            </w:pPr>
          </w:p>
          <w:p w14:paraId="1377BFBB" w14:textId="77777777" w:rsidR="0039198C" w:rsidRDefault="0039198C" w:rsidP="002E2F12">
            <w:pPr>
              <w:tabs>
                <w:tab w:val="left" w:pos="179"/>
                <w:tab w:val="left" w:pos="321"/>
              </w:tabs>
              <w:jc w:val="both"/>
              <w:rPr>
                <w:sz w:val="20"/>
                <w:szCs w:val="20"/>
                <w:lang w:val="kk-KZ"/>
              </w:rPr>
            </w:pPr>
          </w:p>
          <w:p w14:paraId="531A9077" w14:textId="31B1F7AF" w:rsidR="00692980" w:rsidRDefault="00692980" w:rsidP="002E2F12">
            <w:pPr>
              <w:tabs>
                <w:tab w:val="left" w:pos="179"/>
                <w:tab w:val="left" w:pos="321"/>
              </w:tabs>
              <w:jc w:val="both"/>
              <w:rPr>
                <w:sz w:val="20"/>
                <w:szCs w:val="20"/>
                <w:lang w:val="kk-KZ"/>
              </w:rPr>
            </w:pPr>
            <w:r>
              <w:rPr>
                <w:sz w:val="20"/>
                <w:szCs w:val="20"/>
                <w:lang w:val="kk-KZ"/>
              </w:rPr>
              <w:t xml:space="preserve">8. </w:t>
            </w:r>
            <w:r w:rsidR="007119A5" w:rsidRPr="007119A5">
              <w:rPr>
                <w:sz w:val="20"/>
                <w:szCs w:val="20"/>
                <w:lang w:val="kk-KZ"/>
              </w:rPr>
              <w:t>Осы өтінішке мынадай құжаттардың көшірмелерін қоса береміз:</w:t>
            </w:r>
          </w:p>
          <w:p w14:paraId="0AF57E3B" w14:textId="77777777" w:rsidR="007119A5" w:rsidRPr="007119A5" w:rsidRDefault="007119A5" w:rsidP="007119A5">
            <w:pPr>
              <w:jc w:val="both"/>
              <w:rPr>
                <w:sz w:val="20"/>
                <w:szCs w:val="20"/>
                <w:lang w:val="kk-KZ"/>
              </w:rPr>
            </w:pPr>
            <w:r w:rsidRPr="007119A5">
              <w:rPr>
                <w:sz w:val="20"/>
                <w:szCs w:val="20"/>
                <w:lang w:val="kk-KZ"/>
              </w:rPr>
              <w:t>1) мемлекеттік тіркеу туралы куәлік/анықтама;</w:t>
            </w:r>
          </w:p>
          <w:p w14:paraId="06F84958" w14:textId="77777777" w:rsidR="007119A5" w:rsidRPr="007119A5" w:rsidRDefault="007119A5" w:rsidP="007119A5">
            <w:pPr>
              <w:jc w:val="both"/>
              <w:rPr>
                <w:sz w:val="20"/>
                <w:szCs w:val="20"/>
                <w:lang w:val="kk-KZ"/>
              </w:rPr>
            </w:pPr>
            <w:r w:rsidRPr="007119A5">
              <w:rPr>
                <w:sz w:val="20"/>
                <w:szCs w:val="20"/>
                <w:lang w:val="kk-KZ"/>
              </w:rPr>
              <w:t>2) бірінші басшыны тағайындау туралы бұйрық және хаттама (шешімдер);</w:t>
            </w:r>
          </w:p>
          <w:p w14:paraId="7E227960" w14:textId="77777777" w:rsidR="007119A5" w:rsidRPr="007119A5" w:rsidRDefault="007119A5" w:rsidP="007119A5">
            <w:pPr>
              <w:jc w:val="both"/>
              <w:rPr>
                <w:sz w:val="20"/>
                <w:szCs w:val="20"/>
                <w:lang w:val="kk-KZ"/>
              </w:rPr>
            </w:pPr>
            <w:r w:rsidRPr="007119A5">
              <w:rPr>
                <w:sz w:val="20"/>
                <w:szCs w:val="20"/>
                <w:lang w:val="kk-KZ"/>
              </w:rPr>
              <w:t>3) ҚҚС бойынша есепке қою туралы куәлік;</w:t>
            </w:r>
          </w:p>
          <w:p w14:paraId="05C723A8" w14:textId="77777777" w:rsidR="007119A5" w:rsidRDefault="007119A5" w:rsidP="007119A5">
            <w:pPr>
              <w:jc w:val="both"/>
              <w:rPr>
                <w:sz w:val="20"/>
                <w:szCs w:val="20"/>
                <w:lang w:val="kk-KZ"/>
              </w:rPr>
            </w:pPr>
            <w:r w:rsidRPr="007119A5">
              <w:rPr>
                <w:sz w:val="20"/>
                <w:szCs w:val="20"/>
                <w:lang w:val="kk-KZ"/>
              </w:rPr>
              <w:t>4) жарғы;</w:t>
            </w:r>
          </w:p>
          <w:p w14:paraId="32AC5264" w14:textId="21457C79" w:rsidR="003F6CB6" w:rsidRDefault="003F6CB6" w:rsidP="007119A5">
            <w:pPr>
              <w:jc w:val="both"/>
              <w:rPr>
                <w:sz w:val="20"/>
                <w:szCs w:val="20"/>
                <w:lang w:val="kk-KZ"/>
              </w:rPr>
            </w:pPr>
            <w:r>
              <w:rPr>
                <w:sz w:val="20"/>
                <w:szCs w:val="20"/>
                <w:lang w:val="kk-KZ"/>
              </w:rPr>
              <w:t xml:space="preserve">5) </w:t>
            </w:r>
            <w:r w:rsidRPr="003F6CB6">
              <w:rPr>
                <w:sz w:val="20"/>
                <w:szCs w:val="20"/>
                <w:lang w:val="kk-KZ"/>
              </w:rPr>
              <w:t>Жүйеге қосылуға еркін нысандағы өтініш</w:t>
            </w:r>
            <w:r w:rsidR="0039198C">
              <w:rPr>
                <w:sz w:val="20"/>
                <w:szCs w:val="20"/>
                <w:lang w:val="kk-KZ"/>
              </w:rPr>
              <w:t xml:space="preserve"> (</w:t>
            </w:r>
            <w:r w:rsidR="0039198C" w:rsidRPr="0039198C">
              <w:rPr>
                <w:sz w:val="20"/>
                <w:szCs w:val="20"/>
                <w:lang w:val="kk-KZ"/>
              </w:rPr>
              <w:t>түпнұсқа</w:t>
            </w:r>
            <w:r w:rsidR="0039198C">
              <w:rPr>
                <w:sz w:val="20"/>
                <w:szCs w:val="20"/>
                <w:lang w:val="kk-KZ"/>
              </w:rPr>
              <w:t>)</w:t>
            </w:r>
            <w:r w:rsidRPr="003F6CB6">
              <w:rPr>
                <w:sz w:val="20"/>
                <w:szCs w:val="20"/>
                <w:lang w:val="kk-KZ"/>
              </w:rPr>
              <w:t>;</w:t>
            </w:r>
          </w:p>
          <w:p w14:paraId="3DFB8674" w14:textId="3FB736B7" w:rsidR="003F6CB6" w:rsidRDefault="003F6CB6" w:rsidP="00692980">
            <w:pPr>
              <w:jc w:val="both"/>
              <w:rPr>
                <w:sz w:val="20"/>
                <w:szCs w:val="20"/>
                <w:lang w:val="kk-KZ"/>
              </w:rPr>
            </w:pPr>
            <w:r>
              <w:rPr>
                <w:sz w:val="20"/>
                <w:szCs w:val="20"/>
                <w:lang w:val="kk-KZ"/>
              </w:rPr>
              <w:t>6)</w:t>
            </w:r>
            <w:r w:rsidR="00111E5B">
              <w:rPr>
                <w:sz w:val="20"/>
                <w:szCs w:val="20"/>
                <w:lang w:val="kk-KZ"/>
              </w:rPr>
              <w:t xml:space="preserve"> </w:t>
            </w:r>
            <w:r w:rsidR="0034610F" w:rsidRPr="0034610F">
              <w:rPr>
                <w:sz w:val="20"/>
                <w:szCs w:val="20"/>
                <w:lang w:val="kk-KZ"/>
              </w:rPr>
              <w:t>Ұлттық Банкпен жасалған корреспонденттік шот шартына қосылуға өтініш және Ұлттық Банкпен жасалған төлем жүйесіне қатысу туралы шарт</w:t>
            </w:r>
            <w:r w:rsidR="00CC3B53">
              <w:rPr>
                <w:sz w:val="20"/>
                <w:szCs w:val="20"/>
                <w:lang w:val="kk-KZ"/>
              </w:rPr>
              <w:t>;</w:t>
            </w:r>
          </w:p>
          <w:p w14:paraId="72BAD9C0" w14:textId="0D7A9872" w:rsidR="00CC3B53" w:rsidRDefault="00CC3B53" w:rsidP="00692980">
            <w:pPr>
              <w:jc w:val="both"/>
              <w:rPr>
                <w:sz w:val="20"/>
                <w:szCs w:val="20"/>
                <w:lang w:val="kk-KZ"/>
              </w:rPr>
            </w:pPr>
            <w:r>
              <w:rPr>
                <w:sz w:val="20"/>
                <w:szCs w:val="20"/>
                <w:lang w:val="kk-KZ"/>
              </w:rPr>
              <w:t xml:space="preserve">7) </w:t>
            </w:r>
            <w:r w:rsidRPr="00CC3B53">
              <w:rPr>
                <w:sz w:val="20"/>
                <w:szCs w:val="20"/>
                <w:lang w:val="kk-KZ"/>
              </w:rPr>
              <w:t>егер Орталықпен шартқа бірінші басшы қол қоймаса, өкілге сенімхат;</w:t>
            </w:r>
          </w:p>
          <w:p w14:paraId="346F4666" w14:textId="77777777" w:rsidR="00111E5B" w:rsidRPr="002A72C0" w:rsidRDefault="00111E5B" w:rsidP="00692980">
            <w:pPr>
              <w:jc w:val="both"/>
              <w:rPr>
                <w:sz w:val="20"/>
                <w:szCs w:val="20"/>
                <w:lang w:val="kk-KZ"/>
              </w:rPr>
            </w:pPr>
          </w:p>
          <w:p w14:paraId="6F5C2F3E" w14:textId="42E62069" w:rsidR="00692980" w:rsidRDefault="00692980" w:rsidP="00692980">
            <w:pPr>
              <w:jc w:val="both"/>
              <w:rPr>
                <w:sz w:val="20"/>
                <w:szCs w:val="20"/>
                <w:lang w:val="kk-KZ"/>
              </w:rPr>
            </w:pPr>
          </w:p>
          <w:p w14:paraId="11764340" w14:textId="77777777" w:rsidR="0034610F" w:rsidRPr="002A72C0" w:rsidRDefault="0034610F" w:rsidP="00692980">
            <w:pPr>
              <w:jc w:val="both"/>
              <w:rPr>
                <w:sz w:val="20"/>
                <w:szCs w:val="20"/>
                <w:lang w:val="kk-KZ"/>
              </w:rPr>
            </w:pPr>
          </w:p>
          <w:p w14:paraId="3E8D57E2" w14:textId="3E0A3C19" w:rsidR="00692980" w:rsidRPr="002A72C0" w:rsidRDefault="003F6CB6" w:rsidP="00692980">
            <w:pPr>
              <w:jc w:val="both"/>
              <w:rPr>
                <w:sz w:val="20"/>
                <w:szCs w:val="20"/>
                <w:lang w:val="kk-KZ"/>
              </w:rPr>
            </w:pPr>
            <w:r w:rsidRPr="003F6CB6">
              <w:rPr>
                <w:sz w:val="20"/>
                <w:szCs w:val="20"/>
                <w:lang w:val="kk-KZ"/>
              </w:rPr>
              <w:t>Қатысушы</w:t>
            </w:r>
            <w:r w:rsidR="00692980" w:rsidRPr="002A72C0">
              <w:rPr>
                <w:sz w:val="20"/>
                <w:szCs w:val="20"/>
                <w:lang w:val="kk-KZ"/>
              </w:rPr>
              <w:t>: _____________________________</w:t>
            </w:r>
          </w:p>
          <w:p w14:paraId="4F714467" w14:textId="075CAB31" w:rsidR="00692980" w:rsidRDefault="00692980" w:rsidP="00692980">
            <w:pPr>
              <w:jc w:val="both"/>
              <w:rPr>
                <w:i/>
                <w:iCs/>
                <w:sz w:val="20"/>
                <w:szCs w:val="20"/>
                <w:lang w:val="kk-KZ"/>
              </w:rPr>
            </w:pPr>
            <w:r w:rsidRPr="00692980">
              <w:rPr>
                <w:sz w:val="20"/>
                <w:szCs w:val="20"/>
                <w:lang w:val="kk-KZ"/>
              </w:rPr>
              <w:t xml:space="preserve">                           </w:t>
            </w:r>
            <w:r w:rsidRPr="00692980">
              <w:rPr>
                <w:i/>
                <w:iCs/>
                <w:sz w:val="20"/>
                <w:szCs w:val="20"/>
                <w:lang w:val="kk-KZ"/>
              </w:rPr>
              <w:t>(ұйымның атауы)</w:t>
            </w:r>
          </w:p>
          <w:p w14:paraId="09203B24" w14:textId="69B3B642" w:rsidR="00607615" w:rsidRPr="00607615" w:rsidRDefault="00607615" w:rsidP="00692980">
            <w:pPr>
              <w:jc w:val="both"/>
              <w:rPr>
                <w:i/>
                <w:iCs/>
                <w:sz w:val="20"/>
                <w:szCs w:val="20"/>
                <w:lang w:val="kk-KZ"/>
              </w:rPr>
            </w:pPr>
            <w:r w:rsidRPr="00607615">
              <w:rPr>
                <w:i/>
                <w:iCs/>
                <w:sz w:val="20"/>
                <w:szCs w:val="20"/>
                <w:lang w:val="kk-KZ"/>
              </w:rPr>
              <w:t>______________________________________________</w:t>
            </w:r>
          </w:p>
          <w:p w14:paraId="475A1250" w14:textId="3D535674" w:rsidR="00692980" w:rsidRPr="00607615" w:rsidRDefault="00607615" w:rsidP="00607615">
            <w:pPr>
              <w:jc w:val="center"/>
              <w:rPr>
                <w:i/>
                <w:iCs/>
                <w:sz w:val="20"/>
                <w:szCs w:val="20"/>
                <w:lang w:val="kk-KZ"/>
              </w:rPr>
            </w:pPr>
            <w:r w:rsidRPr="00607615">
              <w:rPr>
                <w:i/>
                <w:iCs/>
                <w:sz w:val="20"/>
                <w:szCs w:val="20"/>
                <w:lang w:val="kk-KZ"/>
              </w:rPr>
              <w:t>(қ</w:t>
            </w:r>
            <w:r w:rsidR="00692980" w:rsidRPr="00607615">
              <w:rPr>
                <w:i/>
                <w:iCs/>
                <w:sz w:val="20"/>
                <w:szCs w:val="20"/>
                <w:lang w:val="kk-KZ"/>
              </w:rPr>
              <w:t>ол қоюшының Т.А.Ә, лауазымы/қолы</w:t>
            </w:r>
            <w:r w:rsidRPr="00607615">
              <w:rPr>
                <w:i/>
                <w:iCs/>
                <w:sz w:val="20"/>
                <w:szCs w:val="20"/>
                <w:lang w:val="kk-KZ"/>
              </w:rPr>
              <w:t>)</w:t>
            </w:r>
          </w:p>
          <w:p w14:paraId="5EC353D1" w14:textId="77777777" w:rsidR="00692980" w:rsidRPr="002A72C0" w:rsidRDefault="00692980" w:rsidP="00692980">
            <w:pPr>
              <w:jc w:val="both"/>
              <w:rPr>
                <w:sz w:val="20"/>
                <w:szCs w:val="20"/>
                <w:lang w:val="kk-KZ"/>
              </w:rPr>
            </w:pPr>
          </w:p>
          <w:p w14:paraId="06734F19" w14:textId="119EFA26" w:rsidR="00692980" w:rsidRPr="002A72C0" w:rsidRDefault="00692980" w:rsidP="00692980">
            <w:pPr>
              <w:jc w:val="both"/>
              <w:rPr>
                <w:sz w:val="20"/>
                <w:szCs w:val="20"/>
                <w:lang w:val="kk-KZ"/>
              </w:rPr>
            </w:pPr>
            <w:r w:rsidRPr="002A72C0">
              <w:rPr>
                <w:sz w:val="20"/>
                <w:szCs w:val="20"/>
                <w:lang w:val="kk-KZ"/>
              </w:rPr>
              <w:t>М</w:t>
            </w:r>
            <w:r>
              <w:rPr>
                <w:sz w:val="20"/>
                <w:szCs w:val="20"/>
                <w:lang w:val="kk-KZ"/>
              </w:rPr>
              <w:t>О</w:t>
            </w:r>
          </w:p>
          <w:p w14:paraId="10AE2137" w14:textId="77777777" w:rsidR="00692980" w:rsidRPr="00692980" w:rsidRDefault="00692980" w:rsidP="00692980">
            <w:pPr>
              <w:jc w:val="both"/>
              <w:rPr>
                <w:sz w:val="20"/>
                <w:szCs w:val="20"/>
                <w:lang w:val="kk-KZ"/>
              </w:rPr>
            </w:pPr>
          </w:p>
          <w:p w14:paraId="033CF820" w14:textId="3C4FEEB5" w:rsidR="00692980" w:rsidRPr="002A72C0" w:rsidRDefault="00692980" w:rsidP="00692980">
            <w:pPr>
              <w:jc w:val="both"/>
              <w:rPr>
                <w:sz w:val="20"/>
                <w:szCs w:val="20"/>
                <w:lang w:val="kk-KZ"/>
              </w:rPr>
            </w:pPr>
            <w:r w:rsidRPr="00692980">
              <w:rPr>
                <w:sz w:val="20"/>
                <w:szCs w:val="20"/>
                <w:lang w:val="kk-KZ"/>
              </w:rPr>
              <w:t>Орталықтың белгісі</w:t>
            </w:r>
            <w:r w:rsidR="0039198C" w:rsidRPr="00692980">
              <w:rPr>
                <w:sz w:val="20"/>
                <w:szCs w:val="20"/>
                <w:lang w:val="kk-KZ"/>
              </w:rPr>
              <w:t xml:space="preserve"> алғаны туралы</w:t>
            </w:r>
            <w:r w:rsidRPr="002A72C0">
              <w:rPr>
                <w:sz w:val="20"/>
                <w:szCs w:val="20"/>
                <w:lang w:val="kk-KZ"/>
              </w:rPr>
              <w:t>:</w:t>
            </w:r>
          </w:p>
          <w:p w14:paraId="354893A4" w14:textId="7397EF3E" w:rsidR="00692980" w:rsidRPr="00692980" w:rsidRDefault="0039198C" w:rsidP="00692980">
            <w:pPr>
              <w:jc w:val="both"/>
              <w:rPr>
                <w:sz w:val="20"/>
                <w:szCs w:val="20"/>
                <w:lang w:val="kk-KZ"/>
              </w:rPr>
            </w:pPr>
            <w:r>
              <w:rPr>
                <w:sz w:val="20"/>
                <w:szCs w:val="20"/>
                <w:lang w:val="kk-KZ"/>
              </w:rPr>
              <w:t>К</w:t>
            </w:r>
            <w:r w:rsidR="00692980" w:rsidRPr="00692980">
              <w:rPr>
                <w:sz w:val="20"/>
                <w:szCs w:val="20"/>
                <w:lang w:val="kk-KZ"/>
              </w:rPr>
              <w:t>үні</w:t>
            </w:r>
          </w:p>
          <w:p w14:paraId="308CCD0C" w14:textId="0AF983A6" w:rsidR="00692980" w:rsidRPr="002A72C0" w:rsidRDefault="00692980" w:rsidP="00692980">
            <w:pPr>
              <w:rPr>
                <w:bCs/>
                <w:sz w:val="20"/>
                <w:szCs w:val="20"/>
                <w:lang w:val="kk-KZ"/>
              </w:rPr>
            </w:pPr>
            <w:r w:rsidRPr="00692980">
              <w:rPr>
                <w:sz w:val="20"/>
                <w:szCs w:val="20"/>
                <w:lang w:val="kk-KZ"/>
              </w:rPr>
              <w:t>Қол қоюшының Т.А.Ә /қолы</w:t>
            </w:r>
            <w:r w:rsidRPr="002A72C0">
              <w:rPr>
                <w:sz w:val="20"/>
                <w:szCs w:val="20"/>
                <w:lang w:val="kk-KZ"/>
              </w:rPr>
              <w:t xml:space="preserve"> _________________________</w:t>
            </w:r>
          </w:p>
          <w:p w14:paraId="24A30E1E" w14:textId="77777777" w:rsidR="00692980" w:rsidRPr="002A72C0" w:rsidRDefault="00692980" w:rsidP="00692980">
            <w:pPr>
              <w:tabs>
                <w:tab w:val="left" w:pos="176"/>
              </w:tabs>
              <w:jc w:val="center"/>
              <w:rPr>
                <w:b/>
                <w:sz w:val="20"/>
                <w:szCs w:val="20"/>
                <w:lang w:val="kk-KZ"/>
              </w:rPr>
            </w:pPr>
          </w:p>
          <w:p w14:paraId="1E6156B0" w14:textId="77777777" w:rsidR="00692980" w:rsidRPr="002A72C0" w:rsidRDefault="00692980" w:rsidP="00692980">
            <w:pPr>
              <w:tabs>
                <w:tab w:val="left" w:pos="176"/>
              </w:tabs>
              <w:jc w:val="center"/>
              <w:rPr>
                <w:b/>
                <w:sz w:val="20"/>
                <w:szCs w:val="20"/>
                <w:lang w:val="kk-KZ"/>
              </w:rPr>
            </w:pPr>
          </w:p>
          <w:p w14:paraId="048CDD3A" w14:textId="77777777" w:rsidR="00191495" w:rsidRPr="002A749B" w:rsidRDefault="00191495" w:rsidP="00692980">
            <w:pPr>
              <w:tabs>
                <w:tab w:val="left" w:pos="179"/>
                <w:tab w:val="left" w:pos="321"/>
              </w:tabs>
              <w:jc w:val="both"/>
              <w:rPr>
                <w:i/>
                <w:iCs/>
                <w:sz w:val="20"/>
                <w:szCs w:val="20"/>
                <w:lang w:val="kk-KZ"/>
              </w:rPr>
            </w:pPr>
          </w:p>
          <w:p w14:paraId="1542115C" w14:textId="77777777" w:rsidR="00191495" w:rsidRPr="002A749B" w:rsidRDefault="00191495" w:rsidP="00692980">
            <w:pPr>
              <w:tabs>
                <w:tab w:val="left" w:pos="179"/>
                <w:tab w:val="left" w:pos="321"/>
              </w:tabs>
              <w:jc w:val="both"/>
              <w:rPr>
                <w:i/>
                <w:iCs/>
                <w:sz w:val="20"/>
                <w:szCs w:val="20"/>
                <w:lang w:val="kk-KZ"/>
              </w:rPr>
            </w:pPr>
          </w:p>
          <w:p w14:paraId="09F5DEF8" w14:textId="77777777" w:rsidR="00191495" w:rsidRPr="002A749B" w:rsidRDefault="00191495" w:rsidP="00692980">
            <w:pPr>
              <w:tabs>
                <w:tab w:val="left" w:pos="179"/>
                <w:tab w:val="left" w:pos="321"/>
              </w:tabs>
              <w:jc w:val="both"/>
              <w:rPr>
                <w:i/>
                <w:iCs/>
                <w:sz w:val="20"/>
                <w:szCs w:val="20"/>
                <w:lang w:val="kk-KZ"/>
              </w:rPr>
            </w:pPr>
          </w:p>
          <w:p w14:paraId="5DCB3504" w14:textId="77777777" w:rsidR="00191495" w:rsidRPr="002A749B" w:rsidRDefault="00191495" w:rsidP="00692980">
            <w:pPr>
              <w:tabs>
                <w:tab w:val="left" w:pos="179"/>
                <w:tab w:val="left" w:pos="321"/>
              </w:tabs>
              <w:jc w:val="both"/>
              <w:rPr>
                <w:i/>
                <w:iCs/>
                <w:sz w:val="20"/>
                <w:szCs w:val="20"/>
                <w:lang w:val="kk-KZ"/>
              </w:rPr>
            </w:pPr>
          </w:p>
          <w:p w14:paraId="2854FDE5" w14:textId="77777777" w:rsidR="00191495" w:rsidRPr="002A749B" w:rsidRDefault="00191495" w:rsidP="00692980">
            <w:pPr>
              <w:tabs>
                <w:tab w:val="left" w:pos="179"/>
                <w:tab w:val="left" w:pos="321"/>
              </w:tabs>
              <w:jc w:val="both"/>
              <w:rPr>
                <w:i/>
                <w:iCs/>
                <w:sz w:val="20"/>
                <w:szCs w:val="20"/>
                <w:lang w:val="kk-KZ"/>
              </w:rPr>
            </w:pPr>
          </w:p>
          <w:p w14:paraId="27C5CC33" w14:textId="77777777" w:rsidR="00191495" w:rsidRPr="002A749B" w:rsidRDefault="00191495" w:rsidP="00692980">
            <w:pPr>
              <w:tabs>
                <w:tab w:val="left" w:pos="179"/>
                <w:tab w:val="left" w:pos="321"/>
              </w:tabs>
              <w:jc w:val="both"/>
              <w:rPr>
                <w:i/>
                <w:iCs/>
                <w:sz w:val="20"/>
                <w:szCs w:val="20"/>
                <w:lang w:val="kk-KZ"/>
              </w:rPr>
            </w:pPr>
          </w:p>
          <w:p w14:paraId="72241A14" w14:textId="77777777" w:rsidR="00191495" w:rsidRPr="002A749B" w:rsidRDefault="00191495" w:rsidP="00692980">
            <w:pPr>
              <w:tabs>
                <w:tab w:val="left" w:pos="179"/>
                <w:tab w:val="left" w:pos="321"/>
              </w:tabs>
              <w:jc w:val="both"/>
              <w:rPr>
                <w:i/>
                <w:iCs/>
                <w:sz w:val="20"/>
                <w:szCs w:val="20"/>
                <w:lang w:val="kk-KZ"/>
              </w:rPr>
            </w:pPr>
          </w:p>
          <w:p w14:paraId="76BE0F1A" w14:textId="77777777" w:rsidR="00191495" w:rsidRPr="002A749B" w:rsidRDefault="00191495" w:rsidP="00692980">
            <w:pPr>
              <w:tabs>
                <w:tab w:val="left" w:pos="179"/>
                <w:tab w:val="left" w:pos="321"/>
              </w:tabs>
              <w:jc w:val="both"/>
              <w:rPr>
                <w:i/>
                <w:iCs/>
                <w:sz w:val="20"/>
                <w:szCs w:val="20"/>
                <w:lang w:val="kk-KZ"/>
              </w:rPr>
            </w:pPr>
          </w:p>
          <w:p w14:paraId="2F93AA0E" w14:textId="77777777" w:rsidR="00191495" w:rsidRPr="002A749B" w:rsidRDefault="00191495" w:rsidP="00692980">
            <w:pPr>
              <w:tabs>
                <w:tab w:val="left" w:pos="179"/>
                <w:tab w:val="left" w:pos="321"/>
              </w:tabs>
              <w:jc w:val="both"/>
              <w:rPr>
                <w:i/>
                <w:iCs/>
                <w:sz w:val="20"/>
                <w:szCs w:val="20"/>
                <w:lang w:val="kk-KZ"/>
              </w:rPr>
            </w:pPr>
          </w:p>
          <w:p w14:paraId="5839F09A" w14:textId="77777777" w:rsidR="00191495" w:rsidRPr="002A749B" w:rsidRDefault="00191495" w:rsidP="00692980">
            <w:pPr>
              <w:tabs>
                <w:tab w:val="left" w:pos="179"/>
                <w:tab w:val="left" w:pos="321"/>
              </w:tabs>
              <w:jc w:val="both"/>
              <w:rPr>
                <w:i/>
                <w:iCs/>
                <w:sz w:val="20"/>
                <w:szCs w:val="20"/>
                <w:lang w:val="kk-KZ"/>
              </w:rPr>
            </w:pPr>
          </w:p>
          <w:p w14:paraId="6B271641" w14:textId="77777777" w:rsidR="00191495" w:rsidRPr="002A749B" w:rsidRDefault="00191495" w:rsidP="00692980">
            <w:pPr>
              <w:tabs>
                <w:tab w:val="left" w:pos="179"/>
                <w:tab w:val="left" w:pos="321"/>
              </w:tabs>
              <w:jc w:val="both"/>
              <w:rPr>
                <w:i/>
                <w:iCs/>
                <w:sz w:val="20"/>
                <w:szCs w:val="20"/>
                <w:lang w:val="kk-KZ"/>
              </w:rPr>
            </w:pPr>
          </w:p>
          <w:p w14:paraId="36DBB029" w14:textId="77777777" w:rsidR="00191495" w:rsidRPr="002A749B" w:rsidRDefault="00191495" w:rsidP="00692980">
            <w:pPr>
              <w:tabs>
                <w:tab w:val="left" w:pos="179"/>
                <w:tab w:val="left" w:pos="321"/>
              </w:tabs>
              <w:jc w:val="both"/>
              <w:rPr>
                <w:i/>
                <w:iCs/>
                <w:sz w:val="20"/>
                <w:szCs w:val="20"/>
                <w:lang w:val="kk-KZ"/>
              </w:rPr>
            </w:pPr>
          </w:p>
          <w:p w14:paraId="543F2A57" w14:textId="77777777" w:rsidR="00191495" w:rsidRPr="002A749B" w:rsidRDefault="00191495" w:rsidP="00692980">
            <w:pPr>
              <w:tabs>
                <w:tab w:val="left" w:pos="179"/>
                <w:tab w:val="left" w:pos="321"/>
              </w:tabs>
              <w:jc w:val="both"/>
              <w:rPr>
                <w:i/>
                <w:iCs/>
                <w:sz w:val="20"/>
                <w:szCs w:val="20"/>
                <w:lang w:val="kk-KZ"/>
              </w:rPr>
            </w:pPr>
          </w:p>
          <w:p w14:paraId="6C1B9231" w14:textId="77777777" w:rsidR="00191495" w:rsidRPr="002A749B" w:rsidRDefault="00191495" w:rsidP="00692980">
            <w:pPr>
              <w:tabs>
                <w:tab w:val="left" w:pos="179"/>
                <w:tab w:val="left" w:pos="321"/>
              </w:tabs>
              <w:jc w:val="both"/>
              <w:rPr>
                <w:i/>
                <w:iCs/>
                <w:sz w:val="20"/>
                <w:szCs w:val="20"/>
                <w:lang w:val="kk-KZ"/>
              </w:rPr>
            </w:pPr>
          </w:p>
          <w:p w14:paraId="1E24D264" w14:textId="77777777" w:rsidR="00191495" w:rsidRPr="002A749B" w:rsidRDefault="00191495" w:rsidP="00692980">
            <w:pPr>
              <w:tabs>
                <w:tab w:val="left" w:pos="179"/>
                <w:tab w:val="left" w:pos="321"/>
              </w:tabs>
              <w:jc w:val="both"/>
              <w:rPr>
                <w:i/>
                <w:iCs/>
                <w:sz w:val="20"/>
                <w:szCs w:val="20"/>
                <w:lang w:val="kk-KZ"/>
              </w:rPr>
            </w:pPr>
          </w:p>
          <w:p w14:paraId="18BC9EC9" w14:textId="77777777" w:rsidR="00191495" w:rsidRPr="002A749B" w:rsidRDefault="00191495" w:rsidP="00692980">
            <w:pPr>
              <w:tabs>
                <w:tab w:val="left" w:pos="179"/>
                <w:tab w:val="left" w:pos="321"/>
              </w:tabs>
              <w:jc w:val="both"/>
              <w:rPr>
                <w:i/>
                <w:iCs/>
                <w:sz w:val="20"/>
                <w:szCs w:val="20"/>
                <w:lang w:val="kk-KZ"/>
              </w:rPr>
            </w:pPr>
          </w:p>
          <w:p w14:paraId="65E8572A" w14:textId="77777777" w:rsidR="00191495" w:rsidRPr="002A749B" w:rsidRDefault="00191495" w:rsidP="00692980">
            <w:pPr>
              <w:tabs>
                <w:tab w:val="left" w:pos="179"/>
                <w:tab w:val="left" w:pos="321"/>
              </w:tabs>
              <w:jc w:val="both"/>
              <w:rPr>
                <w:i/>
                <w:iCs/>
                <w:sz w:val="20"/>
                <w:szCs w:val="20"/>
                <w:lang w:val="kk-KZ"/>
              </w:rPr>
            </w:pPr>
          </w:p>
          <w:p w14:paraId="421B17DA" w14:textId="77777777" w:rsidR="00191495" w:rsidRPr="002A749B" w:rsidRDefault="00191495" w:rsidP="00692980">
            <w:pPr>
              <w:tabs>
                <w:tab w:val="left" w:pos="179"/>
                <w:tab w:val="left" w:pos="321"/>
              </w:tabs>
              <w:jc w:val="both"/>
              <w:rPr>
                <w:i/>
                <w:iCs/>
                <w:sz w:val="20"/>
                <w:szCs w:val="20"/>
                <w:lang w:val="kk-KZ"/>
              </w:rPr>
            </w:pPr>
          </w:p>
          <w:p w14:paraId="4AFD5D4E" w14:textId="77777777" w:rsidR="00191495" w:rsidRPr="002A749B" w:rsidRDefault="00191495" w:rsidP="00692980">
            <w:pPr>
              <w:tabs>
                <w:tab w:val="left" w:pos="179"/>
                <w:tab w:val="left" w:pos="321"/>
              </w:tabs>
              <w:jc w:val="both"/>
              <w:rPr>
                <w:i/>
                <w:iCs/>
                <w:sz w:val="20"/>
                <w:szCs w:val="20"/>
                <w:lang w:val="kk-KZ"/>
              </w:rPr>
            </w:pPr>
          </w:p>
          <w:p w14:paraId="6A7526FB" w14:textId="77777777" w:rsidR="00191495" w:rsidRPr="002A749B" w:rsidRDefault="00191495" w:rsidP="00692980">
            <w:pPr>
              <w:tabs>
                <w:tab w:val="left" w:pos="179"/>
                <w:tab w:val="left" w:pos="321"/>
              </w:tabs>
              <w:jc w:val="both"/>
              <w:rPr>
                <w:i/>
                <w:iCs/>
                <w:sz w:val="20"/>
                <w:szCs w:val="20"/>
                <w:lang w:val="kk-KZ"/>
              </w:rPr>
            </w:pPr>
          </w:p>
          <w:p w14:paraId="6AF29C5C" w14:textId="064CC2D5" w:rsidR="00191495" w:rsidRDefault="00191495" w:rsidP="00692980">
            <w:pPr>
              <w:tabs>
                <w:tab w:val="left" w:pos="179"/>
                <w:tab w:val="left" w:pos="321"/>
              </w:tabs>
              <w:jc w:val="both"/>
              <w:rPr>
                <w:i/>
                <w:iCs/>
                <w:sz w:val="20"/>
                <w:szCs w:val="20"/>
                <w:lang w:val="kk-KZ"/>
              </w:rPr>
            </w:pPr>
          </w:p>
          <w:p w14:paraId="49DB25BE" w14:textId="7743C4FC" w:rsidR="00B33B3E" w:rsidRDefault="00B33B3E" w:rsidP="00692980">
            <w:pPr>
              <w:tabs>
                <w:tab w:val="left" w:pos="179"/>
                <w:tab w:val="left" w:pos="321"/>
              </w:tabs>
              <w:jc w:val="both"/>
              <w:rPr>
                <w:i/>
                <w:iCs/>
                <w:sz w:val="20"/>
                <w:szCs w:val="20"/>
                <w:lang w:val="kk-KZ"/>
              </w:rPr>
            </w:pPr>
          </w:p>
          <w:p w14:paraId="7DE8E503" w14:textId="6AA6B2D3" w:rsidR="00B33B3E" w:rsidRDefault="00B33B3E" w:rsidP="00692980">
            <w:pPr>
              <w:tabs>
                <w:tab w:val="left" w:pos="179"/>
                <w:tab w:val="left" w:pos="321"/>
              </w:tabs>
              <w:jc w:val="both"/>
              <w:rPr>
                <w:i/>
                <w:iCs/>
                <w:sz w:val="20"/>
                <w:szCs w:val="20"/>
                <w:lang w:val="kk-KZ"/>
              </w:rPr>
            </w:pPr>
          </w:p>
          <w:p w14:paraId="182749E8" w14:textId="364B096C" w:rsidR="00B33B3E" w:rsidRDefault="00B33B3E" w:rsidP="00692980">
            <w:pPr>
              <w:tabs>
                <w:tab w:val="left" w:pos="179"/>
                <w:tab w:val="left" w:pos="321"/>
              </w:tabs>
              <w:jc w:val="both"/>
              <w:rPr>
                <w:i/>
                <w:iCs/>
                <w:sz w:val="20"/>
                <w:szCs w:val="20"/>
                <w:lang w:val="kk-KZ"/>
              </w:rPr>
            </w:pPr>
          </w:p>
          <w:p w14:paraId="77B53A4A" w14:textId="77777777" w:rsidR="00B33B3E" w:rsidRPr="002A749B" w:rsidRDefault="00B33B3E" w:rsidP="00692980">
            <w:pPr>
              <w:tabs>
                <w:tab w:val="left" w:pos="179"/>
                <w:tab w:val="left" w:pos="321"/>
              </w:tabs>
              <w:jc w:val="both"/>
              <w:rPr>
                <w:i/>
                <w:iCs/>
                <w:sz w:val="20"/>
                <w:szCs w:val="20"/>
                <w:lang w:val="kk-KZ"/>
              </w:rPr>
            </w:pPr>
          </w:p>
          <w:p w14:paraId="67920A8B" w14:textId="77777777" w:rsidR="00191495" w:rsidRPr="002A749B" w:rsidRDefault="00191495" w:rsidP="00692980">
            <w:pPr>
              <w:tabs>
                <w:tab w:val="left" w:pos="179"/>
                <w:tab w:val="left" w:pos="321"/>
              </w:tabs>
              <w:jc w:val="both"/>
              <w:rPr>
                <w:i/>
                <w:iCs/>
                <w:sz w:val="20"/>
                <w:szCs w:val="20"/>
                <w:lang w:val="kk-KZ"/>
              </w:rPr>
            </w:pPr>
          </w:p>
          <w:p w14:paraId="10947524" w14:textId="77777777" w:rsidR="00191495" w:rsidRPr="002A749B" w:rsidRDefault="00191495" w:rsidP="00692980">
            <w:pPr>
              <w:tabs>
                <w:tab w:val="left" w:pos="179"/>
                <w:tab w:val="left" w:pos="321"/>
              </w:tabs>
              <w:jc w:val="both"/>
              <w:rPr>
                <w:i/>
                <w:iCs/>
                <w:sz w:val="20"/>
                <w:szCs w:val="20"/>
                <w:lang w:val="kk-KZ"/>
              </w:rPr>
            </w:pPr>
          </w:p>
          <w:p w14:paraId="09893605" w14:textId="2EB7AC1F" w:rsidR="00191495" w:rsidRDefault="00191495" w:rsidP="00692980">
            <w:pPr>
              <w:tabs>
                <w:tab w:val="left" w:pos="179"/>
                <w:tab w:val="left" w:pos="321"/>
              </w:tabs>
              <w:jc w:val="both"/>
              <w:rPr>
                <w:i/>
                <w:iCs/>
                <w:sz w:val="20"/>
                <w:szCs w:val="20"/>
                <w:lang w:val="kk-KZ"/>
              </w:rPr>
            </w:pPr>
          </w:p>
          <w:p w14:paraId="5752DEA0" w14:textId="21339743" w:rsidR="00F35451" w:rsidRDefault="00F35451" w:rsidP="00692980">
            <w:pPr>
              <w:tabs>
                <w:tab w:val="left" w:pos="179"/>
                <w:tab w:val="left" w:pos="321"/>
              </w:tabs>
              <w:jc w:val="both"/>
              <w:rPr>
                <w:i/>
                <w:iCs/>
                <w:sz w:val="20"/>
                <w:szCs w:val="20"/>
                <w:lang w:val="kk-KZ"/>
              </w:rPr>
            </w:pPr>
          </w:p>
          <w:p w14:paraId="533EB7D6" w14:textId="281F660F" w:rsidR="00F35451" w:rsidRDefault="00F35451" w:rsidP="00692980">
            <w:pPr>
              <w:tabs>
                <w:tab w:val="left" w:pos="179"/>
                <w:tab w:val="left" w:pos="321"/>
              </w:tabs>
              <w:jc w:val="both"/>
              <w:rPr>
                <w:i/>
                <w:iCs/>
                <w:sz w:val="20"/>
                <w:szCs w:val="20"/>
                <w:lang w:val="kk-KZ"/>
              </w:rPr>
            </w:pPr>
          </w:p>
          <w:p w14:paraId="18A77318" w14:textId="6AF71DD5" w:rsidR="00F35451" w:rsidRDefault="00F35451" w:rsidP="00692980">
            <w:pPr>
              <w:tabs>
                <w:tab w:val="left" w:pos="179"/>
                <w:tab w:val="left" w:pos="321"/>
              </w:tabs>
              <w:jc w:val="both"/>
              <w:rPr>
                <w:i/>
                <w:iCs/>
                <w:sz w:val="20"/>
                <w:szCs w:val="20"/>
                <w:lang w:val="kk-KZ"/>
              </w:rPr>
            </w:pPr>
          </w:p>
          <w:p w14:paraId="76CBDA93" w14:textId="6DB2486F" w:rsidR="00191495" w:rsidRPr="000E584F" w:rsidRDefault="00471E96" w:rsidP="00C44CC7">
            <w:pPr>
              <w:tabs>
                <w:tab w:val="left" w:pos="179"/>
                <w:tab w:val="left" w:pos="321"/>
              </w:tabs>
              <w:jc w:val="right"/>
              <w:rPr>
                <w:sz w:val="20"/>
                <w:szCs w:val="20"/>
                <w:lang w:val="kk-KZ"/>
              </w:rPr>
            </w:pPr>
            <w:r w:rsidRPr="000E584F">
              <w:rPr>
                <w:sz w:val="20"/>
                <w:szCs w:val="20"/>
                <w:lang w:val="kk-KZ"/>
              </w:rPr>
              <w:t>Банкаралық ақша аудару жүйесінде қызметтер көрсетуге арналған (қосылу) шартқа № 1 қосымша</w:t>
            </w:r>
          </w:p>
          <w:p w14:paraId="128C47A7" w14:textId="77777777" w:rsidR="00191495" w:rsidRDefault="00191495" w:rsidP="00191495">
            <w:pPr>
              <w:tabs>
                <w:tab w:val="left" w:pos="179"/>
                <w:tab w:val="left" w:pos="321"/>
              </w:tabs>
              <w:jc w:val="right"/>
              <w:rPr>
                <w:sz w:val="18"/>
                <w:szCs w:val="18"/>
                <w:lang w:val="kk-KZ"/>
              </w:rPr>
            </w:pPr>
          </w:p>
          <w:p w14:paraId="2B8FC700" w14:textId="77777777" w:rsidR="00191495" w:rsidRDefault="00191495" w:rsidP="00191495">
            <w:pPr>
              <w:tabs>
                <w:tab w:val="left" w:pos="179"/>
                <w:tab w:val="left" w:pos="321"/>
              </w:tabs>
              <w:jc w:val="right"/>
              <w:rPr>
                <w:sz w:val="18"/>
                <w:szCs w:val="18"/>
                <w:lang w:val="kk-KZ"/>
              </w:rPr>
            </w:pPr>
          </w:p>
          <w:p w14:paraId="5B226978" w14:textId="77777777" w:rsidR="00790B21" w:rsidRPr="00790B21" w:rsidRDefault="00790B21" w:rsidP="00790B21">
            <w:pPr>
              <w:rPr>
                <w:rFonts w:eastAsia="Calibri"/>
                <w:sz w:val="20"/>
                <w:szCs w:val="20"/>
                <w:lang w:val="kk-KZ" w:eastAsia="en-US"/>
              </w:rPr>
            </w:pPr>
            <w:r w:rsidRPr="00790B21">
              <w:rPr>
                <w:rFonts w:eastAsia="Calibri"/>
                <w:sz w:val="20"/>
                <w:szCs w:val="20"/>
                <w:lang w:val="kk-KZ" w:eastAsia="en-US"/>
              </w:rPr>
              <w:lastRenderedPageBreak/>
              <w:t>Фирмалық бланкіде</w:t>
            </w:r>
          </w:p>
          <w:p w14:paraId="165AC70C" w14:textId="7EBFA801" w:rsidR="00570871" w:rsidRPr="00790B21" w:rsidRDefault="00790B21" w:rsidP="00790B21">
            <w:pPr>
              <w:rPr>
                <w:rFonts w:eastAsia="Calibri"/>
                <w:sz w:val="20"/>
                <w:szCs w:val="20"/>
                <w:lang w:val="kk-KZ" w:eastAsia="en-US"/>
              </w:rPr>
            </w:pPr>
            <w:r w:rsidRPr="00790B21">
              <w:rPr>
                <w:rFonts w:eastAsia="Calibri"/>
                <w:sz w:val="20"/>
                <w:szCs w:val="20"/>
                <w:lang w:val="kk-KZ" w:eastAsia="en-US"/>
              </w:rPr>
              <w:t>Шығ</w:t>
            </w:r>
            <w:r>
              <w:rPr>
                <w:rFonts w:eastAsia="Calibri"/>
                <w:sz w:val="20"/>
                <w:szCs w:val="20"/>
                <w:lang w:val="kk-KZ" w:eastAsia="en-US"/>
              </w:rPr>
              <w:t>.</w:t>
            </w:r>
            <w:r w:rsidRPr="00790B21">
              <w:rPr>
                <w:rFonts w:eastAsia="Calibri"/>
                <w:sz w:val="20"/>
                <w:szCs w:val="20"/>
                <w:lang w:val="kk-KZ" w:eastAsia="en-US"/>
              </w:rPr>
              <w:t xml:space="preserve"> №, күні</w:t>
            </w:r>
            <w:r w:rsidR="00570871" w:rsidRPr="00790B21">
              <w:rPr>
                <w:rFonts w:eastAsia="Calibri"/>
                <w:sz w:val="20"/>
                <w:szCs w:val="20"/>
                <w:lang w:val="kk-KZ" w:eastAsia="en-US"/>
              </w:rPr>
              <w:t xml:space="preserve">                               </w:t>
            </w:r>
          </w:p>
          <w:p w14:paraId="364485B3" w14:textId="77777777" w:rsidR="002C3340" w:rsidRDefault="00570871" w:rsidP="00570871">
            <w:pPr>
              <w:jc w:val="right"/>
              <w:rPr>
                <w:rFonts w:eastAsia="Calibri"/>
                <w:sz w:val="20"/>
                <w:szCs w:val="20"/>
                <w:lang w:val="kk-KZ" w:eastAsia="en-US"/>
              </w:rPr>
            </w:pPr>
            <w:r w:rsidRPr="00790B21">
              <w:rPr>
                <w:rFonts w:eastAsia="Calibri"/>
                <w:sz w:val="20"/>
                <w:szCs w:val="20"/>
                <w:lang w:val="kk-KZ" w:eastAsia="en-US"/>
              </w:rPr>
              <w:t xml:space="preserve">                                      </w:t>
            </w:r>
          </w:p>
          <w:p w14:paraId="4491CF21" w14:textId="1834A256" w:rsidR="00570871" w:rsidRPr="00790B21" w:rsidRDefault="00790B21" w:rsidP="00570871">
            <w:pPr>
              <w:jc w:val="right"/>
              <w:rPr>
                <w:rFonts w:eastAsia="Calibri"/>
                <w:sz w:val="20"/>
                <w:szCs w:val="20"/>
                <w:lang w:val="kk-KZ" w:eastAsia="en-US"/>
              </w:rPr>
            </w:pPr>
            <w:r w:rsidRPr="00790B21">
              <w:rPr>
                <w:rFonts w:eastAsia="Calibri"/>
                <w:sz w:val="20"/>
                <w:szCs w:val="20"/>
                <w:lang w:val="kk-KZ" w:eastAsia="en-US"/>
              </w:rPr>
              <w:t>«ҰТК» АҚ</w:t>
            </w:r>
          </w:p>
          <w:p w14:paraId="28C40F3D" w14:textId="77777777" w:rsidR="00570871" w:rsidRPr="00790B21" w:rsidRDefault="00570871" w:rsidP="00570871">
            <w:pPr>
              <w:jc w:val="right"/>
              <w:rPr>
                <w:rFonts w:eastAsia="Calibri"/>
                <w:sz w:val="20"/>
                <w:szCs w:val="20"/>
                <w:lang w:val="kk-KZ" w:eastAsia="en-US"/>
              </w:rPr>
            </w:pPr>
          </w:p>
          <w:p w14:paraId="0489605E" w14:textId="77777777" w:rsidR="00570871" w:rsidRPr="00790B21" w:rsidRDefault="00570871" w:rsidP="00570871">
            <w:pPr>
              <w:jc w:val="right"/>
              <w:rPr>
                <w:rFonts w:eastAsia="Calibri"/>
                <w:sz w:val="20"/>
                <w:szCs w:val="20"/>
                <w:lang w:val="kk-KZ" w:eastAsia="en-US"/>
              </w:rPr>
            </w:pPr>
          </w:p>
          <w:p w14:paraId="7B5FE9E1" w14:textId="77777777" w:rsidR="00F35451" w:rsidRDefault="00F35451" w:rsidP="00CC3B53">
            <w:pPr>
              <w:jc w:val="center"/>
              <w:rPr>
                <w:rFonts w:eastAsia="Calibri"/>
                <w:sz w:val="20"/>
                <w:szCs w:val="20"/>
                <w:lang w:val="kk-KZ" w:eastAsia="en-US"/>
              </w:rPr>
            </w:pPr>
          </w:p>
          <w:p w14:paraId="6DF42350" w14:textId="77777777" w:rsidR="00F35451" w:rsidRDefault="00F35451" w:rsidP="00CC3B53">
            <w:pPr>
              <w:jc w:val="center"/>
              <w:rPr>
                <w:rFonts w:eastAsia="Calibri"/>
                <w:sz w:val="20"/>
                <w:szCs w:val="20"/>
                <w:lang w:val="kk-KZ" w:eastAsia="en-US"/>
              </w:rPr>
            </w:pPr>
          </w:p>
          <w:p w14:paraId="49D67FFC" w14:textId="299C584C" w:rsidR="00CC3B53" w:rsidRDefault="00CC3B53" w:rsidP="00CC3B53">
            <w:pPr>
              <w:jc w:val="center"/>
              <w:rPr>
                <w:rFonts w:eastAsia="Calibri"/>
                <w:sz w:val="20"/>
                <w:szCs w:val="20"/>
                <w:lang w:val="kk-KZ" w:eastAsia="en-US"/>
              </w:rPr>
            </w:pPr>
            <w:r>
              <w:rPr>
                <w:rFonts w:eastAsia="Calibri"/>
                <w:sz w:val="20"/>
                <w:szCs w:val="20"/>
                <w:lang w:val="kk-KZ" w:eastAsia="en-US"/>
              </w:rPr>
              <w:t>Б</w:t>
            </w:r>
            <w:r w:rsidRPr="00CC3B53">
              <w:rPr>
                <w:rFonts w:eastAsia="Calibri"/>
                <w:sz w:val="20"/>
                <w:szCs w:val="20"/>
                <w:lang w:val="kk-KZ" w:eastAsia="en-US"/>
              </w:rPr>
              <w:t>анкаралық ақша аудар</w:t>
            </w:r>
            <w:r>
              <w:rPr>
                <w:rFonts w:eastAsia="Calibri"/>
                <w:sz w:val="20"/>
                <w:szCs w:val="20"/>
                <w:lang w:val="kk-KZ" w:eastAsia="en-US"/>
              </w:rPr>
              <w:t xml:space="preserve">у </w:t>
            </w:r>
            <w:r w:rsidRPr="00CC3B53">
              <w:rPr>
                <w:rFonts w:eastAsia="Calibri"/>
                <w:sz w:val="20"/>
                <w:szCs w:val="20"/>
                <w:lang w:val="kk-KZ" w:eastAsia="en-US"/>
              </w:rPr>
              <w:t xml:space="preserve"> жүйесінде</w:t>
            </w:r>
          </w:p>
          <w:p w14:paraId="00DC8B87" w14:textId="4D2F2797" w:rsidR="00CC3B53" w:rsidRPr="00CC3B53" w:rsidRDefault="00CC3B53" w:rsidP="00CC3B53">
            <w:pPr>
              <w:jc w:val="center"/>
              <w:rPr>
                <w:rFonts w:eastAsia="Calibri"/>
                <w:sz w:val="20"/>
                <w:szCs w:val="20"/>
                <w:lang w:val="kk-KZ" w:eastAsia="en-US"/>
              </w:rPr>
            </w:pPr>
            <w:r>
              <w:rPr>
                <w:rFonts w:eastAsia="Calibri"/>
                <w:sz w:val="20"/>
                <w:szCs w:val="20"/>
                <w:lang w:val="kk-KZ" w:eastAsia="en-US"/>
              </w:rPr>
              <w:t>д</w:t>
            </w:r>
            <w:r w:rsidRPr="00CC3B53">
              <w:rPr>
                <w:rFonts w:eastAsia="Calibri"/>
                <w:sz w:val="20"/>
                <w:szCs w:val="20"/>
                <w:lang w:val="kk-KZ" w:eastAsia="en-US"/>
              </w:rPr>
              <w:t>ебеттік аударымды жүргізуге келісім</w:t>
            </w:r>
          </w:p>
          <w:p w14:paraId="2DBDC0F2" w14:textId="77777777" w:rsidR="00CC3B53" w:rsidRDefault="00CC3B53" w:rsidP="00CC3B53">
            <w:pPr>
              <w:jc w:val="center"/>
              <w:rPr>
                <w:rFonts w:eastAsia="Calibri"/>
                <w:sz w:val="20"/>
                <w:szCs w:val="20"/>
                <w:lang w:val="kk-KZ" w:eastAsia="en-US"/>
              </w:rPr>
            </w:pPr>
          </w:p>
          <w:p w14:paraId="58EA0B6F" w14:textId="6934C38C" w:rsidR="00CC3B53" w:rsidRDefault="00CC3B53" w:rsidP="00570871">
            <w:pPr>
              <w:jc w:val="both"/>
              <w:rPr>
                <w:rFonts w:eastAsia="Calibri"/>
                <w:bCs/>
                <w:sz w:val="20"/>
                <w:szCs w:val="20"/>
                <w:lang w:val="kk-KZ" w:eastAsia="en-US"/>
              </w:rPr>
            </w:pPr>
            <w:r w:rsidRPr="00CC3B53">
              <w:rPr>
                <w:rFonts w:eastAsia="Calibri"/>
                <w:bCs/>
                <w:sz w:val="20"/>
                <w:szCs w:val="20"/>
                <w:lang w:val="kk-KZ" w:eastAsia="en-US"/>
              </w:rPr>
              <w:t xml:space="preserve">Қазақстан Республикасы Ұлттық Банкі Басқармасының 2016 жылғы 31 тамыздағы №201 қаулысымен бекітілген </w:t>
            </w:r>
            <w:r>
              <w:rPr>
                <w:rFonts w:eastAsia="Calibri"/>
                <w:bCs/>
                <w:sz w:val="20"/>
                <w:szCs w:val="20"/>
                <w:lang w:val="kk-KZ" w:eastAsia="en-US"/>
              </w:rPr>
              <w:t>Б</w:t>
            </w:r>
            <w:r w:rsidRPr="00CC3B53">
              <w:rPr>
                <w:rFonts w:eastAsia="Calibri"/>
                <w:bCs/>
                <w:sz w:val="20"/>
                <w:szCs w:val="20"/>
                <w:lang w:val="kk-KZ" w:eastAsia="en-US"/>
              </w:rPr>
              <w:t>анкаралық ақша аудар</w:t>
            </w:r>
            <w:r>
              <w:rPr>
                <w:rFonts w:eastAsia="Calibri"/>
                <w:bCs/>
                <w:sz w:val="20"/>
                <w:szCs w:val="20"/>
                <w:lang w:val="kk-KZ" w:eastAsia="en-US"/>
              </w:rPr>
              <w:t>у</w:t>
            </w:r>
            <w:r w:rsidRPr="00CC3B53">
              <w:rPr>
                <w:rFonts w:eastAsia="Calibri"/>
                <w:bCs/>
                <w:sz w:val="20"/>
                <w:szCs w:val="20"/>
                <w:lang w:val="kk-KZ" w:eastAsia="en-US"/>
              </w:rPr>
              <w:t xml:space="preserve"> жүйесінің жұмыс істеу Қағидаларына және </w:t>
            </w:r>
            <w:r w:rsidR="00236BD6">
              <w:rPr>
                <w:rFonts w:eastAsia="Calibri"/>
                <w:bCs/>
                <w:sz w:val="20"/>
                <w:szCs w:val="20"/>
                <w:lang w:val="kk-KZ" w:eastAsia="en-US"/>
              </w:rPr>
              <w:t>Б</w:t>
            </w:r>
            <w:r w:rsidRPr="00CC3B53">
              <w:rPr>
                <w:rFonts w:eastAsia="Calibri"/>
                <w:bCs/>
                <w:sz w:val="20"/>
                <w:szCs w:val="20"/>
                <w:lang w:val="kk-KZ" w:eastAsia="en-US"/>
              </w:rPr>
              <w:t>анкаралық ақша аудар</w:t>
            </w:r>
            <w:r>
              <w:rPr>
                <w:rFonts w:eastAsia="Calibri"/>
                <w:bCs/>
                <w:sz w:val="20"/>
                <w:szCs w:val="20"/>
                <w:lang w:val="kk-KZ" w:eastAsia="en-US"/>
              </w:rPr>
              <w:t>у</w:t>
            </w:r>
            <w:r w:rsidRPr="00CC3B53">
              <w:rPr>
                <w:rFonts w:eastAsia="Calibri"/>
                <w:bCs/>
                <w:sz w:val="20"/>
                <w:szCs w:val="20"/>
                <w:lang w:val="kk-KZ" w:eastAsia="en-US"/>
              </w:rPr>
              <w:t xml:space="preserve"> жүйесінде қызметтер көрсету туралы</w:t>
            </w:r>
            <w:r>
              <w:rPr>
                <w:rFonts w:eastAsia="Calibri"/>
                <w:bCs/>
                <w:sz w:val="20"/>
                <w:szCs w:val="20"/>
                <w:lang w:val="kk-KZ" w:eastAsia="en-US"/>
              </w:rPr>
              <w:t xml:space="preserve"> </w:t>
            </w:r>
            <w:r w:rsidRPr="00CC3B53">
              <w:rPr>
                <w:rFonts w:eastAsia="Calibri"/>
                <w:bCs/>
                <w:sz w:val="20"/>
                <w:szCs w:val="20"/>
                <w:lang w:val="kk-KZ" w:eastAsia="en-US"/>
              </w:rPr>
              <w:t>(қосылу)  шарты</w:t>
            </w:r>
            <w:r>
              <w:rPr>
                <w:rFonts w:eastAsia="Calibri"/>
                <w:bCs/>
                <w:sz w:val="20"/>
                <w:szCs w:val="20"/>
                <w:lang w:val="kk-KZ" w:eastAsia="en-US"/>
              </w:rPr>
              <w:t>ны</w:t>
            </w:r>
            <w:r w:rsidRPr="00CC3B53">
              <w:rPr>
                <w:rFonts w:eastAsia="Calibri"/>
                <w:bCs/>
                <w:sz w:val="20"/>
                <w:szCs w:val="20"/>
                <w:lang w:val="kk-KZ" w:eastAsia="en-US"/>
              </w:rPr>
              <w:t>ң 3.3.7-тармағы</w:t>
            </w:r>
            <w:r>
              <w:rPr>
                <w:rFonts w:eastAsia="Calibri"/>
                <w:bCs/>
                <w:sz w:val="20"/>
                <w:szCs w:val="20"/>
                <w:lang w:val="kk-KZ" w:eastAsia="en-US"/>
              </w:rPr>
              <w:t>на</w:t>
            </w:r>
            <w:r w:rsidRPr="00CC3B53">
              <w:rPr>
                <w:rFonts w:eastAsia="Calibri"/>
                <w:bCs/>
                <w:sz w:val="20"/>
                <w:szCs w:val="20"/>
                <w:lang w:val="kk-KZ" w:eastAsia="en-US"/>
              </w:rPr>
              <w:t xml:space="preserve"> сәйкес</w:t>
            </w:r>
            <w:r>
              <w:rPr>
                <w:rFonts w:eastAsia="Calibri"/>
                <w:bCs/>
                <w:sz w:val="20"/>
                <w:szCs w:val="20"/>
                <w:lang w:val="kk-KZ" w:eastAsia="en-US"/>
              </w:rPr>
              <w:t xml:space="preserve">, </w:t>
            </w:r>
            <w:r w:rsidRPr="00CC3B53">
              <w:rPr>
                <w:rFonts w:eastAsia="Calibri"/>
                <w:bCs/>
                <w:sz w:val="20"/>
                <w:szCs w:val="20"/>
                <w:lang w:val="kk-KZ" w:eastAsia="en-US"/>
              </w:rPr>
              <w:t>20_ жыл</w:t>
            </w:r>
            <w:r>
              <w:rPr>
                <w:rFonts w:eastAsia="Calibri"/>
                <w:bCs/>
                <w:sz w:val="20"/>
                <w:szCs w:val="20"/>
                <w:lang w:val="kk-KZ" w:eastAsia="en-US"/>
              </w:rPr>
              <w:t>ғы</w:t>
            </w:r>
            <w:r w:rsidRPr="00CC3B53">
              <w:rPr>
                <w:rFonts w:eastAsia="Calibri"/>
                <w:bCs/>
                <w:sz w:val="20"/>
                <w:szCs w:val="20"/>
                <w:lang w:val="kk-KZ" w:eastAsia="en-US"/>
              </w:rPr>
              <w:t xml:space="preserve"> </w:t>
            </w:r>
            <w:r w:rsidRPr="00471E96">
              <w:rPr>
                <w:rFonts w:eastAsia="Calibri"/>
                <w:bCs/>
                <w:sz w:val="20"/>
                <w:szCs w:val="20"/>
                <w:lang w:val="kk-KZ" w:eastAsia="en-US"/>
              </w:rPr>
              <w:t xml:space="preserve">________________  № ___ ________ </w:t>
            </w:r>
            <w:r>
              <w:rPr>
                <w:rFonts w:eastAsia="Calibri"/>
                <w:bCs/>
                <w:sz w:val="20"/>
                <w:szCs w:val="20"/>
                <w:lang w:val="kk-KZ" w:eastAsia="en-US"/>
              </w:rPr>
              <w:t>Б</w:t>
            </w:r>
            <w:r w:rsidRPr="00CC3B53">
              <w:rPr>
                <w:rFonts w:eastAsia="Calibri"/>
                <w:bCs/>
                <w:sz w:val="20"/>
                <w:szCs w:val="20"/>
                <w:lang w:val="kk-KZ" w:eastAsia="en-US"/>
              </w:rPr>
              <w:t>анкаралық ақша аудар</w:t>
            </w:r>
            <w:r>
              <w:rPr>
                <w:rFonts w:eastAsia="Calibri"/>
                <w:bCs/>
                <w:sz w:val="20"/>
                <w:szCs w:val="20"/>
                <w:lang w:val="kk-KZ" w:eastAsia="en-US"/>
              </w:rPr>
              <w:t xml:space="preserve">у </w:t>
            </w:r>
            <w:r w:rsidRPr="00CC3B53">
              <w:rPr>
                <w:rFonts w:eastAsia="Calibri"/>
                <w:bCs/>
                <w:sz w:val="20"/>
                <w:szCs w:val="20"/>
                <w:lang w:val="kk-KZ" w:eastAsia="en-US"/>
              </w:rPr>
              <w:t>жүйесіндегі (</w:t>
            </w:r>
            <w:r>
              <w:rPr>
                <w:rFonts w:eastAsia="Calibri"/>
                <w:bCs/>
                <w:sz w:val="20"/>
                <w:szCs w:val="20"/>
                <w:lang w:val="kk-KZ" w:eastAsia="en-US"/>
              </w:rPr>
              <w:t>БААЖ</w:t>
            </w:r>
            <w:r w:rsidRPr="00CC3B53">
              <w:rPr>
                <w:rFonts w:eastAsia="Calibri"/>
                <w:bCs/>
                <w:sz w:val="20"/>
                <w:szCs w:val="20"/>
                <w:lang w:val="kk-KZ" w:eastAsia="en-US"/>
              </w:rPr>
              <w:t>) өз позициясынан ақшаны дебеттік аударуға (және/немесе төлемдер мен ақша аударымдарын қабылдауға және өңдеуге) төлем хабар</w:t>
            </w:r>
            <w:r>
              <w:rPr>
                <w:rFonts w:eastAsia="Calibri"/>
                <w:bCs/>
                <w:sz w:val="20"/>
                <w:szCs w:val="20"/>
                <w:lang w:val="kk-KZ" w:eastAsia="en-US"/>
              </w:rPr>
              <w:t>ының</w:t>
            </w:r>
            <w:r w:rsidRPr="00CC3B53">
              <w:rPr>
                <w:rFonts w:eastAsia="Calibri"/>
                <w:bCs/>
                <w:sz w:val="20"/>
                <w:szCs w:val="20"/>
                <w:lang w:val="kk-KZ" w:eastAsia="en-US"/>
              </w:rPr>
              <w:t xml:space="preserve"> мынадай деректемелер</w:t>
            </w:r>
            <w:r>
              <w:rPr>
                <w:rFonts w:eastAsia="Calibri"/>
                <w:bCs/>
                <w:sz w:val="20"/>
                <w:szCs w:val="20"/>
                <w:lang w:val="kk-KZ" w:eastAsia="en-US"/>
              </w:rPr>
              <w:t>і</w:t>
            </w:r>
            <w:r w:rsidRPr="00CC3B53">
              <w:rPr>
                <w:rFonts w:eastAsia="Calibri"/>
                <w:bCs/>
                <w:sz w:val="20"/>
                <w:szCs w:val="20"/>
                <w:lang w:val="kk-KZ" w:eastAsia="en-US"/>
              </w:rPr>
              <w:t>мен келісім береді:</w:t>
            </w:r>
          </w:p>
          <w:p w14:paraId="04E78CC7" w14:textId="26F52B9E" w:rsidR="00570871" w:rsidRPr="00EB04D3" w:rsidRDefault="00570871" w:rsidP="00570871">
            <w:pPr>
              <w:rPr>
                <w:rFonts w:eastAsia="Calibri"/>
                <w:sz w:val="20"/>
                <w:szCs w:val="20"/>
                <w:lang w:val="kk-KZ" w:eastAsia="en-US"/>
              </w:rPr>
            </w:pPr>
            <w:r w:rsidRPr="00EB04D3">
              <w:rPr>
                <w:rFonts w:eastAsia="Calibri"/>
                <w:sz w:val="20"/>
                <w:szCs w:val="20"/>
                <w:lang w:val="kk-KZ" w:eastAsia="en-US"/>
              </w:rPr>
              <w:t>Б</w:t>
            </w:r>
            <w:r w:rsidR="00EB04D3">
              <w:rPr>
                <w:rFonts w:eastAsia="Calibri"/>
                <w:sz w:val="20"/>
                <w:szCs w:val="20"/>
                <w:lang w:val="kk-KZ" w:eastAsia="en-US"/>
              </w:rPr>
              <w:t>С</w:t>
            </w:r>
            <w:r w:rsidRPr="00EB04D3">
              <w:rPr>
                <w:rFonts w:eastAsia="Calibri"/>
                <w:sz w:val="20"/>
                <w:szCs w:val="20"/>
                <w:lang w:val="kk-KZ" w:eastAsia="en-US"/>
              </w:rPr>
              <w:t xml:space="preserve">К ___________________, </w:t>
            </w:r>
            <w:r w:rsidR="00EB04D3" w:rsidRPr="00EB04D3">
              <w:rPr>
                <w:rFonts w:eastAsia="Calibri"/>
                <w:sz w:val="20"/>
                <w:szCs w:val="20"/>
                <w:lang w:val="kk-KZ" w:eastAsia="en-US"/>
              </w:rPr>
              <w:t xml:space="preserve">KZ шоты </w:t>
            </w:r>
            <w:r w:rsidRPr="00EB04D3">
              <w:rPr>
                <w:rFonts w:eastAsia="Calibri"/>
                <w:sz w:val="20"/>
                <w:szCs w:val="20"/>
                <w:lang w:val="kk-KZ" w:eastAsia="en-US"/>
              </w:rPr>
              <w:t xml:space="preserve">___________________, </w:t>
            </w:r>
            <w:r w:rsidR="00EB04D3">
              <w:rPr>
                <w:rFonts w:eastAsia="Calibri"/>
                <w:sz w:val="20"/>
                <w:szCs w:val="20"/>
                <w:lang w:val="kk-KZ" w:eastAsia="en-US"/>
              </w:rPr>
              <w:t>үшін</w:t>
            </w:r>
            <w:r w:rsidRPr="00EB04D3">
              <w:rPr>
                <w:rFonts w:eastAsia="Calibri"/>
                <w:sz w:val="20"/>
                <w:szCs w:val="20"/>
                <w:lang w:val="kk-KZ" w:eastAsia="en-US"/>
              </w:rPr>
              <w:t xml:space="preserve"> __________________________. </w:t>
            </w:r>
          </w:p>
          <w:p w14:paraId="42106EF5" w14:textId="77777777" w:rsidR="00570871" w:rsidRPr="00EB04D3" w:rsidRDefault="00570871" w:rsidP="00570871">
            <w:pPr>
              <w:rPr>
                <w:rFonts w:eastAsia="Calibri"/>
                <w:sz w:val="20"/>
                <w:szCs w:val="20"/>
                <w:lang w:val="kk-KZ" w:eastAsia="en-US"/>
              </w:rPr>
            </w:pPr>
          </w:p>
          <w:p w14:paraId="19305F93" w14:textId="7D1ACD64" w:rsidR="00191495" w:rsidRPr="00EB04D3" w:rsidRDefault="00EB04D3" w:rsidP="00570871">
            <w:pPr>
              <w:tabs>
                <w:tab w:val="left" w:pos="179"/>
                <w:tab w:val="left" w:pos="321"/>
              </w:tabs>
              <w:rPr>
                <w:rFonts w:eastAsia="Calibri"/>
                <w:sz w:val="20"/>
                <w:szCs w:val="20"/>
                <w:lang w:val="kk-KZ" w:eastAsia="en-US"/>
              </w:rPr>
            </w:pPr>
            <w:r w:rsidRPr="00EB04D3">
              <w:rPr>
                <w:rFonts w:eastAsia="Calibri"/>
                <w:sz w:val="20"/>
                <w:szCs w:val="20"/>
                <w:lang w:val="kk-KZ" w:eastAsia="en-US"/>
              </w:rPr>
              <w:t>Басқарма Төрағасының қолы</w:t>
            </w:r>
          </w:p>
          <w:p w14:paraId="1B0C2DB2" w14:textId="3D41C7AD" w:rsidR="00570871" w:rsidRPr="00EB04D3" w:rsidRDefault="00570871" w:rsidP="00570871">
            <w:pPr>
              <w:tabs>
                <w:tab w:val="left" w:pos="179"/>
                <w:tab w:val="left" w:pos="321"/>
              </w:tabs>
              <w:rPr>
                <w:rFonts w:eastAsia="Calibri"/>
                <w:sz w:val="20"/>
                <w:szCs w:val="20"/>
                <w:lang w:val="kk-KZ" w:eastAsia="en-US"/>
              </w:rPr>
            </w:pPr>
          </w:p>
          <w:p w14:paraId="631E957A" w14:textId="3187261F" w:rsidR="00D37AEC" w:rsidRPr="00AA442E" w:rsidRDefault="00D37AEC" w:rsidP="00D37AEC">
            <w:pPr>
              <w:pStyle w:val="a8"/>
              <w:ind w:right="-37"/>
              <w:rPr>
                <w:rFonts w:ascii="Times New Roman" w:hAnsi="Times New Roman"/>
              </w:rPr>
            </w:pPr>
            <w:r>
              <w:rPr>
                <w:rFonts w:ascii="Times New Roman" w:hAnsi="Times New Roman"/>
              </w:rPr>
              <w:t>М</w:t>
            </w:r>
            <w:r>
              <w:rPr>
                <w:rFonts w:ascii="Times New Roman" w:hAnsi="Times New Roman"/>
                <w:lang w:val="kk-KZ"/>
              </w:rPr>
              <w:t>.О</w:t>
            </w:r>
            <w:r>
              <w:rPr>
                <w:rFonts w:ascii="Times New Roman" w:hAnsi="Times New Roman"/>
              </w:rPr>
              <w:t>.</w:t>
            </w:r>
          </w:p>
          <w:p w14:paraId="1F9612AA" w14:textId="5B56BCED" w:rsidR="00570871" w:rsidRPr="00EB04D3" w:rsidRDefault="00570871" w:rsidP="00570871">
            <w:pPr>
              <w:tabs>
                <w:tab w:val="left" w:pos="179"/>
                <w:tab w:val="left" w:pos="321"/>
              </w:tabs>
              <w:rPr>
                <w:rFonts w:eastAsia="Calibri"/>
                <w:sz w:val="20"/>
                <w:szCs w:val="20"/>
                <w:lang w:val="kk-KZ" w:eastAsia="en-US"/>
              </w:rPr>
            </w:pPr>
          </w:p>
          <w:p w14:paraId="6FCF3D47" w14:textId="77777777" w:rsidR="00191495" w:rsidRPr="00191495" w:rsidRDefault="00191495" w:rsidP="00191495">
            <w:pPr>
              <w:tabs>
                <w:tab w:val="left" w:pos="179"/>
                <w:tab w:val="left" w:pos="321"/>
              </w:tabs>
              <w:jc w:val="center"/>
              <w:rPr>
                <w:sz w:val="18"/>
                <w:szCs w:val="18"/>
                <w:lang w:val="kk-KZ"/>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9"/>
              <w:gridCol w:w="2550"/>
            </w:tblGrid>
            <w:tr w:rsidR="00191495" w:rsidRPr="00C44CC7" w14:paraId="6FCDD9BC" w14:textId="77777777" w:rsidTr="00191495">
              <w:trPr>
                <w:trHeight w:val="1011"/>
              </w:trPr>
              <w:tc>
                <w:tcPr>
                  <w:tcW w:w="2549" w:type="dxa"/>
                </w:tcPr>
                <w:p w14:paraId="36945317" w14:textId="3239CF59" w:rsidR="00191495" w:rsidRPr="00191495" w:rsidRDefault="00191495" w:rsidP="00191495">
                  <w:pPr>
                    <w:tabs>
                      <w:tab w:val="left" w:pos="179"/>
                      <w:tab w:val="left" w:pos="321"/>
                    </w:tabs>
                    <w:jc w:val="center"/>
                    <w:rPr>
                      <w:sz w:val="18"/>
                      <w:szCs w:val="18"/>
                      <w:lang w:val="kk-KZ"/>
                    </w:rPr>
                  </w:pPr>
                </w:p>
              </w:tc>
              <w:tc>
                <w:tcPr>
                  <w:tcW w:w="2550" w:type="dxa"/>
                </w:tcPr>
                <w:p w14:paraId="59781BC2" w14:textId="1B695049" w:rsidR="00191495" w:rsidRPr="00191495" w:rsidRDefault="00191495" w:rsidP="00191495">
                  <w:pPr>
                    <w:tabs>
                      <w:tab w:val="left" w:pos="179"/>
                      <w:tab w:val="left" w:pos="321"/>
                    </w:tabs>
                    <w:jc w:val="center"/>
                    <w:rPr>
                      <w:sz w:val="18"/>
                      <w:szCs w:val="18"/>
                      <w:lang w:val="kk-KZ"/>
                    </w:rPr>
                  </w:pPr>
                </w:p>
              </w:tc>
            </w:tr>
          </w:tbl>
          <w:p w14:paraId="404C782F" w14:textId="45D227E9" w:rsidR="00191495" w:rsidRPr="00191495" w:rsidRDefault="00191495" w:rsidP="00191495">
            <w:pPr>
              <w:tabs>
                <w:tab w:val="left" w:pos="179"/>
                <w:tab w:val="left" w:pos="321"/>
              </w:tabs>
              <w:jc w:val="center"/>
              <w:rPr>
                <w:sz w:val="20"/>
                <w:szCs w:val="20"/>
                <w:lang w:val="kk-KZ"/>
              </w:rPr>
            </w:pPr>
          </w:p>
        </w:tc>
        <w:tc>
          <w:tcPr>
            <w:tcW w:w="5670" w:type="dxa"/>
          </w:tcPr>
          <w:p w14:paraId="155BBA7B" w14:textId="330605B7" w:rsidR="00D5791B" w:rsidRDefault="00D5791B" w:rsidP="00F12C32">
            <w:pPr>
              <w:pStyle w:val="a6"/>
              <w:ind w:right="0"/>
              <w:jc w:val="right"/>
              <w:rPr>
                <w:sz w:val="20"/>
                <w:lang w:val="kk-KZ"/>
              </w:rPr>
            </w:pPr>
          </w:p>
          <w:p w14:paraId="02DCDCBE" w14:textId="77777777" w:rsidR="00413D80" w:rsidRPr="00E4653E" w:rsidRDefault="00413D80" w:rsidP="00413D80">
            <w:pPr>
              <w:pStyle w:val="a6"/>
              <w:ind w:right="0"/>
              <w:rPr>
                <w:spacing w:val="0"/>
                <w:sz w:val="20"/>
              </w:rPr>
            </w:pPr>
            <w:r w:rsidRPr="00E4653E">
              <w:rPr>
                <w:sz w:val="20"/>
                <w:lang w:val="kk-KZ"/>
              </w:rPr>
              <w:t>Договор (присоединения)</w:t>
            </w:r>
          </w:p>
          <w:p w14:paraId="6E0D0936" w14:textId="77777777" w:rsidR="00413D80" w:rsidRPr="00E4653E" w:rsidRDefault="00413D80" w:rsidP="00413D80">
            <w:pPr>
              <w:jc w:val="center"/>
              <w:rPr>
                <w:rFonts w:eastAsia="Calibri"/>
                <w:b/>
                <w:sz w:val="20"/>
                <w:szCs w:val="20"/>
                <w:lang w:val="kk-KZ" w:eastAsia="en-US"/>
              </w:rPr>
            </w:pPr>
            <w:r>
              <w:rPr>
                <w:rFonts w:eastAsia="Calibri"/>
                <w:b/>
                <w:sz w:val="20"/>
                <w:szCs w:val="20"/>
                <w:lang w:eastAsia="en-US"/>
              </w:rPr>
              <w:t xml:space="preserve"> об оказании </w:t>
            </w:r>
            <w:r w:rsidRPr="00E4653E">
              <w:rPr>
                <w:rFonts w:eastAsia="Calibri"/>
                <w:b/>
                <w:sz w:val="20"/>
                <w:szCs w:val="20"/>
                <w:lang w:eastAsia="en-US"/>
              </w:rPr>
              <w:t xml:space="preserve">услуг в межбанковской системе переводов денег </w:t>
            </w:r>
          </w:p>
          <w:p w14:paraId="05275290" w14:textId="77777777" w:rsidR="00413D80" w:rsidRDefault="00413D80" w:rsidP="00413D80">
            <w:pPr>
              <w:jc w:val="center"/>
              <w:rPr>
                <w:sz w:val="18"/>
                <w:szCs w:val="18"/>
              </w:rPr>
            </w:pPr>
            <w:r w:rsidRPr="00383C32">
              <w:rPr>
                <w:sz w:val="18"/>
                <w:szCs w:val="18"/>
              </w:rPr>
              <w:t xml:space="preserve"> </w:t>
            </w:r>
          </w:p>
          <w:p w14:paraId="5B9F696D" w14:textId="77777777" w:rsidR="00413D80" w:rsidRPr="008F3384" w:rsidRDefault="00413D80" w:rsidP="00413D80">
            <w:pPr>
              <w:pStyle w:val="af8"/>
              <w:numPr>
                <w:ilvl w:val="0"/>
                <w:numId w:val="2"/>
              </w:numPr>
              <w:tabs>
                <w:tab w:val="left" w:pos="176"/>
              </w:tabs>
              <w:jc w:val="center"/>
              <w:rPr>
                <w:b/>
                <w:sz w:val="20"/>
                <w:szCs w:val="20"/>
              </w:rPr>
            </w:pPr>
            <w:r>
              <w:rPr>
                <w:b/>
                <w:sz w:val="20"/>
                <w:szCs w:val="20"/>
              </w:rPr>
              <w:t>ПРАВОВОЙ СТАТУС ДОГОВОРА</w:t>
            </w:r>
          </w:p>
          <w:p w14:paraId="0D9C5DA8" w14:textId="5AA481EB" w:rsidR="00413D80" w:rsidRPr="00F111D8" w:rsidRDefault="00413D80" w:rsidP="00413D80">
            <w:pPr>
              <w:pStyle w:val="af8"/>
              <w:numPr>
                <w:ilvl w:val="1"/>
                <w:numId w:val="2"/>
              </w:numPr>
              <w:tabs>
                <w:tab w:val="left" w:pos="450"/>
              </w:tabs>
              <w:ind w:left="29" w:firstLine="0"/>
              <w:jc w:val="both"/>
              <w:rPr>
                <w:sz w:val="20"/>
                <w:szCs w:val="20"/>
              </w:rPr>
            </w:pPr>
            <w:r w:rsidRPr="00F111D8">
              <w:rPr>
                <w:sz w:val="20"/>
                <w:szCs w:val="20"/>
              </w:rPr>
              <w:t xml:space="preserve">Настоящий договор (присоединения) </w:t>
            </w:r>
            <w:r w:rsidR="007A5374">
              <w:rPr>
                <w:sz w:val="20"/>
                <w:szCs w:val="20"/>
                <w:lang w:val="kk-KZ"/>
              </w:rPr>
              <w:t xml:space="preserve">об оказании </w:t>
            </w:r>
            <w:r w:rsidRPr="00F111D8">
              <w:rPr>
                <w:sz w:val="20"/>
                <w:szCs w:val="20"/>
              </w:rPr>
              <w:t xml:space="preserve">услуг в межбанковской системе переводов денег (далее – Договор) является стандартной формой договора присоединения </w:t>
            </w:r>
            <w:bookmarkStart w:id="0" w:name="_Hlk141692115"/>
            <w:r w:rsidRPr="00F111D8">
              <w:rPr>
                <w:sz w:val="20"/>
                <w:szCs w:val="20"/>
              </w:rPr>
              <w:t>Акционерного общества «Национальная платежная корпорация Национального Банка Республики Казахстан»</w:t>
            </w:r>
            <w:bookmarkStart w:id="1" w:name="_Hlk141692060"/>
            <w:r w:rsidRPr="00F111D8">
              <w:rPr>
                <w:sz w:val="20"/>
                <w:szCs w:val="20"/>
              </w:rPr>
              <w:t xml:space="preserve">, именуемого в </w:t>
            </w:r>
            <w:bookmarkEnd w:id="0"/>
            <w:r w:rsidRPr="00F111D8">
              <w:rPr>
                <w:sz w:val="20"/>
                <w:szCs w:val="20"/>
              </w:rPr>
              <w:t xml:space="preserve">дальнейшем </w:t>
            </w:r>
            <w:r w:rsidRPr="00824C87">
              <w:rPr>
                <w:bCs/>
                <w:sz w:val="20"/>
                <w:szCs w:val="20"/>
              </w:rPr>
              <w:t>Центр</w:t>
            </w:r>
            <w:r w:rsidRPr="00F111D8">
              <w:rPr>
                <w:sz w:val="20"/>
                <w:szCs w:val="20"/>
              </w:rPr>
              <w:t>,</w:t>
            </w:r>
            <w:bookmarkEnd w:id="1"/>
            <w:r w:rsidRPr="00F111D8">
              <w:rPr>
                <w:sz w:val="20"/>
                <w:szCs w:val="20"/>
              </w:rPr>
              <w:t xml:space="preserve"> </w:t>
            </w:r>
            <w:r>
              <w:rPr>
                <w:sz w:val="20"/>
                <w:szCs w:val="20"/>
              </w:rPr>
              <w:t>для лица, присоединившегося к настоящему Договору (далее – Участник)</w:t>
            </w:r>
            <w:r w:rsidRPr="00F111D8">
              <w:rPr>
                <w:sz w:val="20"/>
                <w:szCs w:val="20"/>
              </w:rPr>
              <w:t>.</w:t>
            </w:r>
          </w:p>
          <w:p w14:paraId="42C1AE74" w14:textId="77777777" w:rsidR="00413D80" w:rsidRPr="008F3384" w:rsidRDefault="00413D80" w:rsidP="00413D80">
            <w:pPr>
              <w:pStyle w:val="af8"/>
              <w:numPr>
                <w:ilvl w:val="1"/>
                <w:numId w:val="2"/>
              </w:numPr>
              <w:tabs>
                <w:tab w:val="left" w:pos="176"/>
                <w:tab w:val="left" w:pos="364"/>
              </w:tabs>
              <w:ind w:left="0" w:firstLine="0"/>
              <w:jc w:val="both"/>
              <w:rPr>
                <w:sz w:val="20"/>
                <w:szCs w:val="20"/>
              </w:rPr>
            </w:pPr>
            <w:r w:rsidRPr="00F111D8">
              <w:rPr>
                <w:sz w:val="20"/>
                <w:szCs w:val="20"/>
              </w:rPr>
              <w:t xml:space="preserve">Положения Договора, включая его приложения, являющиеся неотъемлемыми частями Договора, приобретают юридическую силу для </w:t>
            </w:r>
            <w:r>
              <w:rPr>
                <w:sz w:val="20"/>
                <w:szCs w:val="20"/>
              </w:rPr>
              <w:t>Центра</w:t>
            </w:r>
            <w:r w:rsidRPr="00F111D8">
              <w:rPr>
                <w:sz w:val="20"/>
                <w:szCs w:val="20"/>
              </w:rPr>
              <w:t xml:space="preserve"> и </w:t>
            </w:r>
            <w:r>
              <w:rPr>
                <w:sz w:val="20"/>
                <w:szCs w:val="20"/>
              </w:rPr>
              <w:t>Участника</w:t>
            </w:r>
            <w:r w:rsidRPr="00F111D8">
              <w:rPr>
                <w:sz w:val="20"/>
                <w:szCs w:val="20"/>
              </w:rPr>
              <w:t xml:space="preserve"> (далее совместно – Стороны, а по отдельности – Сторона) с момента присоединения </w:t>
            </w:r>
            <w:r>
              <w:rPr>
                <w:sz w:val="20"/>
                <w:szCs w:val="20"/>
              </w:rPr>
              <w:t>Участника</w:t>
            </w:r>
            <w:r w:rsidRPr="00F111D8">
              <w:rPr>
                <w:sz w:val="20"/>
                <w:szCs w:val="20"/>
              </w:rPr>
              <w:t xml:space="preserve"> к Договору в порядке, предусмотренном статьёй 389 Гражданского кодекса Республики Казахстан. Присоединение осуществляется путём подачи </w:t>
            </w:r>
            <w:r>
              <w:rPr>
                <w:sz w:val="20"/>
                <w:szCs w:val="20"/>
              </w:rPr>
              <w:t>Участником</w:t>
            </w:r>
            <w:r w:rsidRPr="00F111D8">
              <w:rPr>
                <w:sz w:val="20"/>
                <w:szCs w:val="20"/>
              </w:rPr>
              <w:t xml:space="preserve"> Заявления о присоединении по форме Приложения 1 к Договору, подписанного </w:t>
            </w:r>
            <w:r>
              <w:rPr>
                <w:sz w:val="20"/>
                <w:szCs w:val="20"/>
              </w:rPr>
              <w:t>Участником</w:t>
            </w:r>
            <w:r w:rsidRPr="00F111D8">
              <w:rPr>
                <w:sz w:val="20"/>
                <w:szCs w:val="20"/>
              </w:rPr>
              <w:t xml:space="preserve">. С указанного момента </w:t>
            </w:r>
            <w:r>
              <w:rPr>
                <w:sz w:val="20"/>
                <w:szCs w:val="20"/>
              </w:rPr>
              <w:t>Участник</w:t>
            </w:r>
            <w:r w:rsidRPr="00F111D8">
              <w:rPr>
                <w:sz w:val="20"/>
                <w:szCs w:val="20"/>
              </w:rPr>
              <w:t xml:space="preserve"> приобретает все права и принимает на себя все обязанности, предусмотренные Договором.</w:t>
            </w:r>
            <w:r>
              <w:rPr>
                <w:sz w:val="20"/>
                <w:szCs w:val="20"/>
              </w:rPr>
              <w:t xml:space="preserve"> </w:t>
            </w:r>
          </w:p>
          <w:p w14:paraId="1B4E695E" w14:textId="77777777" w:rsidR="00413D80" w:rsidRPr="008F3384" w:rsidRDefault="00413D80" w:rsidP="00413D80">
            <w:pPr>
              <w:pStyle w:val="af8"/>
              <w:numPr>
                <w:ilvl w:val="1"/>
                <w:numId w:val="2"/>
              </w:numPr>
              <w:tabs>
                <w:tab w:val="left" w:pos="176"/>
                <w:tab w:val="left" w:pos="364"/>
              </w:tabs>
              <w:ind w:left="0" w:firstLine="0"/>
              <w:jc w:val="both"/>
              <w:rPr>
                <w:sz w:val="20"/>
                <w:szCs w:val="20"/>
              </w:rPr>
            </w:pPr>
            <w:r w:rsidRPr="00F111D8">
              <w:rPr>
                <w:sz w:val="20"/>
                <w:szCs w:val="20"/>
              </w:rPr>
              <w:t xml:space="preserve">Датой заключения Договора является дата отметки </w:t>
            </w:r>
            <w:r>
              <w:rPr>
                <w:sz w:val="20"/>
                <w:szCs w:val="20"/>
              </w:rPr>
              <w:t>Центром</w:t>
            </w:r>
            <w:r w:rsidRPr="00F111D8">
              <w:rPr>
                <w:sz w:val="20"/>
                <w:szCs w:val="20"/>
              </w:rPr>
              <w:t xml:space="preserve"> о получении Заявления </w:t>
            </w:r>
            <w:r>
              <w:rPr>
                <w:sz w:val="20"/>
                <w:szCs w:val="20"/>
              </w:rPr>
              <w:t>Участника</w:t>
            </w:r>
            <w:r w:rsidRPr="00F111D8">
              <w:rPr>
                <w:sz w:val="20"/>
                <w:szCs w:val="20"/>
              </w:rPr>
              <w:t>. Местом заключения Договора является город Алматы, если иное не установлено законодательством Республики Казахстан или не согласовано Сторонами посредством электронного документооборота.</w:t>
            </w:r>
          </w:p>
          <w:p w14:paraId="2A2CEABB" w14:textId="77777777" w:rsidR="00413D80" w:rsidRPr="008F3384" w:rsidRDefault="00413D80" w:rsidP="00413D80">
            <w:pPr>
              <w:pStyle w:val="af8"/>
              <w:numPr>
                <w:ilvl w:val="1"/>
                <w:numId w:val="2"/>
              </w:numPr>
              <w:tabs>
                <w:tab w:val="left" w:pos="176"/>
                <w:tab w:val="left" w:pos="364"/>
              </w:tabs>
              <w:ind w:left="0" w:firstLine="0"/>
              <w:jc w:val="both"/>
              <w:rPr>
                <w:sz w:val="20"/>
                <w:szCs w:val="20"/>
              </w:rPr>
            </w:pPr>
            <w:r w:rsidRPr="00F111D8">
              <w:rPr>
                <w:sz w:val="20"/>
                <w:szCs w:val="20"/>
              </w:rPr>
              <w:t xml:space="preserve">Подача Заявления означает, что </w:t>
            </w:r>
            <w:r>
              <w:rPr>
                <w:sz w:val="20"/>
                <w:szCs w:val="20"/>
              </w:rPr>
              <w:t>Участник</w:t>
            </w:r>
            <w:r w:rsidRPr="00F111D8">
              <w:rPr>
                <w:sz w:val="20"/>
                <w:szCs w:val="20"/>
              </w:rPr>
              <w:t xml:space="preserve"> ознакомлен с условиями Договора и принимает их в редакции, действующей на дату подачи Заявления.</w:t>
            </w:r>
          </w:p>
          <w:p w14:paraId="1835C886" w14:textId="77777777" w:rsidR="00413D80" w:rsidRPr="00F111D8" w:rsidRDefault="00413D80" w:rsidP="00413D80">
            <w:pPr>
              <w:pStyle w:val="af8"/>
              <w:numPr>
                <w:ilvl w:val="1"/>
                <w:numId w:val="2"/>
              </w:numPr>
              <w:tabs>
                <w:tab w:val="left" w:pos="176"/>
                <w:tab w:val="left" w:pos="465"/>
              </w:tabs>
              <w:ind w:left="0" w:firstLine="0"/>
              <w:jc w:val="both"/>
              <w:rPr>
                <w:sz w:val="20"/>
                <w:szCs w:val="20"/>
              </w:rPr>
            </w:pPr>
            <w:r w:rsidRPr="00F111D8">
              <w:rPr>
                <w:sz w:val="20"/>
                <w:szCs w:val="20"/>
              </w:rPr>
              <w:t xml:space="preserve">После присоединения к Договору </w:t>
            </w:r>
            <w:r>
              <w:rPr>
                <w:sz w:val="20"/>
                <w:szCs w:val="20"/>
              </w:rPr>
              <w:t>Участник</w:t>
            </w:r>
            <w:r w:rsidRPr="00F111D8">
              <w:rPr>
                <w:sz w:val="20"/>
                <w:szCs w:val="20"/>
              </w:rPr>
              <w:t xml:space="preserve"> не вправе ссылаться на то, что он не ознакомлен с его условиями (полностью или частично), либо не признаёт их обязательность.</w:t>
            </w:r>
          </w:p>
          <w:p w14:paraId="625A862F" w14:textId="77777777" w:rsidR="00413D80" w:rsidRPr="008F3384" w:rsidRDefault="00413D80" w:rsidP="00413D80">
            <w:pPr>
              <w:pStyle w:val="af8"/>
              <w:numPr>
                <w:ilvl w:val="1"/>
                <w:numId w:val="2"/>
              </w:numPr>
              <w:tabs>
                <w:tab w:val="left" w:pos="0"/>
                <w:tab w:val="left" w:pos="176"/>
                <w:tab w:val="left" w:pos="465"/>
              </w:tabs>
              <w:ind w:left="0" w:firstLine="29"/>
              <w:jc w:val="both"/>
              <w:rPr>
                <w:sz w:val="20"/>
                <w:szCs w:val="20"/>
              </w:rPr>
            </w:pPr>
            <w:r w:rsidRPr="00F111D8">
              <w:rPr>
                <w:sz w:val="20"/>
                <w:szCs w:val="20"/>
              </w:rPr>
              <w:t xml:space="preserve"> Актуальная редакция Договора размещается на официальном </w:t>
            </w:r>
            <w:r>
              <w:rPr>
                <w:sz w:val="20"/>
                <w:szCs w:val="20"/>
              </w:rPr>
              <w:t>Сайте Центра</w:t>
            </w:r>
            <w:r w:rsidRPr="00F111D8">
              <w:rPr>
                <w:sz w:val="20"/>
                <w:szCs w:val="20"/>
              </w:rPr>
              <w:t xml:space="preserve"> по адресу: https://npck.kz/ (далее - Сайт).</w:t>
            </w:r>
          </w:p>
          <w:p w14:paraId="45DA9A2E" w14:textId="77777777" w:rsidR="00413D80" w:rsidRPr="008F3384" w:rsidRDefault="00413D80" w:rsidP="00413D80">
            <w:pPr>
              <w:pStyle w:val="af8"/>
              <w:numPr>
                <w:ilvl w:val="1"/>
                <w:numId w:val="2"/>
              </w:numPr>
              <w:tabs>
                <w:tab w:val="left" w:pos="176"/>
                <w:tab w:val="left" w:pos="364"/>
              </w:tabs>
              <w:ind w:left="0" w:firstLine="0"/>
              <w:jc w:val="both"/>
              <w:rPr>
                <w:sz w:val="20"/>
                <w:szCs w:val="20"/>
              </w:rPr>
            </w:pPr>
            <w:r>
              <w:rPr>
                <w:sz w:val="20"/>
                <w:szCs w:val="20"/>
              </w:rPr>
              <w:t>Участник</w:t>
            </w:r>
            <w:r w:rsidRPr="00FF2F5D">
              <w:rPr>
                <w:sz w:val="20"/>
                <w:szCs w:val="20"/>
              </w:rPr>
              <w:t xml:space="preserve"> обязуется самостоятельно отслеживать изменения редакции Договора. Продолжение использования услуг по Договору после внесения изменений считается согласием </w:t>
            </w:r>
            <w:r>
              <w:rPr>
                <w:sz w:val="20"/>
                <w:szCs w:val="20"/>
              </w:rPr>
              <w:t>Участника</w:t>
            </w:r>
            <w:r w:rsidRPr="00FF2F5D">
              <w:rPr>
                <w:sz w:val="20"/>
                <w:szCs w:val="20"/>
              </w:rPr>
              <w:t xml:space="preserve"> с новой редакцией.</w:t>
            </w:r>
          </w:p>
          <w:p w14:paraId="0C4F7C57" w14:textId="7A7473BB" w:rsidR="00AE35AB" w:rsidRDefault="00AE35AB" w:rsidP="005D4F1D">
            <w:pPr>
              <w:jc w:val="center"/>
              <w:rPr>
                <w:rFonts w:eastAsia="Calibri"/>
                <w:b/>
                <w:sz w:val="20"/>
                <w:szCs w:val="20"/>
                <w:lang w:eastAsia="en-US"/>
              </w:rPr>
            </w:pPr>
          </w:p>
          <w:p w14:paraId="7ADFCBBC" w14:textId="77777777" w:rsidR="00413D80" w:rsidRPr="008F3384" w:rsidRDefault="00413D80" w:rsidP="00413D80">
            <w:pPr>
              <w:pStyle w:val="af8"/>
              <w:widowControl w:val="0"/>
              <w:numPr>
                <w:ilvl w:val="0"/>
                <w:numId w:val="3"/>
              </w:numPr>
              <w:spacing w:before="120"/>
              <w:jc w:val="center"/>
              <w:rPr>
                <w:b/>
                <w:sz w:val="20"/>
                <w:szCs w:val="20"/>
              </w:rPr>
            </w:pPr>
            <w:r w:rsidRPr="008F3384">
              <w:rPr>
                <w:b/>
                <w:sz w:val="20"/>
                <w:szCs w:val="20"/>
              </w:rPr>
              <w:t>ПРЕДМЕТ ДОГОВОРА</w:t>
            </w:r>
          </w:p>
          <w:p w14:paraId="7697DF95" w14:textId="77777777" w:rsidR="00413D80" w:rsidRPr="008F3384" w:rsidRDefault="00413D80" w:rsidP="00413D80">
            <w:pPr>
              <w:jc w:val="both"/>
              <w:rPr>
                <w:rFonts w:eastAsia="Calibri"/>
                <w:sz w:val="20"/>
                <w:szCs w:val="20"/>
                <w:lang w:eastAsia="en-US"/>
              </w:rPr>
            </w:pPr>
            <w:r w:rsidRPr="008F3384">
              <w:rPr>
                <w:sz w:val="20"/>
                <w:szCs w:val="20"/>
              </w:rPr>
              <w:t xml:space="preserve">2.1. </w:t>
            </w:r>
            <w:r w:rsidRPr="008F3384">
              <w:rPr>
                <w:rFonts w:eastAsia="Calibri"/>
                <w:sz w:val="20"/>
                <w:szCs w:val="20"/>
                <w:lang w:eastAsia="en-US"/>
              </w:rPr>
              <w:t>Договор устанавливает права, обязанности и ответственность Сторон при осуществлении переводов денег в межбанковской системе переводов денег (далее – Система), с использованием переведенных в Систему денег Участника с корреспондентск</w:t>
            </w:r>
            <w:r>
              <w:rPr>
                <w:rFonts w:eastAsia="Calibri"/>
                <w:sz w:val="20"/>
                <w:szCs w:val="20"/>
                <w:lang w:eastAsia="en-US"/>
              </w:rPr>
              <w:t>ого</w:t>
            </w:r>
            <w:r w:rsidRPr="008F3384">
              <w:rPr>
                <w:rFonts w:eastAsia="Calibri"/>
                <w:sz w:val="20"/>
                <w:szCs w:val="20"/>
                <w:lang w:eastAsia="en-US"/>
              </w:rPr>
              <w:t xml:space="preserve"> счет</w:t>
            </w:r>
            <w:r>
              <w:rPr>
                <w:rFonts w:eastAsia="Calibri"/>
                <w:sz w:val="20"/>
                <w:szCs w:val="20"/>
                <w:lang w:eastAsia="en-US"/>
              </w:rPr>
              <w:t>а</w:t>
            </w:r>
            <w:r w:rsidRPr="008F3384">
              <w:rPr>
                <w:rFonts w:eastAsia="Calibri"/>
                <w:sz w:val="20"/>
                <w:szCs w:val="20"/>
                <w:lang w:eastAsia="en-US"/>
              </w:rPr>
              <w:t>, открыт</w:t>
            </w:r>
            <w:r>
              <w:rPr>
                <w:rFonts w:eastAsia="Calibri"/>
                <w:sz w:val="20"/>
                <w:szCs w:val="20"/>
                <w:lang w:eastAsia="en-US"/>
              </w:rPr>
              <w:t>ого</w:t>
            </w:r>
            <w:r w:rsidRPr="008F3384">
              <w:rPr>
                <w:rFonts w:eastAsia="Calibri"/>
                <w:sz w:val="20"/>
                <w:szCs w:val="20"/>
                <w:lang w:eastAsia="en-US"/>
              </w:rPr>
              <w:t xml:space="preserve"> в Национальном Банке Республики Казахстан (далее – Национальный Банк).</w:t>
            </w:r>
          </w:p>
          <w:p w14:paraId="3B6953BC" w14:textId="77777777" w:rsidR="00413D80" w:rsidRPr="008F3384" w:rsidRDefault="00413D80" w:rsidP="00413D80">
            <w:pPr>
              <w:jc w:val="both"/>
              <w:rPr>
                <w:rFonts w:eastAsia="Calibri"/>
                <w:sz w:val="20"/>
                <w:szCs w:val="20"/>
                <w:lang w:eastAsia="en-US"/>
              </w:rPr>
            </w:pPr>
            <w:r w:rsidRPr="008F3384">
              <w:rPr>
                <w:rFonts w:eastAsia="Calibri"/>
                <w:sz w:val="20"/>
                <w:szCs w:val="20"/>
                <w:lang w:eastAsia="en-US"/>
              </w:rPr>
              <w:t>2.2</w:t>
            </w:r>
            <w:r>
              <w:rPr>
                <w:rFonts w:eastAsia="Calibri"/>
                <w:sz w:val="20"/>
                <w:szCs w:val="20"/>
                <w:lang w:eastAsia="en-US"/>
              </w:rPr>
              <w:t>.</w:t>
            </w:r>
            <w:r w:rsidRPr="008F3384">
              <w:rPr>
                <w:rFonts w:eastAsia="Calibri"/>
                <w:sz w:val="20"/>
                <w:szCs w:val="20"/>
                <w:lang w:eastAsia="en-US"/>
              </w:rPr>
              <w:t xml:space="preserve"> Переводы денег Участника в Системе осуществляются в соответствии с Правилами функционирования межбанковской системы переводов денег, утвержденными Национальным Банком (далее – Правила), и условиями настоящего Договора.</w:t>
            </w:r>
          </w:p>
          <w:p w14:paraId="52BE2FD5" w14:textId="77777777" w:rsidR="00413D80" w:rsidRPr="008F3384" w:rsidRDefault="00413D80" w:rsidP="00413D80">
            <w:pPr>
              <w:jc w:val="both"/>
              <w:rPr>
                <w:rFonts w:eastAsia="Calibri"/>
                <w:sz w:val="20"/>
                <w:szCs w:val="20"/>
                <w:lang w:eastAsia="en-US"/>
              </w:rPr>
            </w:pPr>
            <w:r>
              <w:rPr>
                <w:rFonts w:eastAsia="Calibri"/>
                <w:sz w:val="20"/>
                <w:szCs w:val="20"/>
                <w:lang w:eastAsia="en-US"/>
              </w:rPr>
              <w:t>2</w:t>
            </w:r>
            <w:r w:rsidRPr="008F3384">
              <w:rPr>
                <w:rFonts w:eastAsia="Calibri"/>
                <w:sz w:val="20"/>
                <w:szCs w:val="20"/>
                <w:lang w:eastAsia="en-US"/>
              </w:rPr>
              <w:t>.3. Центр оказывает Участнику услуги по приему и обработке электронных платежных сообщений  Участника и осуществлению на их основе переводов денег между участниками Системы, а также по приему, обработке и направлению Участнику информационных сообщений по совершенным в Системе операциям, обеспечивает функционирование инфраструктуры Системы, обеспечивает соблюдение безопасности и непрерывности деятельности (далее – Услуги), а Участник обязуется принять и оплатить Услуги в соответствии с условиями Договора.</w:t>
            </w:r>
          </w:p>
          <w:p w14:paraId="62700554" w14:textId="77777777" w:rsidR="00413D80" w:rsidRPr="008F3384" w:rsidRDefault="00413D80" w:rsidP="00413D80">
            <w:pPr>
              <w:jc w:val="both"/>
              <w:rPr>
                <w:rFonts w:eastAsia="Calibri"/>
                <w:sz w:val="20"/>
                <w:szCs w:val="20"/>
                <w:lang w:eastAsia="en-US"/>
              </w:rPr>
            </w:pPr>
            <w:r>
              <w:rPr>
                <w:rFonts w:eastAsia="Calibri"/>
                <w:sz w:val="20"/>
                <w:szCs w:val="20"/>
                <w:lang w:eastAsia="en-US"/>
              </w:rPr>
              <w:lastRenderedPageBreak/>
              <w:t>2</w:t>
            </w:r>
            <w:r w:rsidRPr="008F3384">
              <w:rPr>
                <w:rFonts w:eastAsia="Calibri"/>
                <w:sz w:val="20"/>
                <w:szCs w:val="20"/>
                <w:lang w:eastAsia="en-US"/>
              </w:rPr>
              <w:t xml:space="preserve">.4. Обмен электронными сообщениями в Системе осуществляется Сторонами электронным способом в соответствии с требованиями к форматам электронных сообщений, установленными Центром в документах «Порядок обмена электронными платежными сообщениями при осуществлении платежа и (или) перевода денег по инициативе отправителя денег» (модель связей)», «Порядок обмена электронными платежными сообщениями при осуществлении платежа и (или) перевода денег по инициативе бенефициара (модель связей)», «Порядок обмена электронными информационными сообщениями (модель связей)», </w:t>
            </w:r>
            <w:r w:rsidRPr="00471BCA">
              <w:rPr>
                <w:rFonts w:eastAsia="Calibri"/>
                <w:sz w:val="20"/>
                <w:szCs w:val="20"/>
                <w:lang w:eastAsia="en-US"/>
              </w:rPr>
              <w:t>«Структура и порядок формирования транспортных сообщений в платежных системах Казахстана», «Структура платежных сообщений в платежных системах Казахстана»,</w:t>
            </w:r>
            <w:r>
              <w:rPr>
                <w:rFonts w:eastAsia="Calibri"/>
                <w:sz w:val="20"/>
                <w:szCs w:val="20"/>
                <w:lang w:eastAsia="en-US"/>
              </w:rPr>
              <w:t xml:space="preserve"> </w:t>
            </w:r>
            <w:r w:rsidRPr="008F3384">
              <w:rPr>
                <w:rFonts w:eastAsia="Calibri"/>
                <w:sz w:val="20"/>
                <w:szCs w:val="20"/>
                <w:lang w:eastAsia="en-US"/>
              </w:rPr>
              <w:t xml:space="preserve">которые находятся в свободном доступе на </w:t>
            </w:r>
            <w:r>
              <w:rPr>
                <w:rFonts w:eastAsia="Calibri"/>
                <w:sz w:val="20"/>
                <w:szCs w:val="20"/>
                <w:lang w:eastAsia="en-US"/>
              </w:rPr>
              <w:t>Сайте</w:t>
            </w:r>
            <w:r w:rsidRPr="008F3384">
              <w:rPr>
                <w:rFonts w:eastAsia="Calibri"/>
                <w:sz w:val="20"/>
                <w:szCs w:val="20"/>
                <w:lang w:eastAsia="en-US"/>
              </w:rPr>
              <w:t xml:space="preserve"> Центра https://npck.kz/klientam-normativnaya-baza/ (далее – нормативные документы Центра).</w:t>
            </w:r>
          </w:p>
          <w:p w14:paraId="7E8950F0" w14:textId="525C440B" w:rsidR="00413D80" w:rsidRDefault="00413D80" w:rsidP="00413D80">
            <w:pPr>
              <w:jc w:val="both"/>
              <w:rPr>
                <w:rFonts w:eastAsia="Calibri"/>
                <w:sz w:val="20"/>
                <w:szCs w:val="20"/>
                <w:lang w:eastAsia="en-US"/>
              </w:rPr>
            </w:pPr>
            <w:r w:rsidRPr="008F3384">
              <w:rPr>
                <w:rFonts w:eastAsia="Calibri"/>
                <w:sz w:val="20"/>
                <w:szCs w:val="20"/>
                <w:lang w:eastAsia="en-US"/>
              </w:rPr>
              <w:t xml:space="preserve">Изменения и дополнения в нормативные документы и/или актуализированная версия нормативных документов Центра подлежат размещению на </w:t>
            </w:r>
            <w:r>
              <w:rPr>
                <w:rFonts w:eastAsia="Calibri"/>
                <w:sz w:val="20"/>
                <w:szCs w:val="20"/>
                <w:lang w:eastAsia="en-US"/>
              </w:rPr>
              <w:t>Сайте</w:t>
            </w:r>
            <w:r w:rsidRPr="008F3384">
              <w:rPr>
                <w:rFonts w:eastAsia="Calibri"/>
                <w:sz w:val="20"/>
                <w:szCs w:val="20"/>
                <w:lang w:eastAsia="en-US"/>
              </w:rPr>
              <w:t xml:space="preserve"> Центра за 30 (тридцать) календарных дней до их введения в действие.</w:t>
            </w:r>
          </w:p>
          <w:p w14:paraId="38AB48F7" w14:textId="77777777" w:rsidR="0039198C" w:rsidRPr="008F3384" w:rsidRDefault="0039198C" w:rsidP="00413D80">
            <w:pPr>
              <w:jc w:val="both"/>
              <w:rPr>
                <w:rFonts w:eastAsia="Calibri"/>
                <w:sz w:val="20"/>
                <w:szCs w:val="20"/>
                <w:lang w:eastAsia="en-US"/>
              </w:rPr>
            </w:pPr>
          </w:p>
          <w:p w14:paraId="6D6DA3F8" w14:textId="77777777" w:rsidR="00413D80" w:rsidRPr="0094006F" w:rsidRDefault="00413D80" w:rsidP="00413D80">
            <w:pPr>
              <w:numPr>
                <w:ilvl w:val="0"/>
                <w:numId w:val="3"/>
              </w:numPr>
              <w:jc w:val="center"/>
              <w:rPr>
                <w:b/>
                <w:sz w:val="20"/>
                <w:szCs w:val="20"/>
              </w:rPr>
            </w:pPr>
            <w:r w:rsidRPr="0094006F">
              <w:rPr>
                <w:b/>
                <w:sz w:val="20"/>
                <w:szCs w:val="20"/>
              </w:rPr>
              <w:t>ОБЯЗАННОСТИ И ПРАВА СТОРОН</w:t>
            </w:r>
          </w:p>
          <w:p w14:paraId="22384979" w14:textId="77777777" w:rsidR="00413D80" w:rsidRPr="0094006F" w:rsidRDefault="00413D80" w:rsidP="00413D80">
            <w:pPr>
              <w:tabs>
                <w:tab w:val="right" w:pos="851"/>
              </w:tabs>
              <w:jc w:val="both"/>
              <w:rPr>
                <w:sz w:val="20"/>
                <w:szCs w:val="20"/>
              </w:rPr>
            </w:pPr>
            <w:r w:rsidRPr="0094006F">
              <w:rPr>
                <w:sz w:val="20"/>
                <w:szCs w:val="20"/>
              </w:rPr>
              <w:t>3.1.</w:t>
            </w:r>
            <w:r w:rsidRPr="0094006F">
              <w:rPr>
                <w:sz w:val="20"/>
                <w:szCs w:val="20"/>
              </w:rPr>
              <w:tab/>
              <w:t>Центр обязуется:</w:t>
            </w:r>
          </w:p>
          <w:p w14:paraId="64675B7B" w14:textId="77777777" w:rsidR="00413D80" w:rsidRPr="0094006F" w:rsidRDefault="00413D80" w:rsidP="00413D80">
            <w:pPr>
              <w:tabs>
                <w:tab w:val="right" w:pos="851"/>
              </w:tabs>
              <w:jc w:val="both"/>
              <w:rPr>
                <w:sz w:val="20"/>
                <w:szCs w:val="20"/>
              </w:rPr>
            </w:pPr>
            <w:r w:rsidRPr="0094006F">
              <w:rPr>
                <w:sz w:val="20"/>
                <w:szCs w:val="20"/>
              </w:rPr>
              <w:t xml:space="preserve">3.1.1. оказывать Услуги в полном объеме, в срок и на условиях, предусмотренных Правилами и Договором; </w:t>
            </w:r>
          </w:p>
          <w:p w14:paraId="6C2D642F" w14:textId="77777777" w:rsidR="00413D80" w:rsidRPr="0094006F" w:rsidRDefault="00413D80" w:rsidP="00413D80">
            <w:pPr>
              <w:tabs>
                <w:tab w:val="right" w:pos="851"/>
              </w:tabs>
              <w:jc w:val="both"/>
              <w:rPr>
                <w:sz w:val="20"/>
                <w:szCs w:val="20"/>
              </w:rPr>
            </w:pPr>
            <w:r w:rsidRPr="0094006F">
              <w:rPr>
                <w:sz w:val="20"/>
                <w:szCs w:val="20"/>
              </w:rPr>
              <w:t xml:space="preserve">3.1.2. принимать и обрабатывать электронные платежные сообщения (далее – платежные сообщения) Участника и исполнять электронные переводы денег путем индивидуального исполнения каждого указания инициатора в течение одного операционного дня в соответствии с Правилами; </w:t>
            </w:r>
          </w:p>
          <w:p w14:paraId="5F72A3AB" w14:textId="154D2E06" w:rsidR="00E32503" w:rsidRPr="0094006F" w:rsidRDefault="00E32503" w:rsidP="00E32503">
            <w:pPr>
              <w:tabs>
                <w:tab w:val="right" w:pos="851"/>
              </w:tabs>
              <w:jc w:val="both"/>
              <w:rPr>
                <w:sz w:val="20"/>
                <w:szCs w:val="20"/>
              </w:rPr>
            </w:pPr>
            <w:r w:rsidRPr="00D15163">
              <w:rPr>
                <w:sz w:val="20"/>
                <w:szCs w:val="20"/>
              </w:rPr>
              <w:t>3.1.</w:t>
            </w:r>
            <w:r w:rsidR="00306C4F">
              <w:rPr>
                <w:sz w:val="20"/>
                <w:szCs w:val="20"/>
              </w:rPr>
              <w:t>3</w:t>
            </w:r>
            <w:r w:rsidRPr="00D15163">
              <w:rPr>
                <w:sz w:val="20"/>
                <w:szCs w:val="20"/>
              </w:rPr>
              <w:t>.</w:t>
            </w:r>
            <w:r w:rsidRPr="0094006F">
              <w:rPr>
                <w:sz w:val="20"/>
                <w:szCs w:val="20"/>
              </w:rPr>
              <w:t xml:space="preserve"> предоставлять Участнику по запросу в течение 1 (одного) операционного дня </w:t>
            </w:r>
            <w:r>
              <w:rPr>
                <w:sz w:val="20"/>
                <w:szCs w:val="20"/>
              </w:rPr>
              <w:t>информационное сообщение в виде выписки, содержащее информацию</w:t>
            </w:r>
            <w:r w:rsidRPr="0094006F">
              <w:rPr>
                <w:sz w:val="20"/>
                <w:szCs w:val="20"/>
              </w:rPr>
              <w:t>:</w:t>
            </w:r>
          </w:p>
          <w:p w14:paraId="4BFDD034" w14:textId="77777777" w:rsidR="00E32503" w:rsidRPr="0094006F" w:rsidRDefault="00E32503" w:rsidP="00E32503">
            <w:pPr>
              <w:tabs>
                <w:tab w:val="right" w:pos="851"/>
              </w:tabs>
              <w:jc w:val="both"/>
              <w:rPr>
                <w:sz w:val="20"/>
                <w:szCs w:val="20"/>
              </w:rPr>
            </w:pPr>
            <w:r w:rsidRPr="0094006F">
              <w:rPr>
                <w:sz w:val="20"/>
                <w:szCs w:val="20"/>
              </w:rPr>
              <w:t xml:space="preserve">1) </w:t>
            </w:r>
            <w:r>
              <w:rPr>
                <w:sz w:val="20"/>
                <w:szCs w:val="20"/>
              </w:rPr>
              <w:t xml:space="preserve">перечень и статус </w:t>
            </w:r>
            <w:r w:rsidRPr="0094006F">
              <w:rPr>
                <w:sz w:val="20"/>
                <w:szCs w:val="20"/>
              </w:rPr>
              <w:t>платежны</w:t>
            </w:r>
            <w:r>
              <w:rPr>
                <w:sz w:val="20"/>
                <w:szCs w:val="20"/>
              </w:rPr>
              <w:t>х</w:t>
            </w:r>
            <w:r w:rsidRPr="0094006F">
              <w:rPr>
                <w:sz w:val="20"/>
                <w:szCs w:val="20"/>
              </w:rPr>
              <w:t xml:space="preserve"> сообщени</w:t>
            </w:r>
            <w:r>
              <w:rPr>
                <w:sz w:val="20"/>
                <w:szCs w:val="20"/>
              </w:rPr>
              <w:t>й</w:t>
            </w:r>
            <w:r w:rsidRPr="0094006F">
              <w:rPr>
                <w:sz w:val="20"/>
                <w:szCs w:val="20"/>
              </w:rPr>
              <w:t>, зарегистрированны</w:t>
            </w:r>
            <w:r>
              <w:rPr>
                <w:sz w:val="20"/>
                <w:szCs w:val="20"/>
              </w:rPr>
              <w:t>х</w:t>
            </w:r>
            <w:r w:rsidRPr="0094006F">
              <w:rPr>
                <w:sz w:val="20"/>
                <w:szCs w:val="20"/>
              </w:rPr>
              <w:t xml:space="preserve"> в очереди Участника</w:t>
            </w:r>
            <w:r>
              <w:rPr>
                <w:sz w:val="20"/>
                <w:szCs w:val="20"/>
              </w:rPr>
              <w:t xml:space="preserve">, с </w:t>
            </w:r>
            <w:r w:rsidRPr="007D2C00">
              <w:rPr>
                <w:sz w:val="20"/>
                <w:szCs w:val="20"/>
              </w:rPr>
              <w:t>указанием отправителя, суммы и уникального идентификатора платежного сообщения</w:t>
            </w:r>
            <w:r w:rsidRPr="0094006F">
              <w:rPr>
                <w:sz w:val="20"/>
                <w:szCs w:val="20"/>
              </w:rPr>
              <w:t>;</w:t>
            </w:r>
          </w:p>
          <w:p w14:paraId="6329491C" w14:textId="76897D5E" w:rsidR="00E32503" w:rsidRPr="0094006F" w:rsidRDefault="00E32503" w:rsidP="00E32503">
            <w:pPr>
              <w:tabs>
                <w:tab w:val="right" w:pos="851"/>
              </w:tabs>
              <w:jc w:val="both"/>
              <w:rPr>
                <w:sz w:val="20"/>
                <w:szCs w:val="20"/>
              </w:rPr>
            </w:pPr>
            <w:r w:rsidRPr="0094006F">
              <w:rPr>
                <w:sz w:val="20"/>
                <w:szCs w:val="20"/>
              </w:rPr>
              <w:t xml:space="preserve">2) </w:t>
            </w:r>
            <w:r>
              <w:rPr>
                <w:sz w:val="20"/>
                <w:szCs w:val="20"/>
              </w:rPr>
              <w:t xml:space="preserve">перечень и статус </w:t>
            </w:r>
            <w:r w:rsidRPr="0094006F">
              <w:rPr>
                <w:sz w:val="20"/>
                <w:szCs w:val="20"/>
              </w:rPr>
              <w:t>платежны</w:t>
            </w:r>
            <w:r>
              <w:rPr>
                <w:sz w:val="20"/>
                <w:szCs w:val="20"/>
              </w:rPr>
              <w:t>х</w:t>
            </w:r>
            <w:r w:rsidRPr="0094006F">
              <w:rPr>
                <w:sz w:val="20"/>
                <w:szCs w:val="20"/>
              </w:rPr>
              <w:t xml:space="preserve"> сообщени</w:t>
            </w:r>
            <w:r>
              <w:rPr>
                <w:sz w:val="20"/>
                <w:szCs w:val="20"/>
              </w:rPr>
              <w:t>й</w:t>
            </w:r>
            <w:r w:rsidRPr="0094006F">
              <w:rPr>
                <w:sz w:val="20"/>
                <w:szCs w:val="20"/>
              </w:rPr>
              <w:t xml:space="preserve">, </w:t>
            </w:r>
            <w:r>
              <w:rPr>
                <w:sz w:val="20"/>
                <w:szCs w:val="20"/>
              </w:rPr>
              <w:t xml:space="preserve">переданных </w:t>
            </w:r>
            <w:r w:rsidRPr="0094006F">
              <w:rPr>
                <w:sz w:val="20"/>
                <w:szCs w:val="20"/>
              </w:rPr>
              <w:t>Участником</w:t>
            </w:r>
            <w:r>
              <w:rPr>
                <w:sz w:val="20"/>
                <w:szCs w:val="20"/>
              </w:rPr>
              <w:t xml:space="preserve"> в Центр, </w:t>
            </w:r>
            <w:r w:rsidRPr="007D2C00">
              <w:rPr>
                <w:sz w:val="20"/>
                <w:szCs w:val="20"/>
              </w:rPr>
              <w:t>с указанием отправителя, суммы и уникального идентификатора платежного сообщения</w:t>
            </w:r>
            <w:r w:rsidRPr="0094006F">
              <w:rPr>
                <w:sz w:val="20"/>
                <w:szCs w:val="20"/>
              </w:rPr>
              <w:t>;</w:t>
            </w:r>
          </w:p>
          <w:p w14:paraId="41E6986E" w14:textId="139B7D7B" w:rsidR="00E32503" w:rsidRDefault="00E32503" w:rsidP="00E32503">
            <w:pPr>
              <w:tabs>
                <w:tab w:val="right" w:pos="851"/>
              </w:tabs>
              <w:jc w:val="both"/>
              <w:rPr>
                <w:sz w:val="20"/>
                <w:szCs w:val="20"/>
              </w:rPr>
            </w:pPr>
            <w:r w:rsidRPr="0094006F">
              <w:rPr>
                <w:sz w:val="20"/>
                <w:szCs w:val="20"/>
              </w:rPr>
              <w:t xml:space="preserve">3) </w:t>
            </w:r>
            <w:r>
              <w:rPr>
                <w:sz w:val="20"/>
                <w:szCs w:val="20"/>
              </w:rPr>
              <w:t xml:space="preserve">перечень и статус </w:t>
            </w:r>
            <w:r w:rsidRPr="0094006F">
              <w:rPr>
                <w:sz w:val="20"/>
                <w:szCs w:val="20"/>
              </w:rPr>
              <w:t>платежны</w:t>
            </w:r>
            <w:r>
              <w:rPr>
                <w:sz w:val="20"/>
                <w:szCs w:val="20"/>
              </w:rPr>
              <w:t>х</w:t>
            </w:r>
            <w:r w:rsidRPr="0094006F">
              <w:rPr>
                <w:sz w:val="20"/>
                <w:szCs w:val="20"/>
              </w:rPr>
              <w:t xml:space="preserve"> сообщени</w:t>
            </w:r>
            <w:r>
              <w:rPr>
                <w:sz w:val="20"/>
                <w:szCs w:val="20"/>
              </w:rPr>
              <w:t>й</w:t>
            </w:r>
            <w:r w:rsidRPr="0094006F">
              <w:rPr>
                <w:sz w:val="20"/>
                <w:szCs w:val="20"/>
              </w:rPr>
              <w:t xml:space="preserve">, </w:t>
            </w:r>
            <w:r>
              <w:rPr>
                <w:sz w:val="20"/>
                <w:szCs w:val="20"/>
              </w:rPr>
              <w:t xml:space="preserve">поступивших в пользу </w:t>
            </w:r>
            <w:r w:rsidRPr="0094006F">
              <w:rPr>
                <w:sz w:val="20"/>
                <w:szCs w:val="20"/>
              </w:rPr>
              <w:t>Участник</w:t>
            </w:r>
            <w:r>
              <w:rPr>
                <w:sz w:val="20"/>
                <w:szCs w:val="20"/>
              </w:rPr>
              <w:t xml:space="preserve">а, </w:t>
            </w:r>
            <w:r w:rsidRPr="007D2C00">
              <w:rPr>
                <w:sz w:val="20"/>
                <w:szCs w:val="20"/>
              </w:rPr>
              <w:t>с указанием отправителя, суммы и уникального идентификатора платежного сообщения</w:t>
            </w:r>
            <w:r w:rsidRPr="0094006F">
              <w:rPr>
                <w:sz w:val="20"/>
                <w:szCs w:val="20"/>
              </w:rPr>
              <w:t>;</w:t>
            </w:r>
          </w:p>
          <w:p w14:paraId="467284F5" w14:textId="77777777" w:rsidR="00E32503" w:rsidRPr="0094006F" w:rsidRDefault="00E32503" w:rsidP="00E32503">
            <w:pPr>
              <w:tabs>
                <w:tab w:val="right" w:pos="851"/>
              </w:tabs>
              <w:jc w:val="both"/>
              <w:rPr>
                <w:sz w:val="20"/>
                <w:szCs w:val="20"/>
              </w:rPr>
            </w:pPr>
            <w:r>
              <w:rPr>
                <w:sz w:val="20"/>
                <w:szCs w:val="20"/>
              </w:rPr>
              <w:t xml:space="preserve">4) перечень и статус непроведенных платежных сообщений, </w:t>
            </w:r>
            <w:r w:rsidRPr="007D2C00">
              <w:rPr>
                <w:sz w:val="20"/>
                <w:szCs w:val="20"/>
              </w:rPr>
              <w:t>с указанием отправителя, суммы и уникального идентификатора платежного сообщения;</w:t>
            </w:r>
          </w:p>
          <w:p w14:paraId="32639268" w14:textId="02F9641F" w:rsidR="00E32503" w:rsidRPr="0094006F" w:rsidRDefault="00136B78" w:rsidP="00E32503">
            <w:pPr>
              <w:tabs>
                <w:tab w:val="right" w:pos="851"/>
              </w:tabs>
              <w:jc w:val="both"/>
              <w:rPr>
                <w:sz w:val="20"/>
                <w:szCs w:val="20"/>
              </w:rPr>
            </w:pPr>
            <w:r>
              <w:rPr>
                <w:sz w:val="20"/>
                <w:szCs w:val="20"/>
              </w:rPr>
              <w:t>5</w:t>
            </w:r>
            <w:r w:rsidR="00E32503" w:rsidRPr="0094006F">
              <w:rPr>
                <w:sz w:val="20"/>
                <w:szCs w:val="20"/>
              </w:rPr>
              <w:t>) входящ</w:t>
            </w:r>
            <w:r w:rsidR="00E32503">
              <w:rPr>
                <w:sz w:val="20"/>
                <w:szCs w:val="20"/>
              </w:rPr>
              <w:t>ий</w:t>
            </w:r>
            <w:r w:rsidR="00E32503" w:rsidRPr="0094006F">
              <w:rPr>
                <w:sz w:val="20"/>
                <w:szCs w:val="20"/>
              </w:rPr>
              <w:t xml:space="preserve"> и текущ</w:t>
            </w:r>
            <w:r w:rsidR="00E32503">
              <w:rPr>
                <w:sz w:val="20"/>
                <w:szCs w:val="20"/>
              </w:rPr>
              <w:t>ий</w:t>
            </w:r>
            <w:r w:rsidR="00E32503" w:rsidRPr="0094006F">
              <w:rPr>
                <w:sz w:val="20"/>
                <w:szCs w:val="20"/>
              </w:rPr>
              <w:t xml:space="preserve"> остат</w:t>
            </w:r>
            <w:r w:rsidR="00E32503">
              <w:rPr>
                <w:sz w:val="20"/>
                <w:szCs w:val="20"/>
              </w:rPr>
              <w:t>ок</w:t>
            </w:r>
            <w:r w:rsidR="00E32503" w:rsidRPr="0094006F">
              <w:rPr>
                <w:sz w:val="20"/>
                <w:szCs w:val="20"/>
              </w:rPr>
              <w:t xml:space="preserve"> денег Участника в Системе;</w:t>
            </w:r>
          </w:p>
          <w:p w14:paraId="30F46CBC" w14:textId="7D808D7D" w:rsidR="00E32503" w:rsidRPr="0094006F" w:rsidRDefault="00E32503" w:rsidP="00E32503">
            <w:pPr>
              <w:tabs>
                <w:tab w:val="right" w:pos="851"/>
              </w:tabs>
              <w:jc w:val="both"/>
              <w:rPr>
                <w:sz w:val="20"/>
                <w:szCs w:val="20"/>
              </w:rPr>
            </w:pPr>
            <w:r w:rsidRPr="0094006F">
              <w:rPr>
                <w:sz w:val="20"/>
                <w:szCs w:val="20"/>
              </w:rPr>
              <w:t>3.1.</w:t>
            </w:r>
            <w:r w:rsidR="00306C4F">
              <w:rPr>
                <w:sz w:val="20"/>
                <w:szCs w:val="20"/>
              </w:rPr>
              <w:t>4</w:t>
            </w:r>
            <w:r w:rsidRPr="0094006F">
              <w:rPr>
                <w:sz w:val="20"/>
                <w:szCs w:val="20"/>
              </w:rPr>
              <w:t>. уведомлять Участника обо всех неисполненных платежных сообщениях, которые не удалось рассчитать</w:t>
            </w:r>
            <w:r>
              <w:rPr>
                <w:sz w:val="20"/>
                <w:szCs w:val="20"/>
              </w:rPr>
              <w:t>;</w:t>
            </w:r>
            <w:r w:rsidRPr="0094006F">
              <w:rPr>
                <w:sz w:val="20"/>
                <w:szCs w:val="20"/>
              </w:rPr>
              <w:t xml:space="preserve"> </w:t>
            </w:r>
          </w:p>
          <w:p w14:paraId="2BFC30AE" w14:textId="4FF0C2BB" w:rsidR="00E32503" w:rsidRPr="0094006F" w:rsidRDefault="00E32503" w:rsidP="00E32503">
            <w:pPr>
              <w:tabs>
                <w:tab w:val="right" w:pos="851"/>
              </w:tabs>
              <w:jc w:val="both"/>
              <w:rPr>
                <w:sz w:val="20"/>
                <w:szCs w:val="20"/>
              </w:rPr>
            </w:pPr>
            <w:r w:rsidRPr="0094006F">
              <w:rPr>
                <w:sz w:val="20"/>
                <w:szCs w:val="20"/>
              </w:rPr>
              <w:t>3.1.</w:t>
            </w:r>
            <w:r w:rsidR="00306C4F">
              <w:rPr>
                <w:sz w:val="20"/>
                <w:szCs w:val="20"/>
              </w:rPr>
              <w:t>5</w:t>
            </w:r>
            <w:r w:rsidRPr="0094006F">
              <w:rPr>
                <w:sz w:val="20"/>
                <w:szCs w:val="20"/>
              </w:rPr>
              <w:t xml:space="preserve">. при закрытии операционного дня направлять Участнику информационное сообщение в виде </w:t>
            </w:r>
            <w:r>
              <w:rPr>
                <w:sz w:val="20"/>
                <w:szCs w:val="20"/>
              </w:rPr>
              <w:t xml:space="preserve">окончательной </w:t>
            </w:r>
            <w:r w:rsidRPr="0094006F">
              <w:rPr>
                <w:sz w:val="20"/>
                <w:szCs w:val="20"/>
              </w:rPr>
              <w:t>выписки</w:t>
            </w:r>
            <w:r>
              <w:rPr>
                <w:sz w:val="20"/>
                <w:szCs w:val="20"/>
              </w:rPr>
              <w:t>, содержащее информацию</w:t>
            </w:r>
            <w:r w:rsidRPr="0094006F">
              <w:rPr>
                <w:sz w:val="20"/>
                <w:szCs w:val="20"/>
              </w:rPr>
              <w:t xml:space="preserve"> о состоянии позиции Участника в Системе</w:t>
            </w:r>
            <w:r>
              <w:rPr>
                <w:sz w:val="20"/>
                <w:szCs w:val="20"/>
              </w:rPr>
              <w:t xml:space="preserve">, </w:t>
            </w:r>
            <w:r w:rsidRPr="007D2C00">
              <w:rPr>
                <w:sz w:val="20"/>
                <w:szCs w:val="20"/>
              </w:rPr>
              <w:t>о платежных сообщениях, успешно обработанных в Системе</w:t>
            </w:r>
            <w:r>
              <w:rPr>
                <w:sz w:val="20"/>
                <w:szCs w:val="20"/>
              </w:rPr>
              <w:t xml:space="preserve">, а также о </w:t>
            </w:r>
            <w:r w:rsidRPr="007D2C00">
              <w:rPr>
                <w:sz w:val="20"/>
                <w:szCs w:val="20"/>
              </w:rPr>
              <w:t>н</w:t>
            </w:r>
            <w:r>
              <w:rPr>
                <w:sz w:val="20"/>
                <w:szCs w:val="20"/>
              </w:rPr>
              <w:t>е</w:t>
            </w:r>
            <w:r w:rsidRPr="007D2C00">
              <w:rPr>
                <w:sz w:val="20"/>
                <w:szCs w:val="20"/>
              </w:rPr>
              <w:t>проведенных платежных сообщениях</w:t>
            </w:r>
            <w:r w:rsidRPr="0094006F">
              <w:rPr>
                <w:sz w:val="20"/>
                <w:szCs w:val="20"/>
              </w:rPr>
              <w:t>;</w:t>
            </w:r>
          </w:p>
          <w:p w14:paraId="00F452B5" w14:textId="4C03AB3B" w:rsidR="00413D80" w:rsidRPr="0094006F" w:rsidRDefault="00413D80" w:rsidP="00413D80">
            <w:pPr>
              <w:tabs>
                <w:tab w:val="right" w:pos="851"/>
              </w:tabs>
              <w:jc w:val="both"/>
              <w:rPr>
                <w:sz w:val="20"/>
                <w:szCs w:val="20"/>
              </w:rPr>
            </w:pPr>
            <w:r w:rsidRPr="0094006F">
              <w:rPr>
                <w:sz w:val="20"/>
                <w:szCs w:val="20"/>
              </w:rPr>
              <w:t>3.1.</w:t>
            </w:r>
            <w:r w:rsidR="00306C4F">
              <w:rPr>
                <w:sz w:val="20"/>
                <w:szCs w:val="20"/>
              </w:rPr>
              <w:t>6</w:t>
            </w:r>
            <w:r w:rsidRPr="0094006F">
              <w:rPr>
                <w:sz w:val="20"/>
                <w:szCs w:val="20"/>
              </w:rPr>
              <w:t>. предоставлять Участнику доступ к Системе, используя систему обмена банковскими сообщениями Центра (СОБС), для приема-передачи сообщений по имеющимся каналам связи (каналы, организованные через провайдеров, выделенные линии и др.);</w:t>
            </w:r>
          </w:p>
          <w:p w14:paraId="3815876D" w14:textId="22988807" w:rsidR="00413D80" w:rsidRPr="0094006F" w:rsidRDefault="00413D80" w:rsidP="00413D80">
            <w:pPr>
              <w:tabs>
                <w:tab w:val="right" w:pos="851"/>
              </w:tabs>
              <w:jc w:val="both"/>
              <w:rPr>
                <w:sz w:val="20"/>
                <w:szCs w:val="20"/>
              </w:rPr>
            </w:pPr>
            <w:r w:rsidRPr="0094006F">
              <w:rPr>
                <w:sz w:val="20"/>
                <w:szCs w:val="20"/>
              </w:rPr>
              <w:t>3.1.</w:t>
            </w:r>
            <w:r w:rsidR="00306C4F">
              <w:rPr>
                <w:sz w:val="20"/>
                <w:szCs w:val="20"/>
              </w:rPr>
              <w:t>7</w:t>
            </w:r>
            <w:r w:rsidRPr="0094006F">
              <w:rPr>
                <w:sz w:val="20"/>
                <w:szCs w:val="20"/>
              </w:rPr>
              <w:t>. обеспечивать функционирование инфраструктуры Системы;</w:t>
            </w:r>
          </w:p>
          <w:p w14:paraId="2CF937BE" w14:textId="3A045EFA" w:rsidR="00413D80" w:rsidRPr="0094006F" w:rsidRDefault="00413D80" w:rsidP="00413D80">
            <w:pPr>
              <w:tabs>
                <w:tab w:val="right" w:pos="851"/>
              </w:tabs>
              <w:jc w:val="both"/>
              <w:rPr>
                <w:sz w:val="20"/>
                <w:szCs w:val="20"/>
              </w:rPr>
            </w:pPr>
            <w:r w:rsidRPr="0094006F">
              <w:rPr>
                <w:sz w:val="20"/>
                <w:szCs w:val="20"/>
              </w:rPr>
              <w:t>3.1.</w:t>
            </w:r>
            <w:r w:rsidR="00306C4F">
              <w:rPr>
                <w:sz w:val="20"/>
                <w:szCs w:val="20"/>
              </w:rPr>
              <w:t>8</w:t>
            </w:r>
            <w:r w:rsidRPr="0094006F">
              <w:rPr>
                <w:sz w:val="20"/>
                <w:szCs w:val="20"/>
              </w:rPr>
              <w:t>. обеспечивать соблюдение мер информационной безопасности и принимать все необходимые меры по восстановлению функционирования Системы в случае непредвиденной ее остановки;</w:t>
            </w:r>
          </w:p>
          <w:p w14:paraId="6FDC3C7A" w14:textId="03D2746E" w:rsidR="00413D80" w:rsidRPr="0094006F" w:rsidRDefault="00413D80" w:rsidP="00413D80">
            <w:pPr>
              <w:tabs>
                <w:tab w:val="right" w:pos="851"/>
              </w:tabs>
              <w:jc w:val="both"/>
              <w:rPr>
                <w:sz w:val="20"/>
                <w:szCs w:val="20"/>
              </w:rPr>
            </w:pPr>
            <w:r w:rsidRPr="0094006F">
              <w:rPr>
                <w:sz w:val="20"/>
                <w:szCs w:val="20"/>
              </w:rPr>
              <w:lastRenderedPageBreak/>
              <w:t>3.1.</w:t>
            </w:r>
            <w:r w:rsidR="00306C4F">
              <w:rPr>
                <w:sz w:val="20"/>
                <w:szCs w:val="20"/>
              </w:rPr>
              <w:t>9</w:t>
            </w:r>
            <w:r w:rsidRPr="0094006F">
              <w:rPr>
                <w:sz w:val="20"/>
                <w:szCs w:val="20"/>
              </w:rPr>
              <w:t>.</w:t>
            </w:r>
            <w:r w:rsidRPr="00A50D55">
              <w:rPr>
                <w:sz w:val="20"/>
                <w:szCs w:val="20"/>
              </w:rPr>
              <w:t xml:space="preserve"> </w:t>
            </w:r>
            <w:r w:rsidRPr="0094006F">
              <w:rPr>
                <w:sz w:val="20"/>
                <w:szCs w:val="20"/>
              </w:rPr>
              <w:t xml:space="preserve">уведомлять Участника официальным письмом об изменении </w:t>
            </w:r>
            <w:r>
              <w:rPr>
                <w:sz w:val="20"/>
                <w:szCs w:val="20"/>
              </w:rPr>
              <w:t>Т</w:t>
            </w:r>
            <w:r w:rsidRPr="0094006F">
              <w:rPr>
                <w:sz w:val="20"/>
                <w:szCs w:val="20"/>
              </w:rPr>
              <w:t>арифов на Услуги, нормативных документов Центра, требований к программно-техническому взаимодействию между Сторонами и требований по обеспечению информационной безопасности не менее чем за 30 (тридцать) календарных дней до даты введения их в действие;</w:t>
            </w:r>
          </w:p>
          <w:p w14:paraId="6F0906F5" w14:textId="77777777" w:rsidR="00413D80" w:rsidRPr="0094006F" w:rsidRDefault="00413D80" w:rsidP="00413D80">
            <w:pPr>
              <w:tabs>
                <w:tab w:val="right" w:pos="851"/>
              </w:tabs>
              <w:jc w:val="both"/>
              <w:rPr>
                <w:sz w:val="20"/>
                <w:szCs w:val="20"/>
              </w:rPr>
            </w:pPr>
            <w:r w:rsidRPr="0094006F">
              <w:rPr>
                <w:sz w:val="20"/>
                <w:szCs w:val="20"/>
              </w:rPr>
              <w:t>3.2.</w:t>
            </w:r>
            <w:r w:rsidRPr="0094006F">
              <w:rPr>
                <w:sz w:val="20"/>
                <w:szCs w:val="20"/>
              </w:rPr>
              <w:tab/>
              <w:t>Центр вправе:</w:t>
            </w:r>
          </w:p>
          <w:p w14:paraId="485CE1E9" w14:textId="77777777" w:rsidR="00413D80" w:rsidRPr="0094006F" w:rsidRDefault="00413D80" w:rsidP="00413D80">
            <w:pPr>
              <w:tabs>
                <w:tab w:val="right" w:pos="851"/>
              </w:tabs>
              <w:jc w:val="both"/>
              <w:rPr>
                <w:sz w:val="20"/>
                <w:szCs w:val="20"/>
              </w:rPr>
            </w:pPr>
            <w:r w:rsidRPr="0094006F">
              <w:rPr>
                <w:sz w:val="20"/>
                <w:szCs w:val="20"/>
              </w:rPr>
              <w:t>3.2.1.</w:t>
            </w:r>
            <w:r w:rsidRPr="0094006F">
              <w:rPr>
                <w:sz w:val="20"/>
                <w:szCs w:val="20"/>
              </w:rPr>
              <w:tab/>
              <w:t>проводить профилактические работы только в воскресные дни (дни отдыха) или в ночное время общей длительностью не более 7 (семи) календарных дней в год, с предварительным предупреждением Участника не менее чем за 1 (один) календарный день до момента начала профилактических работ;</w:t>
            </w:r>
          </w:p>
          <w:p w14:paraId="2E5379B1" w14:textId="77777777" w:rsidR="00413D80" w:rsidRPr="0094006F" w:rsidRDefault="00413D80" w:rsidP="00413D80">
            <w:pPr>
              <w:tabs>
                <w:tab w:val="right" w:pos="851"/>
              </w:tabs>
              <w:jc w:val="both"/>
              <w:rPr>
                <w:sz w:val="20"/>
                <w:szCs w:val="20"/>
              </w:rPr>
            </w:pPr>
            <w:r w:rsidRPr="0094006F">
              <w:rPr>
                <w:sz w:val="20"/>
                <w:szCs w:val="20"/>
              </w:rPr>
              <w:t>3.2.2.</w:t>
            </w:r>
            <w:r w:rsidRPr="0094006F">
              <w:rPr>
                <w:sz w:val="20"/>
                <w:szCs w:val="20"/>
              </w:rPr>
              <w:tab/>
              <w:t>самостоятельно определять требования нормативны</w:t>
            </w:r>
            <w:r>
              <w:rPr>
                <w:sz w:val="20"/>
                <w:szCs w:val="20"/>
              </w:rPr>
              <w:t>х</w:t>
            </w:r>
            <w:r w:rsidRPr="0094006F">
              <w:rPr>
                <w:sz w:val="20"/>
                <w:szCs w:val="20"/>
              </w:rPr>
              <w:t xml:space="preserve"> документ</w:t>
            </w:r>
            <w:r>
              <w:rPr>
                <w:sz w:val="20"/>
                <w:szCs w:val="20"/>
              </w:rPr>
              <w:t>ов</w:t>
            </w:r>
            <w:r w:rsidRPr="0094006F">
              <w:rPr>
                <w:sz w:val="20"/>
                <w:szCs w:val="20"/>
              </w:rPr>
              <w:t xml:space="preserve"> Центра, требования к программно-техническому взаимодействию между Сторонами, процедуры обеспечения информационной безопасности;</w:t>
            </w:r>
          </w:p>
          <w:p w14:paraId="5370512B" w14:textId="77777777" w:rsidR="00413D80" w:rsidRPr="0094006F" w:rsidRDefault="00413D80" w:rsidP="00413D80">
            <w:pPr>
              <w:tabs>
                <w:tab w:val="right" w:pos="851"/>
              </w:tabs>
              <w:jc w:val="both"/>
              <w:rPr>
                <w:sz w:val="20"/>
                <w:szCs w:val="20"/>
              </w:rPr>
            </w:pPr>
            <w:r w:rsidRPr="0094006F">
              <w:rPr>
                <w:sz w:val="20"/>
                <w:szCs w:val="20"/>
              </w:rPr>
              <w:t>3.2.3.</w:t>
            </w:r>
            <w:r w:rsidRPr="0094006F">
              <w:rPr>
                <w:sz w:val="20"/>
                <w:szCs w:val="20"/>
              </w:rPr>
              <w:tab/>
              <w:t>предоставлять по требованию Национального Банка статистические данные в разрезе всех реквизитов платежного поручения Участника;</w:t>
            </w:r>
          </w:p>
          <w:p w14:paraId="16E6BE9B" w14:textId="77777777" w:rsidR="00413D80" w:rsidRPr="0094006F" w:rsidRDefault="00413D80" w:rsidP="00413D80">
            <w:pPr>
              <w:tabs>
                <w:tab w:val="right" w:pos="851"/>
              </w:tabs>
              <w:jc w:val="both"/>
              <w:rPr>
                <w:sz w:val="20"/>
                <w:szCs w:val="20"/>
              </w:rPr>
            </w:pPr>
            <w:r w:rsidRPr="0094006F">
              <w:rPr>
                <w:sz w:val="20"/>
                <w:szCs w:val="20"/>
              </w:rPr>
              <w:t>3.2.4.</w:t>
            </w:r>
            <w:r w:rsidRPr="0094006F">
              <w:rPr>
                <w:sz w:val="20"/>
                <w:szCs w:val="20"/>
              </w:rPr>
              <w:tab/>
              <w:t xml:space="preserve">приостанавливать оказание Услуг по Договору без уведомления Участника, в случае неоплаты Участником счета-фактуры в полном объеме, предъявленного Центром за оказанные услуги, более 30 (тридцати) календарных дней со дня его предъявления до ликвидации задолженности, при этом оплата за период приостановления производится Участником согласно утвержденному </w:t>
            </w:r>
            <w:r>
              <w:rPr>
                <w:sz w:val="20"/>
                <w:szCs w:val="20"/>
              </w:rPr>
              <w:t xml:space="preserve">Центром </w:t>
            </w:r>
            <w:r w:rsidRPr="0094006F">
              <w:rPr>
                <w:sz w:val="20"/>
                <w:szCs w:val="20"/>
              </w:rPr>
              <w:t>минимальному тарифу;</w:t>
            </w:r>
          </w:p>
          <w:p w14:paraId="2D2B0DF0" w14:textId="77777777" w:rsidR="00413D80" w:rsidRPr="0094006F" w:rsidRDefault="00413D80" w:rsidP="00413D80">
            <w:pPr>
              <w:tabs>
                <w:tab w:val="right" w:pos="851"/>
              </w:tabs>
              <w:jc w:val="both"/>
              <w:rPr>
                <w:sz w:val="20"/>
                <w:szCs w:val="20"/>
              </w:rPr>
            </w:pPr>
            <w:r w:rsidRPr="0094006F">
              <w:rPr>
                <w:sz w:val="20"/>
                <w:szCs w:val="20"/>
              </w:rPr>
              <w:t>3.2.5.</w:t>
            </w:r>
            <w:r w:rsidRPr="0094006F">
              <w:rPr>
                <w:sz w:val="20"/>
                <w:szCs w:val="20"/>
              </w:rPr>
              <w:tab/>
              <w:t>приостановить операции по позиции Участника при получении уведомления Национального Банка о прекращении расходных операций Участника, за исключением операций по принятию (зачислению) сумм денег в пользу Участника;</w:t>
            </w:r>
          </w:p>
          <w:p w14:paraId="67C26A8E" w14:textId="77777777" w:rsidR="00413D80" w:rsidRPr="0094006F" w:rsidRDefault="00413D80" w:rsidP="00413D80">
            <w:pPr>
              <w:tabs>
                <w:tab w:val="right" w:pos="851"/>
              </w:tabs>
              <w:jc w:val="both"/>
              <w:rPr>
                <w:sz w:val="20"/>
                <w:szCs w:val="20"/>
              </w:rPr>
            </w:pPr>
            <w:r w:rsidRPr="0094006F">
              <w:rPr>
                <w:sz w:val="20"/>
                <w:szCs w:val="20"/>
              </w:rPr>
              <w:t>3.2.6.</w:t>
            </w:r>
            <w:r w:rsidRPr="0094006F">
              <w:rPr>
                <w:sz w:val="20"/>
                <w:szCs w:val="20"/>
              </w:rPr>
              <w:tab/>
              <w:t>расторгнуть Договор в одностороннем внесудебном порядке в случае нарушения Участником требований Правил, нормативных документов Центра и условий Договора, утраты Участником статуса участника Системы;</w:t>
            </w:r>
          </w:p>
          <w:p w14:paraId="287EB689" w14:textId="77777777" w:rsidR="00413D80" w:rsidRPr="0094006F" w:rsidRDefault="00413D80" w:rsidP="00413D80">
            <w:pPr>
              <w:tabs>
                <w:tab w:val="right" w:pos="851"/>
              </w:tabs>
              <w:jc w:val="both"/>
              <w:rPr>
                <w:sz w:val="20"/>
                <w:szCs w:val="20"/>
              </w:rPr>
            </w:pPr>
            <w:r w:rsidRPr="0094006F">
              <w:rPr>
                <w:sz w:val="20"/>
                <w:szCs w:val="20"/>
              </w:rPr>
              <w:t>3.2.7.</w:t>
            </w:r>
            <w:r w:rsidRPr="0094006F">
              <w:rPr>
                <w:sz w:val="20"/>
                <w:szCs w:val="20"/>
              </w:rPr>
              <w:tab/>
              <w:t>взимать дополнительную плату за восстановление информации по запросу Участника из архива Центра в соответствии с утвержденными Тарифами;</w:t>
            </w:r>
          </w:p>
          <w:p w14:paraId="202D5D4B" w14:textId="77777777" w:rsidR="00413D80" w:rsidRPr="0094006F" w:rsidRDefault="00413D80" w:rsidP="00413D80">
            <w:pPr>
              <w:tabs>
                <w:tab w:val="right" w:pos="851"/>
              </w:tabs>
              <w:jc w:val="both"/>
              <w:rPr>
                <w:sz w:val="20"/>
                <w:szCs w:val="20"/>
              </w:rPr>
            </w:pPr>
            <w:r w:rsidRPr="0094006F">
              <w:rPr>
                <w:sz w:val="20"/>
                <w:szCs w:val="20"/>
              </w:rPr>
              <w:t>3.2.8.</w:t>
            </w:r>
            <w:r w:rsidRPr="0094006F">
              <w:rPr>
                <w:sz w:val="20"/>
                <w:szCs w:val="20"/>
              </w:rPr>
              <w:tab/>
              <w:t>ограничить или временно заблокировать доступ для определенного адреса или сети Участника в случае выявления факта аномального трафика: превышения количества допустимых сессий, фактов подозрительной активности, чрезмерно больших объемов трафика, попыток сканирования большого количества сетевых портов/адресов, зарегистрированных системами обнаружения вторжений. Доступ может быть возобновлен после выяснения и устранения причин.</w:t>
            </w:r>
          </w:p>
          <w:p w14:paraId="0760D094" w14:textId="77777777" w:rsidR="00413D80" w:rsidRPr="0094006F" w:rsidRDefault="00413D80" w:rsidP="00413D80">
            <w:pPr>
              <w:tabs>
                <w:tab w:val="right" w:pos="851"/>
              </w:tabs>
              <w:jc w:val="both"/>
              <w:rPr>
                <w:sz w:val="20"/>
                <w:szCs w:val="20"/>
              </w:rPr>
            </w:pPr>
            <w:r w:rsidRPr="0094006F">
              <w:rPr>
                <w:sz w:val="20"/>
                <w:szCs w:val="20"/>
              </w:rPr>
              <w:t>3.3.</w:t>
            </w:r>
            <w:r w:rsidRPr="0094006F">
              <w:rPr>
                <w:sz w:val="20"/>
                <w:szCs w:val="20"/>
              </w:rPr>
              <w:tab/>
              <w:t>Участник обязуется:</w:t>
            </w:r>
          </w:p>
          <w:p w14:paraId="482DFE5B" w14:textId="093C6504" w:rsidR="00E32503" w:rsidRPr="0094006F" w:rsidRDefault="00E32503" w:rsidP="00E32503">
            <w:pPr>
              <w:tabs>
                <w:tab w:val="right" w:pos="851"/>
              </w:tabs>
              <w:jc w:val="both"/>
              <w:rPr>
                <w:sz w:val="20"/>
                <w:szCs w:val="20"/>
              </w:rPr>
            </w:pPr>
            <w:r w:rsidRPr="0094006F">
              <w:rPr>
                <w:sz w:val="20"/>
                <w:szCs w:val="20"/>
              </w:rPr>
              <w:t>3.3.1.</w:t>
            </w:r>
            <w:r w:rsidRPr="0094006F">
              <w:rPr>
                <w:sz w:val="20"/>
                <w:szCs w:val="20"/>
              </w:rPr>
              <w:tab/>
              <w:t xml:space="preserve"> предоставить </w:t>
            </w:r>
            <w:r>
              <w:rPr>
                <w:sz w:val="20"/>
                <w:szCs w:val="20"/>
              </w:rPr>
              <w:t xml:space="preserve">в </w:t>
            </w:r>
            <w:r w:rsidRPr="0094006F">
              <w:rPr>
                <w:sz w:val="20"/>
                <w:szCs w:val="20"/>
              </w:rPr>
              <w:t xml:space="preserve">Центр в день </w:t>
            </w:r>
            <w:r>
              <w:rPr>
                <w:sz w:val="20"/>
                <w:szCs w:val="20"/>
              </w:rPr>
              <w:t xml:space="preserve">присоединения к </w:t>
            </w:r>
            <w:r w:rsidRPr="0094006F">
              <w:rPr>
                <w:sz w:val="20"/>
                <w:szCs w:val="20"/>
              </w:rPr>
              <w:t>Договор</w:t>
            </w:r>
            <w:r>
              <w:rPr>
                <w:sz w:val="20"/>
                <w:szCs w:val="20"/>
              </w:rPr>
              <w:t>у</w:t>
            </w:r>
            <w:r w:rsidRPr="0094006F">
              <w:rPr>
                <w:sz w:val="20"/>
                <w:szCs w:val="20"/>
              </w:rPr>
              <w:t xml:space="preserve"> следующие документы:</w:t>
            </w:r>
          </w:p>
          <w:p w14:paraId="2783C96B" w14:textId="77777777" w:rsidR="00E32503" w:rsidRPr="0094006F" w:rsidRDefault="00E32503" w:rsidP="00E32503">
            <w:pPr>
              <w:tabs>
                <w:tab w:val="right" w:pos="851"/>
              </w:tabs>
              <w:jc w:val="both"/>
              <w:rPr>
                <w:sz w:val="20"/>
                <w:szCs w:val="20"/>
              </w:rPr>
            </w:pPr>
            <w:r w:rsidRPr="0094006F">
              <w:rPr>
                <w:sz w:val="20"/>
                <w:szCs w:val="20"/>
              </w:rPr>
              <w:t>1)</w:t>
            </w:r>
            <w:r>
              <w:rPr>
                <w:sz w:val="20"/>
                <w:szCs w:val="20"/>
              </w:rPr>
              <w:t xml:space="preserve"> </w:t>
            </w:r>
            <w:r w:rsidRPr="00851DC4">
              <w:rPr>
                <w:sz w:val="20"/>
                <w:szCs w:val="20"/>
              </w:rPr>
              <w:t>Заявлени</w:t>
            </w:r>
            <w:r>
              <w:rPr>
                <w:sz w:val="20"/>
                <w:szCs w:val="20"/>
              </w:rPr>
              <w:t>е</w:t>
            </w:r>
            <w:r w:rsidRPr="00851DC4">
              <w:rPr>
                <w:sz w:val="20"/>
                <w:szCs w:val="20"/>
              </w:rPr>
              <w:t xml:space="preserve"> о присоединении по форме Приложения 1 к Договору</w:t>
            </w:r>
            <w:r w:rsidRPr="0094006F">
              <w:rPr>
                <w:sz w:val="20"/>
                <w:szCs w:val="20"/>
              </w:rPr>
              <w:t>;</w:t>
            </w:r>
          </w:p>
          <w:p w14:paraId="398FF20F" w14:textId="77777777" w:rsidR="00413D80" w:rsidRPr="0094006F" w:rsidRDefault="00413D80" w:rsidP="00413D80">
            <w:pPr>
              <w:tabs>
                <w:tab w:val="right" w:pos="851"/>
              </w:tabs>
              <w:jc w:val="both"/>
              <w:rPr>
                <w:sz w:val="20"/>
                <w:szCs w:val="20"/>
              </w:rPr>
            </w:pPr>
            <w:r w:rsidRPr="0094006F">
              <w:rPr>
                <w:sz w:val="20"/>
                <w:szCs w:val="20"/>
              </w:rPr>
              <w:t xml:space="preserve">2) </w:t>
            </w:r>
            <w:r>
              <w:rPr>
                <w:sz w:val="20"/>
                <w:szCs w:val="20"/>
              </w:rPr>
              <w:t>перечень документов, предусмотренных Приложением 1 к Договору;</w:t>
            </w:r>
          </w:p>
          <w:p w14:paraId="6245F546" w14:textId="77777777" w:rsidR="00413D80" w:rsidRPr="0094006F" w:rsidRDefault="00413D80" w:rsidP="00413D80">
            <w:pPr>
              <w:tabs>
                <w:tab w:val="right" w:pos="851"/>
              </w:tabs>
              <w:jc w:val="both"/>
              <w:rPr>
                <w:sz w:val="20"/>
                <w:szCs w:val="20"/>
              </w:rPr>
            </w:pPr>
            <w:r w:rsidRPr="0094006F">
              <w:rPr>
                <w:sz w:val="20"/>
                <w:szCs w:val="20"/>
              </w:rPr>
              <w:t>3.3.2.</w:t>
            </w:r>
            <w:r w:rsidRPr="0094006F">
              <w:rPr>
                <w:sz w:val="20"/>
                <w:szCs w:val="20"/>
              </w:rPr>
              <w:tab/>
              <w:t>выполнять требования Правил и нормативных документов Центра, а также требования иных актов Национального Банка, касающихся вопросов организации и функционирования Системы;</w:t>
            </w:r>
          </w:p>
          <w:p w14:paraId="30DF77BD" w14:textId="77777777" w:rsidR="00413D80" w:rsidRPr="0094006F" w:rsidRDefault="00413D80" w:rsidP="00413D80">
            <w:pPr>
              <w:tabs>
                <w:tab w:val="right" w:pos="851"/>
              </w:tabs>
              <w:jc w:val="both"/>
              <w:rPr>
                <w:sz w:val="20"/>
                <w:szCs w:val="20"/>
              </w:rPr>
            </w:pPr>
            <w:r w:rsidRPr="0094006F">
              <w:rPr>
                <w:sz w:val="20"/>
                <w:szCs w:val="20"/>
              </w:rPr>
              <w:t>3.3.3.</w:t>
            </w:r>
            <w:r w:rsidRPr="0094006F">
              <w:rPr>
                <w:sz w:val="20"/>
                <w:szCs w:val="20"/>
              </w:rPr>
              <w:tab/>
              <w:t xml:space="preserve"> соблюдать процедуры обеспечения информационной безопасности, установленные Центром, для определения подлинности и правильности составления, факта передачи электронных сообщений и обнаружения ошибок при их передаче; </w:t>
            </w:r>
          </w:p>
          <w:p w14:paraId="08016A6D" w14:textId="77777777" w:rsidR="00413D80" w:rsidRPr="0094006F" w:rsidRDefault="00413D80" w:rsidP="00413D80">
            <w:pPr>
              <w:tabs>
                <w:tab w:val="right" w:pos="851"/>
              </w:tabs>
              <w:jc w:val="both"/>
              <w:rPr>
                <w:sz w:val="20"/>
                <w:szCs w:val="20"/>
              </w:rPr>
            </w:pPr>
            <w:r w:rsidRPr="0094006F">
              <w:rPr>
                <w:sz w:val="20"/>
                <w:szCs w:val="20"/>
              </w:rPr>
              <w:t>3.3.4.</w:t>
            </w:r>
            <w:r w:rsidRPr="0094006F">
              <w:rPr>
                <w:sz w:val="20"/>
                <w:szCs w:val="20"/>
              </w:rPr>
              <w:tab/>
              <w:t xml:space="preserve"> контролировать проведение отправленных и полученных платежных сообщений в соответствии с нормативными документами Центра;</w:t>
            </w:r>
          </w:p>
          <w:p w14:paraId="395C8621" w14:textId="77777777" w:rsidR="00413D80" w:rsidRPr="0094006F" w:rsidRDefault="00413D80" w:rsidP="00413D80">
            <w:pPr>
              <w:tabs>
                <w:tab w:val="right" w:pos="851"/>
              </w:tabs>
              <w:jc w:val="both"/>
              <w:rPr>
                <w:sz w:val="20"/>
                <w:szCs w:val="20"/>
              </w:rPr>
            </w:pPr>
            <w:r w:rsidRPr="0094006F">
              <w:rPr>
                <w:sz w:val="20"/>
                <w:szCs w:val="20"/>
              </w:rPr>
              <w:lastRenderedPageBreak/>
              <w:t>3.3.5.</w:t>
            </w:r>
            <w:r w:rsidRPr="0094006F">
              <w:rPr>
                <w:sz w:val="20"/>
                <w:szCs w:val="20"/>
              </w:rPr>
              <w:tab/>
              <w:t xml:space="preserve"> не позднее текущего операционного дня уведомить Центр о несвоевременном получении электронных сообщений (выписок) или их отсутствии;</w:t>
            </w:r>
          </w:p>
          <w:p w14:paraId="2D92721C" w14:textId="77777777" w:rsidR="00413D80" w:rsidRPr="0094006F" w:rsidRDefault="00413D80" w:rsidP="00413D80">
            <w:pPr>
              <w:tabs>
                <w:tab w:val="right" w:pos="851"/>
              </w:tabs>
              <w:jc w:val="both"/>
              <w:rPr>
                <w:sz w:val="20"/>
                <w:szCs w:val="20"/>
              </w:rPr>
            </w:pPr>
            <w:r w:rsidRPr="0094006F">
              <w:rPr>
                <w:sz w:val="20"/>
                <w:szCs w:val="20"/>
              </w:rPr>
              <w:t>3.3.6.</w:t>
            </w:r>
            <w:r w:rsidRPr="0094006F">
              <w:rPr>
                <w:sz w:val="20"/>
                <w:szCs w:val="20"/>
              </w:rPr>
              <w:tab/>
              <w:t xml:space="preserve"> не позднее текущего операционного дня уведомить Центр, если выписка о состоянии позиции Участника в Системе не содержит информации об электронном (платежном) сообщении, переданном Участником в Центр;</w:t>
            </w:r>
          </w:p>
          <w:p w14:paraId="66307902" w14:textId="77777777" w:rsidR="00413D80" w:rsidRPr="0094006F" w:rsidRDefault="00413D80" w:rsidP="00413D80">
            <w:pPr>
              <w:tabs>
                <w:tab w:val="right" w:pos="851"/>
              </w:tabs>
              <w:jc w:val="both"/>
              <w:rPr>
                <w:sz w:val="20"/>
                <w:szCs w:val="20"/>
              </w:rPr>
            </w:pPr>
            <w:r w:rsidRPr="0094006F">
              <w:rPr>
                <w:sz w:val="20"/>
                <w:szCs w:val="20"/>
              </w:rPr>
              <w:t>3.3.7.</w:t>
            </w:r>
            <w:r w:rsidRPr="0094006F">
              <w:rPr>
                <w:sz w:val="20"/>
                <w:szCs w:val="20"/>
              </w:rPr>
              <w:tab/>
              <w:t xml:space="preserve"> представлять в Центр в случаях, предусмотренных Правилами, письмо о предварительном согласии Участника на дебетовый перевод денег с позиции Участника в Системе по форме, указанной в Приложении</w:t>
            </w:r>
            <w:r>
              <w:rPr>
                <w:sz w:val="20"/>
                <w:szCs w:val="20"/>
              </w:rPr>
              <w:t xml:space="preserve"> 2</w:t>
            </w:r>
            <w:r w:rsidRPr="0094006F">
              <w:rPr>
                <w:sz w:val="20"/>
                <w:szCs w:val="20"/>
              </w:rPr>
              <w:t xml:space="preserve"> к Договору;</w:t>
            </w:r>
          </w:p>
          <w:p w14:paraId="6C9F1D96" w14:textId="77777777" w:rsidR="00413D80" w:rsidRPr="0094006F" w:rsidRDefault="00413D80" w:rsidP="00413D80">
            <w:pPr>
              <w:tabs>
                <w:tab w:val="right" w:pos="851"/>
              </w:tabs>
              <w:jc w:val="both"/>
              <w:rPr>
                <w:sz w:val="20"/>
                <w:szCs w:val="20"/>
              </w:rPr>
            </w:pPr>
            <w:r w:rsidRPr="0094006F">
              <w:rPr>
                <w:sz w:val="20"/>
                <w:szCs w:val="20"/>
              </w:rPr>
              <w:t>3.3.8.</w:t>
            </w:r>
            <w:r w:rsidRPr="0094006F">
              <w:rPr>
                <w:sz w:val="20"/>
                <w:szCs w:val="20"/>
              </w:rPr>
              <w:tab/>
              <w:t xml:space="preserve"> осуществлять оплату Центру за оказываемые Услуги в соответствии с условиями Договора;</w:t>
            </w:r>
          </w:p>
          <w:p w14:paraId="2F3EF7DB" w14:textId="77777777" w:rsidR="00413D80" w:rsidRPr="0094006F" w:rsidRDefault="00413D80" w:rsidP="00413D80">
            <w:pPr>
              <w:tabs>
                <w:tab w:val="right" w:pos="851"/>
              </w:tabs>
              <w:jc w:val="both"/>
              <w:rPr>
                <w:sz w:val="20"/>
                <w:szCs w:val="20"/>
              </w:rPr>
            </w:pPr>
            <w:r w:rsidRPr="0094006F">
              <w:rPr>
                <w:sz w:val="20"/>
                <w:szCs w:val="20"/>
              </w:rPr>
              <w:t>3.3.9.</w:t>
            </w:r>
            <w:r w:rsidRPr="0094006F">
              <w:rPr>
                <w:sz w:val="20"/>
                <w:szCs w:val="20"/>
              </w:rPr>
              <w:tab/>
            </w:r>
            <w:r>
              <w:rPr>
                <w:sz w:val="20"/>
                <w:szCs w:val="20"/>
              </w:rPr>
              <w:t xml:space="preserve"> </w:t>
            </w:r>
            <w:r w:rsidRPr="0094006F">
              <w:rPr>
                <w:sz w:val="20"/>
                <w:szCs w:val="20"/>
              </w:rPr>
              <w:t>иметь резервный канал связи в резервном центре Центра.</w:t>
            </w:r>
          </w:p>
          <w:p w14:paraId="1DB769D9" w14:textId="77777777" w:rsidR="00413D80" w:rsidRPr="0094006F" w:rsidRDefault="00413D80" w:rsidP="00413D80">
            <w:pPr>
              <w:tabs>
                <w:tab w:val="right" w:pos="851"/>
              </w:tabs>
              <w:jc w:val="both"/>
              <w:rPr>
                <w:sz w:val="20"/>
                <w:szCs w:val="20"/>
              </w:rPr>
            </w:pPr>
            <w:r w:rsidRPr="0094006F">
              <w:rPr>
                <w:sz w:val="20"/>
                <w:szCs w:val="20"/>
              </w:rPr>
              <w:t>3.4.</w:t>
            </w:r>
            <w:r w:rsidRPr="0094006F">
              <w:rPr>
                <w:sz w:val="20"/>
                <w:szCs w:val="20"/>
              </w:rPr>
              <w:tab/>
              <w:t>Участник вправе:</w:t>
            </w:r>
          </w:p>
          <w:p w14:paraId="206462C8" w14:textId="77777777" w:rsidR="00413D80" w:rsidRPr="0094006F" w:rsidRDefault="00413D80" w:rsidP="00413D80">
            <w:pPr>
              <w:tabs>
                <w:tab w:val="right" w:pos="851"/>
              </w:tabs>
              <w:jc w:val="both"/>
              <w:rPr>
                <w:sz w:val="20"/>
                <w:szCs w:val="20"/>
              </w:rPr>
            </w:pPr>
            <w:r w:rsidRPr="0094006F">
              <w:rPr>
                <w:sz w:val="20"/>
                <w:szCs w:val="20"/>
              </w:rPr>
              <w:t>3.4.1.</w:t>
            </w:r>
            <w:r w:rsidRPr="0094006F">
              <w:rPr>
                <w:sz w:val="20"/>
                <w:szCs w:val="20"/>
              </w:rPr>
              <w:tab/>
              <w:t>требовать от Центра надлежащего оказания Услуг в полном объеме и в срок, установленный Договором;</w:t>
            </w:r>
          </w:p>
          <w:p w14:paraId="462E47EE" w14:textId="77777777" w:rsidR="00413D80" w:rsidRPr="0094006F" w:rsidRDefault="00413D80" w:rsidP="00413D80">
            <w:pPr>
              <w:tabs>
                <w:tab w:val="right" w:pos="851"/>
              </w:tabs>
              <w:jc w:val="both"/>
              <w:rPr>
                <w:sz w:val="20"/>
                <w:szCs w:val="20"/>
              </w:rPr>
            </w:pPr>
            <w:r w:rsidRPr="0094006F">
              <w:rPr>
                <w:sz w:val="20"/>
                <w:szCs w:val="20"/>
              </w:rPr>
              <w:t>3.4.2.</w:t>
            </w:r>
            <w:r w:rsidRPr="0094006F">
              <w:rPr>
                <w:sz w:val="20"/>
                <w:szCs w:val="20"/>
              </w:rPr>
              <w:tab/>
              <w:t>направлять и получать от Центра информационные сообщения, предусмотренные Правилами и нормативными документами Центра;</w:t>
            </w:r>
          </w:p>
          <w:p w14:paraId="788A54EB" w14:textId="77777777" w:rsidR="00413D80" w:rsidRPr="0094006F" w:rsidRDefault="00413D80" w:rsidP="00413D80">
            <w:pPr>
              <w:tabs>
                <w:tab w:val="right" w:pos="851"/>
              </w:tabs>
              <w:jc w:val="both"/>
              <w:rPr>
                <w:sz w:val="20"/>
                <w:szCs w:val="20"/>
              </w:rPr>
            </w:pPr>
            <w:r w:rsidRPr="0094006F">
              <w:rPr>
                <w:sz w:val="20"/>
                <w:szCs w:val="20"/>
              </w:rPr>
              <w:t>3.4.3.</w:t>
            </w:r>
            <w:r w:rsidRPr="0094006F">
              <w:rPr>
                <w:sz w:val="20"/>
                <w:szCs w:val="20"/>
              </w:rPr>
              <w:tab/>
              <w:t>при отказе одного из каналов связи для доступа к Системе использовать другой канал;</w:t>
            </w:r>
          </w:p>
          <w:p w14:paraId="6DE8A4F1" w14:textId="1E1B05F2" w:rsidR="00413D80" w:rsidRDefault="00413D80" w:rsidP="00413D80">
            <w:pPr>
              <w:tabs>
                <w:tab w:val="right" w:pos="851"/>
              </w:tabs>
              <w:jc w:val="both"/>
              <w:rPr>
                <w:sz w:val="20"/>
                <w:szCs w:val="20"/>
              </w:rPr>
            </w:pPr>
            <w:r w:rsidRPr="0094006F">
              <w:rPr>
                <w:sz w:val="20"/>
                <w:szCs w:val="20"/>
              </w:rPr>
              <w:t>3.4.4.</w:t>
            </w:r>
            <w:r w:rsidRPr="0094006F">
              <w:rPr>
                <w:sz w:val="20"/>
                <w:szCs w:val="20"/>
              </w:rPr>
              <w:tab/>
              <w:t>в любое время по своему усмотрению производить предварительную оплату без выставленного счета-фактуры Центра в размерах, определяемых Участником самостоятельно.</w:t>
            </w:r>
          </w:p>
          <w:p w14:paraId="0DBFE311" w14:textId="77777777" w:rsidR="0039198C" w:rsidRDefault="0039198C" w:rsidP="00413D80">
            <w:pPr>
              <w:tabs>
                <w:tab w:val="right" w:pos="851"/>
              </w:tabs>
              <w:jc w:val="both"/>
              <w:rPr>
                <w:sz w:val="20"/>
                <w:szCs w:val="20"/>
              </w:rPr>
            </w:pPr>
          </w:p>
          <w:p w14:paraId="74ABA588" w14:textId="77777777" w:rsidR="00413D80" w:rsidRPr="00C014B7" w:rsidRDefault="00413D80" w:rsidP="00413D80">
            <w:pPr>
              <w:ind w:right="-40"/>
              <w:jc w:val="center"/>
              <w:rPr>
                <w:b/>
                <w:sz w:val="20"/>
                <w:szCs w:val="20"/>
              </w:rPr>
            </w:pPr>
            <w:r w:rsidRPr="00C014B7">
              <w:rPr>
                <w:b/>
                <w:sz w:val="20"/>
                <w:szCs w:val="20"/>
              </w:rPr>
              <w:t>4. ПОРЯДОК ОПЛАТЫ</w:t>
            </w:r>
          </w:p>
          <w:p w14:paraId="77FA5680" w14:textId="77777777" w:rsidR="00413D80" w:rsidRPr="00C014B7" w:rsidRDefault="00413D80" w:rsidP="00413D80">
            <w:pPr>
              <w:pStyle w:val="af8"/>
              <w:numPr>
                <w:ilvl w:val="0"/>
                <w:numId w:val="11"/>
              </w:numPr>
              <w:contextualSpacing w:val="0"/>
              <w:jc w:val="both"/>
              <w:rPr>
                <w:vanish/>
                <w:sz w:val="20"/>
                <w:szCs w:val="20"/>
              </w:rPr>
            </w:pPr>
          </w:p>
          <w:p w14:paraId="59D575B1" w14:textId="77777777" w:rsidR="00413D80" w:rsidRPr="00C014B7" w:rsidRDefault="00413D80" w:rsidP="00413D80">
            <w:pPr>
              <w:pStyle w:val="af8"/>
              <w:numPr>
                <w:ilvl w:val="0"/>
                <w:numId w:val="11"/>
              </w:numPr>
              <w:contextualSpacing w:val="0"/>
              <w:jc w:val="both"/>
              <w:rPr>
                <w:vanish/>
                <w:sz w:val="20"/>
                <w:szCs w:val="20"/>
              </w:rPr>
            </w:pPr>
          </w:p>
          <w:p w14:paraId="6D10F79E" w14:textId="77777777" w:rsidR="00413D80" w:rsidRDefault="00413D80" w:rsidP="00413D80">
            <w:pPr>
              <w:jc w:val="both"/>
              <w:rPr>
                <w:sz w:val="20"/>
                <w:szCs w:val="20"/>
              </w:rPr>
            </w:pPr>
            <w:r w:rsidRPr="00EB4324">
              <w:rPr>
                <w:sz w:val="20"/>
                <w:szCs w:val="20"/>
              </w:rPr>
              <w:t>4.</w:t>
            </w:r>
            <w:r w:rsidRPr="00284973">
              <w:rPr>
                <w:sz w:val="20"/>
                <w:szCs w:val="20"/>
              </w:rPr>
              <w:t>1</w:t>
            </w:r>
            <w:r w:rsidRPr="00EB4324">
              <w:rPr>
                <w:sz w:val="20"/>
                <w:szCs w:val="20"/>
              </w:rPr>
              <w:t xml:space="preserve"> Оплата по Договору осуществляется Участником ежемесячно </w:t>
            </w:r>
            <w:r>
              <w:rPr>
                <w:sz w:val="20"/>
                <w:szCs w:val="20"/>
              </w:rPr>
              <w:t>за фактически оказанные Услуги</w:t>
            </w:r>
            <w:r w:rsidRPr="00EB4324">
              <w:rPr>
                <w:sz w:val="20"/>
                <w:szCs w:val="20"/>
              </w:rPr>
              <w:t xml:space="preserve"> в соответствии с действующими </w:t>
            </w:r>
            <w:r>
              <w:rPr>
                <w:sz w:val="20"/>
                <w:szCs w:val="20"/>
              </w:rPr>
              <w:t>Т</w:t>
            </w:r>
            <w:r w:rsidRPr="00EB4324">
              <w:rPr>
                <w:sz w:val="20"/>
                <w:szCs w:val="20"/>
              </w:rPr>
              <w:t>арифами</w:t>
            </w:r>
            <w:r>
              <w:rPr>
                <w:sz w:val="20"/>
                <w:szCs w:val="20"/>
              </w:rPr>
              <w:t>,</w:t>
            </w:r>
            <w:r w:rsidRPr="00EB4324">
              <w:rPr>
                <w:sz w:val="20"/>
                <w:szCs w:val="20"/>
              </w:rPr>
              <w:t xml:space="preserve"> </w:t>
            </w:r>
            <w:r>
              <w:rPr>
                <w:sz w:val="20"/>
                <w:szCs w:val="20"/>
              </w:rPr>
              <w:t>утвержденными Центром</w:t>
            </w:r>
            <w:r w:rsidRPr="00EB4324">
              <w:rPr>
                <w:sz w:val="20"/>
                <w:szCs w:val="20"/>
              </w:rPr>
              <w:t xml:space="preserve">, опубликованными на официальном </w:t>
            </w:r>
            <w:r>
              <w:rPr>
                <w:sz w:val="20"/>
                <w:szCs w:val="20"/>
              </w:rPr>
              <w:t>Сайте</w:t>
            </w:r>
            <w:r w:rsidRPr="00EB4324">
              <w:rPr>
                <w:sz w:val="20"/>
                <w:szCs w:val="20"/>
              </w:rPr>
              <w:t xml:space="preserve"> Центра (http://www.npck.kz)</w:t>
            </w:r>
            <w:r>
              <w:rPr>
                <w:sz w:val="20"/>
                <w:szCs w:val="20"/>
              </w:rPr>
              <w:t xml:space="preserve"> </w:t>
            </w:r>
            <w:r w:rsidRPr="00EB4324">
              <w:rPr>
                <w:sz w:val="20"/>
                <w:szCs w:val="20"/>
              </w:rPr>
              <w:t>путем пере</w:t>
            </w:r>
            <w:r>
              <w:rPr>
                <w:sz w:val="20"/>
                <w:szCs w:val="20"/>
              </w:rPr>
              <w:t>вода</w:t>
            </w:r>
            <w:r w:rsidRPr="00EB4324">
              <w:rPr>
                <w:sz w:val="20"/>
                <w:szCs w:val="20"/>
              </w:rPr>
              <w:t xml:space="preserve"> денег на</w:t>
            </w:r>
            <w:r>
              <w:rPr>
                <w:sz w:val="20"/>
                <w:szCs w:val="20"/>
              </w:rPr>
              <w:t xml:space="preserve"> банковский</w:t>
            </w:r>
            <w:r w:rsidRPr="00EB4324">
              <w:rPr>
                <w:sz w:val="20"/>
                <w:szCs w:val="20"/>
              </w:rPr>
              <w:t xml:space="preserve"> счет Центра,</w:t>
            </w:r>
            <w:r>
              <w:rPr>
                <w:sz w:val="20"/>
                <w:szCs w:val="20"/>
              </w:rPr>
              <w:t xml:space="preserve"> указанный в разделе 14 Договора</w:t>
            </w:r>
            <w:r w:rsidRPr="00EB4324">
              <w:rPr>
                <w:sz w:val="20"/>
                <w:szCs w:val="20"/>
              </w:rPr>
              <w:t xml:space="preserve">, в течение 10 (десяти) операционных дней </w:t>
            </w:r>
            <w:r>
              <w:rPr>
                <w:sz w:val="20"/>
                <w:szCs w:val="20"/>
              </w:rPr>
              <w:t>с даты подписания уполномоченными лицами Сторон</w:t>
            </w:r>
            <w:r w:rsidRPr="00EB4324">
              <w:rPr>
                <w:sz w:val="20"/>
                <w:szCs w:val="20"/>
              </w:rPr>
              <w:t xml:space="preserve"> электронного акта выполненных работ (оказанных услуг) </w:t>
            </w:r>
            <w:r>
              <w:rPr>
                <w:sz w:val="20"/>
                <w:szCs w:val="20"/>
              </w:rPr>
              <w:t>и</w:t>
            </w:r>
            <w:r w:rsidRPr="00EB4324">
              <w:rPr>
                <w:sz w:val="20"/>
                <w:szCs w:val="20"/>
              </w:rPr>
              <w:t xml:space="preserve"> выставления </w:t>
            </w:r>
            <w:r>
              <w:rPr>
                <w:sz w:val="20"/>
                <w:szCs w:val="20"/>
              </w:rPr>
              <w:t xml:space="preserve">Центром </w:t>
            </w:r>
            <w:r w:rsidRPr="00EB4324">
              <w:rPr>
                <w:sz w:val="20"/>
                <w:szCs w:val="20"/>
              </w:rPr>
              <w:t>электронного счета-фактуры на портале ИС ЭСФ</w:t>
            </w:r>
            <w:r>
              <w:rPr>
                <w:sz w:val="20"/>
                <w:szCs w:val="20"/>
              </w:rPr>
              <w:t>.</w:t>
            </w:r>
          </w:p>
          <w:p w14:paraId="3EF84CF4" w14:textId="77777777" w:rsidR="00413D80" w:rsidRDefault="00413D80" w:rsidP="00413D80">
            <w:pPr>
              <w:jc w:val="both"/>
              <w:rPr>
                <w:sz w:val="20"/>
                <w:szCs w:val="20"/>
              </w:rPr>
            </w:pPr>
            <w:r>
              <w:rPr>
                <w:sz w:val="20"/>
                <w:szCs w:val="20"/>
              </w:rPr>
              <w:t>4.</w:t>
            </w:r>
            <w:r w:rsidRPr="00284973">
              <w:rPr>
                <w:sz w:val="20"/>
                <w:szCs w:val="20"/>
              </w:rPr>
              <w:t>2</w:t>
            </w:r>
            <w:r>
              <w:rPr>
                <w:sz w:val="20"/>
                <w:szCs w:val="20"/>
              </w:rPr>
              <w:t xml:space="preserve">. </w:t>
            </w:r>
            <w:r w:rsidRPr="0033149A">
              <w:rPr>
                <w:sz w:val="20"/>
                <w:szCs w:val="20"/>
              </w:rPr>
              <w:t xml:space="preserve">В случае остановки </w:t>
            </w:r>
            <w:r>
              <w:rPr>
                <w:sz w:val="20"/>
                <w:szCs w:val="20"/>
              </w:rPr>
              <w:t>Системы</w:t>
            </w:r>
            <w:r w:rsidRPr="0033149A">
              <w:rPr>
                <w:sz w:val="20"/>
                <w:szCs w:val="20"/>
              </w:rPr>
              <w:t xml:space="preserve"> по вине </w:t>
            </w:r>
            <w:r>
              <w:rPr>
                <w:sz w:val="20"/>
                <w:szCs w:val="20"/>
              </w:rPr>
              <w:t>Центра</w:t>
            </w:r>
            <w:r w:rsidRPr="0033149A">
              <w:rPr>
                <w:sz w:val="20"/>
                <w:szCs w:val="20"/>
              </w:rPr>
              <w:t>, оплата</w:t>
            </w:r>
            <w:r>
              <w:rPr>
                <w:sz w:val="20"/>
                <w:szCs w:val="20"/>
              </w:rPr>
              <w:t xml:space="preserve"> </w:t>
            </w:r>
            <w:r w:rsidRPr="0033149A">
              <w:rPr>
                <w:sz w:val="20"/>
                <w:szCs w:val="20"/>
              </w:rPr>
              <w:t xml:space="preserve">производится следующим образом: </w:t>
            </w:r>
            <w:r>
              <w:rPr>
                <w:sz w:val="20"/>
                <w:szCs w:val="20"/>
              </w:rPr>
              <w:t>Т</w:t>
            </w:r>
            <w:r w:rsidRPr="0033149A">
              <w:rPr>
                <w:sz w:val="20"/>
                <w:szCs w:val="20"/>
              </w:rPr>
              <w:t>арифы, действующие в период остановки (простоя)</w:t>
            </w:r>
            <w:r>
              <w:rPr>
                <w:sz w:val="20"/>
                <w:szCs w:val="20"/>
              </w:rPr>
              <w:t xml:space="preserve"> Системы</w:t>
            </w:r>
            <w:r w:rsidRPr="0033149A">
              <w:rPr>
                <w:sz w:val="20"/>
                <w:szCs w:val="20"/>
              </w:rPr>
              <w:t>, с момента её запуска автоматически применяются</w:t>
            </w:r>
            <w:r w:rsidRPr="00284973">
              <w:rPr>
                <w:sz w:val="20"/>
                <w:szCs w:val="20"/>
              </w:rPr>
              <w:t xml:space="preserve"> </w:t>
            </w:r>
            <w:r w:rsidRPr="0033149A">
              <w:rPr>
                <w:sz w:val="20"/>
                <w:szCs w:val="20"/>
              </w:rPr>
              <w:t xml:space="preserve">на промежуток времени, равный времени остановки (простоя) </w:t>
            </w:r>
            <w:r>
              <w:rPr>
                <w:sz w:val="20"/>
                <w:szCs w:val="20"/>
              </w:rPr>
              <w:t>Системы.</w:t>
            </w:r>
          </w:p>
          <w:p w14:paraId="56ACFD7D" w14:textId="49FBADBF" w:rsidR="00413D80" w:rsidRDefault="00413D80" w:rsidP="00413D80">
            <w:pPr>
              <w:jc w:val="both"/>
              <w:rPr>
                <w:sz w:val="20"/>
                <w:szCs w:val="20"/>
              </w:rPr>
            </w:pPr>
            <w:r>
              <w:rPr>
                <w:sz w:val="20"/>
                <w:szCs w:val="20"/>
              </w:rPr>
              <w:t>4.</w:t>
            </w:r>
            <w:r w:rsidRPr="00284973">
              <w:rPr>
                <w:sz w:val="20"/>
                <w:szCs w:val="20"/>
              </w:rPr>
              <w:t>3</w:t>
            </w:r>
            <w:r>
              <w:rPr>
                <w:sz w:val="20"/>
                <w:szCs w:val="20"/>
              </w:rPr>
              <w:t xml:space="preserve">. Все налоги и другие обязательные платежи в бюджет уплачиваются в соответствии с законодательством Республики Казахстан. </w:t>
            </w:r>
          </w:p>
          <w:p w14:paraId="574551A0" w14:textId="77777777" w:rsidR="00F35451" w:rsidRDefault="00F35451" w:rsidP="00413D80">
            <w:pPr>
              <w:jc w:val="both"/>
              <w:rPr>
                <w:sz w:val="20"/>
                <w:szCs w:val="20"/>
              </w:rPr>
            </w:pPr>
          </w:p>
          <w:p w14:paraId="4F980A4A" w14:textId="77777777" w:rsidR="00413D80" w:rsidRPr="00413D80" w:rsidRDefault="00413D80" w:rsidP="00413D80">
            <w:pPr>
              <w:jc w:val="center"/>
              <w:rPr>
                <w:b/>
                <w:sz w:val="20"/>
                <w:szCs w:val="20"/>
              </w:rPr>
            </w:pPr>
            <w:r w:rsidRPr="00413D80">
              <w:rPr>
                <w:b/>
                <w:sz w:val="20"/>
                <w:szCs w:val="20"/>
              </w:rPr>
              <w:t>5. ОТВЕТСТВЕННОСТЬ СТОРОН</w:t>
            </w:r>
          </w:p>
          <w:p w14:paraId="16CF9F46" w14:textId="77777777" w:rsidR="00413D80" w:rsidRPr="00413D80" w:rsidRDefault="00413D80" w:rsidP="00413D80">
            <w:pPr>
              <w:jc w:val="both"/>
              <w:rPr>
                <w:sz w:val="20"/>
                <w:szCs w:val="20"/>
              </w:rPr>
            </w:pPr>
            <w:r w:rsidRPr="00413D80">
              <w:rPr>
                <w:sz w:val="20"/>
                <w:szCs w:val="20"/>
              </w:rPr>
              <w:t xml:space="preserve">5.1. </w:t>
            </w:r>
            <w:r w:rsidRPr="00413D80">
              <w:rPr>
                <w:sz w:val="20"/>
                <w:szCs w:val="20"/>
              </w:rPr>
              <w:tab/>
              <w:t>В случае неисполнения или ненадлежащего исполнения обязательств по Договору Стороны несут ответственность в соответствии с законодательством Республики Казахстан.</w:t>
            </w:r>
          </w:p>
          <w:p w14:paraId="361E0F41" w14:textId="77777777" w:rsidR="00413D80" w:rsidRPr="00413D80" w:rsidRDefault="00413D80" w:rsidP="00413D80">
            <w:pPr>
              <w:jc w:val="both"/>
              <w:rPr>
                <w:sz w:val="20"/>
                <w:szCs w:val="20"/>
              </w:rPr>
            </w:pPr>
            <w:r w:rsidRPr="00413D80">
              <w:rPr>
                <w:sz w:val="20"/>
                <w:szCs w:val="20"/>
              </w:rPr>
              <w:t xml:space="preserve">5.2. </w:t>
            </w:r>
            <w:r w:rsidRPr="00413D80">
              <w:rPr>
                <w:sz w:val="20"/>
                <w:szCs w:val="20"/>
              </w:rPr>
              <w:tab/>
              <w:t>За задержку оплаты Услуг Центра в срок, предусмотренный пунктом 4.1. Договора, Участник уплачивает Центру пеню в размере 0,1% (ноль целых одна десятая процента) от суммы оказанных Услуг, за каждый день просрочки.</w:t>
            </w:r>
          </w:p>
          <w:p w14:paraId="3A3C0DC0" w14:textId="77777777" w:rsidR="00413D80" w:rsidRPr="00413D80" w:rsidRDefault="00413D80" w:rsidP="00413D80">
            <w:pPr>
              <w:jc w:val="both"/>
              <w:rPr>
                <w:sz w:val="20"/>
                <w:szCs w:val="20"/>
              </w:rPr>
            </w:pPr>
            <w:r w:rsidRPr="00413D80">
              <w:rPr>
                <w:sz w:val="20"/>
                <w:szCs w:val="20"/>
              </w:rPr>
              <w:t>5.3. При нарушении Участником мер информационной безопасности, определенных Правилами и Центром, в том числе, при выявлении проведения Участником несанкционированных платежей и (или) переводов денег, Участник уплачивает штраф в размере 10% (десяти процентов) от суммы оказанных Услуг за текущий месяц.</w:t>
            </w:r>
          </w:p>
          <w:p w14:paraId="2CE85020" w14:textId="7D6BC41D" w:rsidR="00413D80" w:rsidRPr="00413D80" w:rsidRDefault="00413D80" w:rsidP="00413D80">
            <w:pPr>
              <w:jc w:val="both"/>
              <w:rPr>
                <w:sz w:val="20"/>
                <w:szCs w:val="20"/>
              </w:rPr>
            </w:pPr>
            <w:r w:rsidRPr="00413D80">
              <w:rPr>
                <w:sz w:val="20"/>
                <w:szCs w:val="20"/>
              </w:rPr>
              <w:t xml:space="preserve">5.4. В случае </w:t>
            </w:r>
            <w:r w:rsidR="00241BE2">
              <w:rPr>
                <w:sz w:val="20"/>
                <w:szCs w:val="20"/>
              </w:rPr>
              <w:t xml:space="preserve">необоснованного </w:t>
            </w:r>
            <w:r w:rsidRPr="00413D80">
              <w:rPr>
                <w:sz w:val="20"/>
                <w:szCs w:val="20"/>
              </w:rPr>
              <w:t xml:space="preserve">неисполнения Центром платежного сообщения Участника в течение операционного дня, Центр выплачивает Участнику штраф в размере 0,1% (ноль целых одна десятая процента) от суммы неисполненного </w:t>
            </w:r>
            <w:r w:rsidRPr="00413D80">
              <w:rPr>
                <w:sz w:val="20"/>
                <w:szCs w:val="20"/>
              </w:rPr>
              <w:lastRenderedPageBreak/>
              <w:t>платежного сообщения, но не более 5 % (пять процентов) от суммы оказанных услуг за текущий месяц.</w:t>
            </w:r>
          </w:p>
          <w:p w14:paraId="67569924" w14:textId="32E0E066" w:rsidR="00413D80" w:rsidRPr="00413D80" w:rsidRDefault="00413D80" w:rsidP="00413D80">
            <w:pPr>
              <w:jc w:val="both"/>
              <w:rPr>
                <w:sz w:val="20"/>
                <w:szCs w:val="20"/>
              </w:rPr>
            </w:pPr>
            <w:r w:rsidRPr="00413D80">
              <w:rPr>
                <w:sz w:val="20"/>
                <w:szCs w:val="20"/>
              </w:rPr>
              <w:t>5.5.</w:t>
            </w:r>
            <w:r w:rsidR="00C36A6F">
              <w:rPr>
                <w:sz w:val="20"/>
                <w:szCs w:val="20"/>
              </w:rPr>
              <w:t xml:space="preserve"> </w:t>
            </w:r>
            <w:r w:rsidR="00E32503" w:rsidRPr="00E32503">
              <w:rPr>
                <w:sz w:val="20"/>
                <w:szCs w:val="20"/>
              </w:rPr>
              <w:t>За несвоевременное предоставление информационного сообщения, предусмотренного подпунктом 3.1.</w:t>
            </w:r>
            <w:r w:rsidR="00306C4F">
              <w:rPr>
                <w:sz w:val="20"/>
                <w:szCs w:val="20"/>
              </w:rPr>
              <w:t>5</w:t>
            </w:r>
            <w:r w:rsidR="00E32503" w:rsidRPr="00E32503">
              <w:rPr>
                <w:sz w:val="20"/>
                <w:szCs w:val="20"/>
              </w:rPr>
              <w:t>. Договора, Центр уплачивает Участнику пеню в размере 0,1% (ноль целых одна десятая процента) от суммы оказанных услуг, но не более 5% (пять процентов) от суммы оказанных услуг Участнику за текущий месяц.</w:t>
            </w:r>
            <w:r w:rsidRPr="00413D80">
              <w:rPr>
                <w:sz w:val="20"/>
                <w:szCs w:val="20"/>
              </w:rPr>
              <w:t xml:space="preserve"> </w:t>
            </w:r>
          </w:p>
          <w:p w14:paraId="003DD8CB" w14:textId="647FD7DE" w:rsidR="00413D80" w:rsidRPr="00413D80" w:rsidRDefault="00413D80" w:rsidP="00413D80">
            <w:pPr>
              <w:jc w:val="both"/>
              <w:rPr>
                <w:sz w:val="20"/>
                <w:szCs w:val="20"/>
              </w:rPr>
            </w:pPr>
            <w:r w:rsidRPr="00413D80">
              <w:rPr>
                <w:sz w:val="20"/>
                <w:szCs w:val="20"/>
              </w:rPr>
              <w:t>5.6. Общая сумма штрафных санкций в месяц не может превышать 10% (десять процентов) от суммы оказанных Участнику Услуг за текущий месяц.</w:t>
            </w:r>
          </w:p>
          <w:p w14:paraId="5FB287A3" w14:textId="178955F7" w:rsidR="00413D80" w:rsidRPr="00413D80" w:rsidRDefault="00413D80" w:rsidP="00413D80">
            <w:pPr>
              <w:jc w:val="both"/>
              <w:rPr>
                <w:sz w:val="20"/>
                <w:szCs w:val="20"/>
              </w:rPr>
            </w:pPr>
            <w:r w:rsidRPr="00413D80">
              <w:rPr>
                <w:sz w:val="20"/>
                <w:szCs w:val="20"/>
              </w:rPr>
              <w:t>5.7. Центр не несет ответственности по Договору в случае неполного или неправильного оформления платежных сообщений, а также ошибки, отказа или задержки, произошедших по вине Участника.</w:t>
            </w:r>
          </w:p>
          <w:p w14:paraId="5F0A5247" w14:textId="0AB390F1" w:rsidR="00413D80" w:rsidRPr="00413D80" w:rsidRDefault="00413D80" w:rsidP="00413D80">
            <w:pPr>
              <w:jc w:val="both"/>
              <w:rPr>
                <w:sz w:val="20"/>
                <w:szCs w:val="20"/>
              </w:rPr>
            </w:pPr>
            <w:r w:rsidRPr="00413D80">
              <w:rPr>
                <w:sz w:val="20"/>
                <w:szCs w:val="20"/>
              </w:rPr>
              <w:t>5.8. В случае возникновения непредвиденных ситуаций, нарушивших функционирование Системы, Стороны принимают все возможные меры по уменьшению убытков, причиненных нарушением обязательств по Договору.</w:t>
            </w:r>
          </w:p>
          <w:p w14:paraId="2A0362C2" w14:textId="77777777" w:rsidR="00413D80" w:rsidRPr="00413D80" w:rsidRDefault="00413D80" w:rsidP="00413D80">
            <w:pPr>
              <w:jc w:val="both"/>
              <w:rPr>
                <w:sz w:val="20"/>
                <w:szCs w:val="20"/>
              </w:rPr>
            </w:pPr>
            <w:r w:rsidRPr="00413D80">
              <w:rPr>
                <w:sz w:val="20"/>
                <w:szCs w:val="20"/>
              </w:rPr>
              <w:t xml:space="preserve">5.9. </w:t>
            </w:r>
            <w:r w:rsidRPr="00413D80">
              <w:rPr>
                <w:sz w:val="20"/>
                <w:szCs w:val="20"/>
              </w:rPr>
              <w:tab/>
              <w:t>В случае нарушения одной из Сторон раздела 6 Договора Сторона, раскрывшая конфиденциальную информацию, возмещает в полном объеме ущерб, возникший вследствие раскрытия конфиденциальной информации.</w:t>
            </w:r>
          </w:p>
          <w:p w14:paraId="5EF074B5" w14:textId="77777777" w:rsidR="00413D80" w:rsidRPr="00413D80" w:rsidRDefault="00413D80" w:rsidP="00413D80">
            <w:pPr>
              <w:jc w:val="both"/>
              <w:rPr>
                <w:sz w:val="20"/>
                <w:szCs w:val="20"/>
              </w:rPr>
            </w:pPr>
            <w:r w:rsidRPr="00413D80">
              <w:rPr>
                <w:sz w:val="20"/>
                <w:szCs w:val="20"/>
              </w:rPr>
              <w:t>5.10.</w:t>
            </w:r>
            <w:r w:rsidRPr="00413D80">
              <w:rPr>
                <w:sz w:val="20"/>
                <w:szCs w:val="20"/>
              </w:rPr>
              <w:tab/>
              <w:t>Уплата суммы неустойки (пени) не освобождает Стороны от исполнения своих обязательств по Договору.</w:t>
            </w:r>
          </w:p>
          <w:p w14:paraId="49BA217D" w14:textId="77777777" w:rsidR="00413D80" w:rsidRPr="00413D80" w:rsidRDefault="00413D80" w:rsidP="00413D80">
            <w:pPr>
              <w:jc w:val="both"/>
              <w:rPr>
                <w:sz w:val="20"/>
                <w:szCs w:val="20"/>
              </w:rPr>
            </w:pPr>
            <w:r w:rsidRPr="00413D80">
              <w:rPr>
                <w:sz w:val="20"/>
                <w:szCs w:val="20"/>
              </w:rPr>
              <w:t>5.11.</w:t>
            </w:r>
            <w:r w:rsidRPr="00413D80">
              <w:rPr>
                <w:sz w:val="20"/>
                <w:szCs w:val="20"/>
              </w:rPr>
              <w:tab/>
              <w:t>Участник соглашается, что Центр вправе при наличии задолженности Участника перед Центром по другим обязательствам Участника и его аффилированных лиц, организаций, более пятидесяти процентов голосующих акций (долей участия) которых прямо или косвенно принадлежат Участнику перед Центром, в одностороннем безакцептном порядке удержать (взыскать) сумму имеющейся задолженности из суммы подлежащей к оплате по Договору.</w:t>
            </w:r>
          </w:p>
          <w:p w14:paraId="04A39B2B" w14:textId="77777777" w:rsidR="00413D80" w:rsidRPr="00413D80" w:rsidRDefault="00413D80" w:rsidP="00413D80">
            <w:pPr>
              <w:jc w:val="both"/>
              <w:rPr>
                <w:sz w:val="20"/>
                <w:szCs w:val="20"/>
              </w:rPr>
            </w:pPr>
          </w:p>
          <w:p w14:paraId="13848389" w14:textId="77777777" w:rsidR="00413D80" w:rsidRPr="00413D80" w:rsidRDefault="00413D80" w:rsidP="00BF022A">
            <w:pPr>
              <w:numPr>
                <w:ilvl w:val="0"/>
                <w:numId w:val="5"/>
              </w:numPr>
              <w:jc w:val="center"/>
              <w:rPr>
                <w:sz w:val="20"/>
                <w:szCs w:val="20"/>
              </w:rPr>
            </w:pPr>
            <w:r w:rsidRPr="00413D80">
              <w:rPr>
                <w:b/>
                <w:sz w:val="20"/>
                <w:szCs w:val="20"/>
              </w:rPr>
              <w:t>РЕЖИМ ИНФОРМАЦИОННОЙ БЕЗОПАСНОСТИ, КОНФИДЕНЦИАЛЬНОСТИ, СОХРАНЕНИЯ БАНКОВСКОЙ ТАЙНЫ И ЗАЩИТЫ ПЕРСОНАЛЬНЫХ ДАННЫХ</w:t>
            </w:r>
          </w:p>
          <w:p w14:paraId="5DB6DA1C" w14:textId="77777777" w:rsidR="00413D80" w:rsidRPr="00413D80" w:rsidRDefault="00413D80" w:rsidP="00413D80">
            <w:pPr>
              <w:jc w:val="both"/>
              <w:rPr>
                <w:sz w:val="20"/>
                <w:szCs w:val="20"/>
              </w:rPr>
            </w:pPr>
            <w:r w:rsidRPr="00413D80">
              <w:rPr>
                <w:sz w:val="20"/>
                <w:szCs w:val="20"/>
              </w:rPr>
              <w:t>6.1. Стороны обладают технологиями и внутренними процедурами и осуществляют все необходимые действия для защиты персональных данных и иной информации от несанкционированного доступа, утечки, вмешательства, изменения, искажений содержания электронных сообщений, их раскрытия или уничтожения.</w:t>
            </w:r>
          </w:p>
          <w:p w14:paraId="4ADA5EFB" w14:textId="77777777" w:rsidR="00413D80" w:rsidRPr="00413D80" w:rsidRDefault="00413D80" w:rsidP="00413D80">
            <w:pPr>
              <w:jc w:val="both"/>
              <w:rPr>
                <w:sz w:val="20"/>
                <w:szCs w:val="20"/>
              </w:rPr>
            </w:pPr>
            <w:r w:rsidRPr="00413D80">
              <w:rPr>
                <w:sz w:val="20"/>
                <w:szCs w:val="20"/>
              </w:rPr>
              <w:t>6.2. Стороны обязаны обеспечивать хранение информации и аудиторский след всех электронных сообщений, обработанных ими в системе, во внутренних программных средствах Сторон в порядке, установленном законодательством Республики Казахстан.</w:t>
            </w:r>
          </w:p>
          <w:p w14:paraId="367A91DC" w14:textId="77777777" w:rsidR="00413D80" w:rsidRPr="00413D80" w:rsidRDefault="00413D80" w:rsidP="00413D80">
            <w:pPr>
              <w:jc w:val="both"/>
              <w:rPr>
                <w:sz w:val="20"/>
                <w:szCs w:val="20"/>
              </w:rPr>
            </w:pPr>
            <w:r w:rsidRPr="00413D80">
              <w:rPr>
                <w:sz w:val="20"/>
                <w:szCs w:val="20"/>
              </w:rPr>
              <w:t>6.3. Каждая из Сторон обязуется сохранять режим конфиденциальности в отношении охраняемой информации и принимает все необходимые меры по ее защите от разглашения.</w:t>
            </w:r>
          </w:p>
          <w:p w14:paraId="173A7420" w14:textId="77777777" w:rsidR="00413D80" w:rsidRPr="00413D80" w:rsidRDefault="00413D80" w:rsidP="00413D80">
            <w:pPr>
              <w:jc w:val="both"/>
              <w:rPr>
                <w:sz w:val="20"/>
                <w:szCs w:val="20"/>
              </w:rPr>
            </w:pPr>
            <w:r w:rsidRPr="00413D80">
              <w:rPr>
                <w:sz w:val="20"/>
                <w:szCs w:val="20"/>
              </w:rPr>
              <w:t>6.4. Стороны признают, что условия Договора, а также любая информация, обозначенная предоставляющей Стороной, как конфиденциальная в соответствии с законодательством Республики Казахстан, не подлежит разглашению без письменного согласия предоставившей ее Стороны, за исключением случаев:</w:t>
            </w:r>
          </w:p>
          <w:p w14:paraId="3885A2E0" w14:textId="77777777" w:rsidR="00413D80" w:rsidRPr="00413D80" w:rsidRDefault="00413D80" w:rsidP="00413D80">
            <w:pPr>
              <w:jc w:val="both"/>
              <w:rPr>
                <w:sz w:val="20"/>
                <w:szCs w:val="20"/>
              </w:rPr>
            </w:pPr>
            <w:r w:rsidRPr="00413D80">
              <w:rPr>
                <w:sz w:val="20"/>
                <w:szCs w:val="20"/>
              </w:rPr>
              <w:t>6.4.1. предоставление информации персоналу, привлеченному для выполнения Договора. Указанная информация должна представляться этому работнику конфиденциально и в той мере, насколько это необходимо для исполнения договорных обязательств;</w:t>
            </w:r>
          </w:p>
          <w:p w14:paraId="79C64E80" w14:textId="77777777" w:rsidR="00413D80" w:rsidRPr="00413D80" w:rsidRDefault="00413D80" w:rsidP="00413D80">
            <w:pPr>
              <w:jc w:val="both"/>
              <w:rPr>
                <w:sz w:val="20"/>
                <w:szCs w:val="20"/>
              </w:rPr>
            </w:pPr>
            <w:r w:rsidRPr="00413D80">
              <w:rPr>
                <w:sz w:val="20"/>
                <w:szCs w:val="20"/>
              </w:rPr>
              <w:t xml:space="preserve">6.4.2. раскрытия информации в случаях, прямо предусмотренных законодательством Республики Казахстан </w:t>
            </w:r>
            <w:r w:rsidRPr="00413D80">
              <w:rPr>
                <w:sz w:val="20"/>
                <w:szCs w:val="20"/>
              </w:rPr>
              <w:lastRenderedPageBreak/>
              <w:t>или на основании официальных запросов уполномоченных государственных органов;</w:t>
            </w:r>
          </w:p>
          <w:p w14:paraId="47BE909E" w14:textId="77777777" w:rsidR="00413D80" w:rsidRPr="00413D80" w:rsidRDefault="00413D80" w:rsidP="00413D80">
            <w:pPr>
              <w:jc w:val="both"/>
              <w:rPr>
                <w:sz w:val="20"/>
                <w:szCs w:val="20"/>
              </w:rPr>
            </w:pPr>
            <w:r w:rsidRPr="00413D80">
              <w:rPr>
                <w:sz w:val="20"/>
                <w:szCs w:val="20"/>
              </w:rPr>
              <w:t>6.4.3. раскрытия информации контрагенту при условии заключения с ним письменного соглашения о неразглашении полученной информации.</w:t>
            </w:r>
          </w:p>
          <w:p w14:paraId="74BECAA6" w14:textId="77777777" w:rsidR="00413D80" w:rsidRPr="00413D80" w:rsidRDefault="00413D80" w:rsidP="00413D80">
            <w:pPr>
              <w:jc w:val="both"/>
              <w:rPr>
                <w:sz w:val="20"/>
                <w:szCs w:val="20"/>
              </w:rPr>
            </w:pPr>
            <w:r w:rsidRPr="00413D80">
              <w:rPr>
                <w:sz w:val="20"/>
                <w:szCs w:val="20"/>
              </w:rPr>
              <w:t>6.5. Стороны не вправе использовать конфиденциальную информацию или документы, указанные в настоящем разделе, иначе как в целях исполнения Договора, без предварительного письменного согласия другой Стороны.</w:t>
            </w:r>
          </w:p>
          <w:p w14:paraId="5671268F" w14:textId="77777777" w:rsidR="00413D80" w:rsidRPr="00413D80" w:rsidRDefault="00413D80" w:rsidP="00413D80">
            <w:pPr>
              <w:jc w:val="both"/>
              <w:rPr>
                <w:sz w:val="20"/>
                <w:szCs w:val="20"/>
              </w:rPr>
            </w:pPr>
            <w:r w:rsidRPr="00413D80">
              <w:rPr>
                <w:sz w:val="20"/>
                <w:szCs w:val="20"/>
              </w:rPr>
              <w:t>6.6. Стороны обязаны принимать необходимые правовые, организационные и технические меры (или обеспечивать их принятие) для защиты конфиденциальной информации от неправомерного или случайного доступа к ней, уничтожения, изменения, блокирования, копирования, предоставления или распространения, а также от иных неправомерных действий.</w:t>
            </w:r>
          </w:p>
          <w:p w14:paraId="4DE11749" w14:textId="77777777" w:rsidR="00413D80" w:rsidRPr="00413D80" w:rsidRDefault="00413D80" w:rsidP="00413D80">
            <w:pPr>
              <w:jc w:val="both"/>
              <w:rPr>
                <w:sz w:val="20"/>
                <w:szCs w:val="20"/>
              </w:rPr>
            </w:pPr>
            <w:r w:rsidRPr="00413D80">
              <w:rPr>
                <w:sz w:val="20"/>
                <w:szCs w:val="20"/>
              </w:rPr>
              <w:t>6.7. В случае разглашения конфиденциальной информации Стороны несут ответственность в соответствии с разделом 5 Договора.</w:t>
            </w:r>
          </w:p>
          <w:p w14:paraId="5F7C1E60" w14:textId="77777777" w:rsidR="00413D80" w:rsidRDefault="00413D80" w:rsidP="00413D80">
            <w:pPr>
              <w:jc w:val="both"/>
              <w:rPr>
                <w:sz w:val="20"/>
                <w:szCs w:val="20"/>
              </w:rPr>
            </w:pPr>
          </w:p>
          <w:p w14:paraId="69DF22A1" w14:textId="77777777" w:rsidR="00413D80" w:rsidRPr="00413D80" w:rsidRDefault="00413D80" w:rsidP="00BF022A">
            <w:pPr>
              <w:jc w:val="center"/>
              <w:rPr>
                <w:b/>
                <w:sz w:val="20"/>
                <w:szCs w:val="20"/>
              </w:rPr>
            </w:pPr>
            <w:r w:rsidRPr="00413D80">
              <w:rPr>
                <w:b/>
                <w:sz w:val="20"/>
                <w:szCs w:val="20"/>
              </w:rPr>
              <w:t>7. АНТИКОРРУПЦИОННАЯ ОГОВОРКА</w:t>
            </w:r>
          </w:p>
          <w:p w14:paraId="304078D2" w14:textId="77777777" w:rsidR="00413D80" w:rsidRPr="00413D80" w:rsidRDefault="00413D80" w:rsidP="00413D80">
            <w:pPr>
              <w:jc w:val="both"/>
              <w:rPr>
                <w:b/>
                <w:sz w:val="20"/>
                <w:szCs w:val="20"/>
              </w:rPr>
            </w:pPr>
            <w:r w:rsidRPr="00413D80">
              <w:rPr>
                <w:sz w:val="20"/>
                <w:szCs w:val="20"/>
              </w:rPr>
              <w:t>7.1. Стороны подтверждают, что им известны требования законодательства и иных нормативных актов Республики Казахстан о</w:t>
            </w:r>
            <w:r w:rsidRPr="00413D80">
              <w:rPr>
                <w:b/>
                <w:sz w:val="20"/>
                <w:szCs w:val="20"/>
              </w:rPr>
              <w:t xml:space="preserve"> </w:t>
            </w:r>
            <w:r w:rsidRPr="00413D80">
              <w:rPr>
                <w:sz w:val="20"/>
                <w:szCs w:val="20"/>
              </w:rPr>
              <w:t>противодействии коррупции (далее — антикоррупционные требования). Стороны обязуются соблюдать и обеспечить их соблюдение при исполнении настоящего Договора своими работниками, представителями и аффилированными лицами, а также лицами, привлекаемыми для исполнения Договора.</w:t>
            </w:r>
          </w:p>
          <w:p w14:paraId="3467CD35" w14:textId="77777777" w:rsidR="00413D80" w:rsidRPr="00413D80" w:rsidRDefault="00413D80" w:rsidP="00413D80">
            <w:pPr>
              <w:jc w:val="both"/>
              <w:rPr>
                <w:b/>
                <w:sz w:val="20"/>
                <w:szCs w:val="20"/>
              </w:rPr>
            </w:pPr>
            <w:r w:rsidRPr="00413D80">
              <w:rPr>
                <w:sz w:val="20"/>
                <w:szCs w:val="20"/>
              </w:rPr>
              <w:t>7.2. Каждая из Сторон отказывается от любых действий, направленных на стимулирование другой Стороны и/или ее работников, включая предоставление денег, подарков, безвозмездное выполнение работ (услуг) либо иные способы, способные поставить указанных лиц в зависимость и повлиять на их действия в интересах другой Стороны.</w:t>
            </w:r>
          </w:p>
          <w:p w14:paraId="0D383795" w14:textId="77777777" w:rsidR="00413D80" w:rsidRPr="00413D80" w:rsidRDefault="00413D80" w:rsidP="00413D80">
            <w:pPr>
              <w:jc w:val="both"/>
              <w:rPr>
                <w:sz w:val="20"/>
                <w:szCs w:val="20"/>
              </w:rPr>
            </w:pPr>
            <w:r w:rsidRPr="00413D80">
              <w:rPr>
                <w:sz w:val="20"/>
                <w:szCs w:val="20"/>
              </w:rPr>
              <w:t>7.3. Нарушение антикоррупционных требований или не принятие мер по их соблюдению работниками, представителями или аффилированными лицами влечёт ответственность нарушившей Стороны в соответствии с законодательством Республики Казахстан.</w:t>
            </w:r>
          </w:p>
          <w:p w14:paraId="40B913FD" w14:textId="77777777" w:rsidR="00413D80" w:rsidRPr="00413D80" w:rsidRDefault="00413D80" w:rsidP="00413D80">
            <w:pPr>
              <w:jc w:val="both"/>
              <w:rPr>
                <w:sz w:val="20"/>
                <w:szCs w:val="20"/>
              </w:rPr>
            </w:pPr>
          </w:p>
          <w:p w14:paraId="1740A7FB" w14:textId="77777777" w:rsidR="00413D80" w:rsidRPr="00413D80" w:rsidRDefault="00413D80" w:rsidP="00BF022A">
            <w:pPr>
              <w:numPr>
                <w:ilvl w:val="0"/>
                <w:numId w:val="10"/>
              </w:numPr>
              <w:jc w:val="center"/>
              <w:rPr>
                <w:b/>
                <w:sz w:val="20"/>
                <w:szCs w:val="20"/>
              </w:rPr>
            </w:pPr>
            <w:r w:rsidRPr="00413D80">
              <w:rPr>
                <w:b/>
                <w:sz w:val="20"/>
                <w:szCs w:val="20"/>
              </w:rPr>
              <w:t>ИСПОЛЬЗОВАНИЕ КРИПТОГРАФИЧЕСКОЙ ЗАЩИТЫ</w:t>
            </w:r>
          </w:p>
          <w:p w14:paraId="2678FE35" w14:textId="77777777" w:rsidR="00413D80" w:rsidRPr="00413D80" w:rsidRDefault="00413D80" w:rsidP="00413D80">
            <w:pPr>
              <w:jc w:val="both"/>
              <w:rPr>
                <w:sz w:val="20"/>
                <w:szCs w:val="20"/>
                <w:lang w:val="kk-KZ"/>
              </w:rPr>
            </w:pPr>
            <w:r w:rsidRPr="00413D80">
              <w:rPr>
                <w:sz w:val="20"/>
                <w:szCs w:val="20"/>
              </w:rPr>
              <w:t>8.1. При обмене электронными сообщениями Стороны используют сертифицированное в порядке, установленном законодательством Республики Казахстан, программное средство криптографической защиты информации и электронной цифровой подписи "Тумар-</w:t>
            </w:r>
            <w:r w:rsidRPr="00413D80">
              <w:rPr>
                <w:sz w:val="20"/>
                <w:szCs w:val="20"/>
                <w:lang w:val="en-US"/>
              </w:rPr>
              <w:t>CSP</w:t>
            </w:r>
            <w:r w:rsidRPr="00413D80">
              <w:rPr>
                <w:sz w:val="20"/>
                <w:szCs w:val="20"/>
              </w:rPr>
              <w:t>", и регистрационные свидетельства, предоставляемые Участнику Центром, признают их достаточными для обеспечения конфиденциальности, целостности, подтверждения авторства и подлинности электронных сообщений.</w:t>
            </w:r>
          </w:p>
          <w:p w14:paraId="0ABD0FAC" w14:textId="77777777" w:rsidR="00413D80" w:rsidRPr="00413D80" w:rsidRDefault="00413D80" w:rsidP="00413D80">
            <w:pPr>
              <w:jc w:val="both"/>
              <w:rPr>
                <w:sz w:val="20"/>
                <w:szCs w:val="20"/>
              </w:rPr>
            </w:pPr>
            <w:r w:rsidRPr="00413D80">
              <w:rPr>
                <w:sz w:val="20"/>
                <w:szCs w:val="20"/>
              </w:rPr>
              <w:t>8</w:t>
            </w:r>
            <w:r w:rsidRPr="00413D80">
              <w:rPr>
                <w:sz w:val="20"/>
                <w:szCs w:val="20"/>
                <w:lang w:val="kk-KZ"/>
              </w:rPr>
              <w:t xml:space="preserve">.2. </w:t>
            </w:r>
            <w:r w:rsidRPr="00413D80">
              <w:rPr>
                <w:sz w:val="20"/>
                <w:szCs w:val="20"/>
              </w:rPr>
              <w:t>Стороны признают электронное сообщение с электронной цифровой подписью отправителя юридически эквивалентным документу на бумажном носителе, заверенному его подписью и печатью.</w:t>
            </w:r>
          </w:p>
          <w:p w14:paraId="120EF9DA" w14:textId="77777777" w:rsidR="00413D80" w:rsidRPr="00413D80" w:rsidRDefault="00413D80" w:rsidP="00413D80">
            <w:pPr>
              <w:jc w:val="both"/>
              <w:rPr>
                <w:sz w:val="20"/>
                <w:szCs w:val="20"/>
              </w:rPr>
            </w:pPr>
          </w:p>
          <w:p w14:paraId="22A3C6A2" w14:textId="77777777" w:rsidR="00413D80" w:rsidRPr="00413D80" w:rsidRDefault="00413D80" w:rsidP="00BF022A">
            <w:pPr>
              <w:numPr>
                <w:ilvl w:val="0"/>
                <w:numId w:val="10"/>
              </w:numPr>
              <w:jc w:val="center"/>
              <w:rPr>
                <w:b/>
                <w:sz w:val="20"/>
                <w:szCs w:val="20"/>
              </w:rPr>
            </w:pPr>
            <w:r w:rsidRPr="00413D80">
              <w:rPr>
                <w:b/>
                <w:sz w:val="20"/>
                <w:szCs w:val="20"/>
              </w:rPr>
              <w:t>ФОРС-МАЖОР</w:t>
            </w:r>
          </w:p>
          <w:p w14:paraId="0007FF8F" w14:textId="77777777" w:rsidR="00413D80" w:rsidRPr="00413D80" w:rsidRDefault="00413D80" w:rsidP="00413D80">
            <w:pPr>
              <w:jc w:val="both"/>
              <w:rPr>
                <w:b/>
                <w:sz w:val="20"/>
                <w:szCs w:val="20"/>
              </w:rPr>
            </w:pPr>
            <w:r w:rsidRPr="00413D80">
              <w:rPr>
                <w:sz w:val="20"/>
                <w:szCs w:val="20"/>
              </w:rPr>
              <w:t>9.1.</w:t>
            </w:r>
            <w:r w:rsidRPr="00413D80">
              <w:rPr>
                <w:sz w:val="20"/>
                <w:szCs w:val="20"/>
                <w:lang w:val="kk-KZ"/>
              </w:rPr>
              <w:t xml:space="preserve"> </w:t>
            </w:r>
            <w:r w:rsidRPr="00413D80">
              <w:rPr>
                <w:sz w:val="20"/>
                <w:szCs w:val="20"/>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пожаров, землетрясений, блокад, забастовок, военных действий, террористических актов и иных подобных обстоятельств, подтвержденных уполномоченными органами, которые стороны не могли предвидеть и которые непосредственно повлияли на исполнение Договора. Сроки </w:t>
            </w:r>
            <w:r w:rsidRPr="00413D80">
              <w:rPr>
                <w:sz w:val="20"/>
                <w:szCs w:val="20"/>
              </w:rPr>
              <w:lastRenderedPageBreak/>
              <w:t>исполнения обязательств Стороной, подвергшейся влиянию обстоятельств непреодолимой силы, передвигаются на период действия таких обстоятельств.</w:t>
            </w:r>
          </w:p>
          <w:p w14:paraId="4DE3C819" w14:textId="77777777" w:rsidR="00413D80" w:rsidRPr="00413D80" w:rsidRDefault="00413D80" w:rsidP="00413D80">
            <w:pPr>
              <w:jc w:val="both"/>
              <w:rPr>
                <w:sz w:val="20"/>
                <w:szCs w:val="20"/>
              </w:rPr>
            </w:pPr>
            <w:r w:rsidRPr="00413D80">
              <w:rPr>
                <w:sz w:val="20"/>
                <w:szCs w:val="20"/>
              </w:rPr>
              <w:t>9.2. Сторона, для которой станет невозможным исполнение своих обязательств по Договору, незамедлительно, но не позднее 10 (десяти) календарных дней обязана уведомить другую сторону о начале и прекращении обстоятельств, указанных в пункте 9.1. Договора.</w:t>
            </w:r>
          </w:p>
          <w:p w14:paraId="368034EF" w14:textId="77777777" w:rsidR="00413D80" w:rsidRPr="00413D80" w:rsidRDefault="00413D80" w:rsidP="00413D80">
            <w:pPr>
              <w:jc w:val="both"/>
              <w:rPr>
                <w:sz w:val="20"/>
                <w:szCs w:val="20"/>
              </w:rPr>
            </w:pPr>
            <w:r w:rsidRPr="00413D80">
              <w:rPr>
                <w:sz w:val="20"/>
                <w:szCs w:val="20"/>
              </w:rPr>
              <w:t>9.3. В случае если указанные в пункте 9.1. Договора обстоятельства будут длиться более 1 (одного) месяца, Стороны вправе отказаться от дальнейшего выполнения обязательств по Договору и ни одна из Сторон не вправе требовать от другой Стороны возмещения каких-либо убытков.</w:t>
            </w:r>
          </w:p>
          <w:p w14:paraId="6F7B91BC" w14:textId="77777777" w:rsidR="00413D80" w:rsidRPr="00413D80" w:rsidRDefault="00413D80" w:rsidP="00413D80">
            <w:pPr>
              <w:jc w:val="both"/>
              <w:rPr>
                <w:sz w:val="20"/>
                <w:szCs w:val="20"/>
              </w:rPr>
            </w:pPr>
          </w:p>
          <w:p w14:paraId="7292BC20" w14:textId="77777777" w:rsidR="00413D80" w:rsidRPr="00413D80" w:rsidRDefault="00413D80" w:rsidP="00BF022A">
            <w:pPr>
              <w:numPr>
                <w:ilvl w:val="0"/>
                <w:numId w:val="10"/>
              </w:numPr>
              <w:jc w:val="center"/>
              <w:rPr>
                <w:b/>
                <w:sz w:val="20"/>
                <w:szCs w:val="20"/>
              </w:rPr>
            </w:pPr>
            <w:r w:rsidRPr="00413D80">
              <w:rPr>
                <w:b/>
                <w:sz w:val="20"/>
                <w:szCs w:val="20"/>
              </w:rPr>
              <w:t>ПОРЯДОК РАЗРЕШЕНИЯ СПОРОВ</w:t>
            </w:r>
          </w:p>
          <w:p w14:paraId="024807F2" w14:textId="77777777" w:rsidR="00413D80" w:rsidRPr="00413D80" w:rsidRDefault="00413D80" w:rsidP="00413D80">
            <w:pPr>
              <w:jc w:val="both"/>
              <w:rPr>
                <w:sz w:val="20"/>
                <w:szCs w:val="20"/>
              </w:rPr>
            </w:pPr>
            <w:r w:rsidRPr="00413D80">
              <w:rPr>
                <w:sz w:val="20"/>
                <w:szCs w:val="20"/>
              </w:rPr>
              <w:t>10.1 По вопросам функционирования Системы, не предусмотренным настоящим Договором, Стороны руководствуются Правилами и действующим законодательством Республики Казахстан.</w:t>
            </w:r>
          </w:p>
          <w:p w14:paraId="20658D2F" w14:textId="77777777" w:rsidR="00413D80" w:rsidRPr="00413D80" w:rsidRDefault="00413D80" w:rsidP="00413D80">
            <w:pPr>
              <w:jc w:val="both"/>
              <w:rPr>
                <w:sz w:val="20"/>
                <w:szCs w:val="20"/>
              </w:rPr>
            </w:pPr>
            <w:r w:rsidRPr="00413D80">
              <w:rPr>
                <w:sz w:val="20"/>
                <w:szCs w:val="20"/>
              </w:rPr>
              <w:t xml:space="preserve">10.2. В случае возникновения разногласий и споров в процессе исполнения условий Договора, Стороны обязуются предпринять все необходимые меры для их урегулирования во внесудебном порядке.  </w:t>
            </w:r>
          </w:p>
          <w:p w14:paraId="72E5F560" w14:textId="77777777" w:rsidR="00413D80" w:rsidRPr="00413D80" w:rsidRDefault="00413D80" w:rsidP="00413D80">
            <w:pPr>
              <w:jc w:val="both"/>
              <w:rPr>
                <w:sz w:val="20"/>
                <w:szCs w:val="20"/>
              </w:rPr>
            </w:pPr>
            <w:r w:rsidRPr="00413D80">
              <w:rPr>
                <w:sz w:val="20"/>
                <w:szCs w:val="20"/>
              </w:rPr>
              <w:t>10.3. Любые споры касающиеся подлинности электронных сообщений в Системе разрешаются Сторонами в соответствии с действующими Правилами разрешения конфликтных ситуаций, связанных с подлинностью электронных документов платежных систем, опубликованными на Сайте Центра (http: www.npck.kz).</w:t>
            </w:r>
          </w:p>
          <w:p w14:paraId="7B0368A5" w14:textId="1576C7F6" w:rsidR="00413D80" w:rsidRDefault="00413D80" w:rsidP="00413D80">
            <w:pPr>
              <w:jc w:val="both"/>
              <w:rPr>
                <w:sz w:val="20"/>
                <w:szCs w:val="20"/>
              </w:rPr>
            </w:pPr>
            <w:r w:rsidRPr="00413D80">
              <w:rPr>
                <w:sz w:val="20"/>
                <w:szCs w:val="20"/>
              </w:rPr>
              <w:t>10.4. Договор регулируется законодательством Республики Казахстан и в случае невозможности урегулирования споров в досудебном порядке, они будут рассматриваться в судах Республики Казахстан по месту нахождения Центра.</w:t>
            </w:r>
          </w:p>
          <w:p w14:paraId="08E1F878" w14:textId="77777777" w:rsidR="0039198C" w:rsidRPr="00413D80" w:rsidRDefault="0039198C" w:rsidP="00413D80">
            <w:pPr>
              <w:jc w:val="both"/>
              <w:rPr>
                <w:sz w:val="20"/>
                <w:szCs w:val="20"/>
              </w:rPr>
            </w:pPr>
          </w:p>
          <w:p w14:paraId="16990B64" w14:textId="77777777" w:rsidR="00413D80" w:rsidRPr="00413D80" w:rsidRDefault="00413D80" w:rsidP="00BF022A">
            <w:pPr>
              <w:jc w:val="center"/>
              <w:rPr>
                <w:b/>
                <w:sz w:val="20"/>
                <w:szCs w:val="20"/>
              </w:rPr>
            </w:pPr>
            <w:r w:rsidRPr="00413D80">
              <w:rPr>
                <w:b/>
                <w:sz w:val="20"/>
                <w:szCs w:val="20"/>
                <w:lang w:val="kk-KZ"/>
              </w:rPr>
              <w:t xml:space="preserve">11. </w:t>
            </w:r>
            <w:r w:rsidRPr="00413D80">
              <w:rPr>
                <w:b/>
                <w:sz w:val="20"/>
                <w:szCs w:val="20"/>
              </w:rPr>
              <w:t>ПОРЯДОК И УСЛОВИЯ ЗАВЕРШЕННОСТИ (ОКОНЧАТЕЛЬНОСТИ)</w:t>
            </w:r>
          </w:p>
          <w:p w14:paraId="0856BC85" w14:textId="77777777" w:rsidR="00413D80" w:rsidRPr="00413D80" w:rsidRDefault="00413D80" w:rsidP="00413D80">
            <w:pPr>
              <w:jc w:val="both"/>
              <w:rPr>
                <w:sz w:val="20"/>
                <w:szCs w:val="20"/>
              </w:rPr>
            </w:pPr>
            <w:r w:rsidRPr="00413D80">
              <w:rPr>
                <w:sz w:val="20"/>
                <w:szCs w:val="20"/>
                <w:lang w:val="kk-KZ"/>
              </w:rPr>
              <w:t xml:space="preserve">11.1. </w:t>
            </w:r>
            <w:r w:rsidRPr="00413D80">
              <w:rPr>
                <w:sz w:val="20"/>
                <w:szCs w:val="20"/>
              </w:rPr>
              <w:t>График приема и обработки платежных сообщений в Системе – операционный день Системы – устанавливается Национальным Банком.</w:t>
            </w:r>
          </w:p>
          <w:p w14:paraId="028AEED8" w14:textId="77777777" w:rsidR="00413D80" w:rsidRPr="00413D80" w:rsidRDefault="00413D80" w:rsidP="00413D80">
            <w:pPr>
              <w:jc w:val="both"/>
              <w:rPr>
                <w:sz w:val="20"/>
                <w:szCs w:val="20"/>
              </w:rPr>
            </w:pPr>
            <w:r w:rsidRPr="00413D80">
              <w:rPr>
                <w:sz w:val="20"/>
                <w:szCs w:val="20"/>
                <w:lang w:val="kk-KZ"/>
              </w:rPr>
              <w:t xml:space="preserve">11.2. </w:t>
            </w:r>
            <w:r w:rsidRPr="00413D80">
              <w:rPr>
                <w:sz w:val="20"/>
                <w:szCs w:val="20"/>
              </w:rPr>
              <w:t>Обработанными считаются платежные сообщения, которые прошли коммуникационный контроль и были приняты Системой в обработку.</w:t>
            </w:r>
          </w:p>
          <w:p w14:paraId="26F9949C" w14:textId="77777777" w:rsidR="00413D80" w:rsidRPr="00413D80" w:rsidRDefault="00413D80" w:rsidP="00413D80">
            <w:pPr>
              <w:jc w:val="both"/>
              <w:rPr>
                <w:sz w:val="20"/>
                <w:szCs w:val="20"/>
              </w:rPr>
            </w:pPr>
            <w:r w:rsidRPr="00413D80">
              <w:rPr>
                <w:sz w:val="20"/>
                <w:szCs w:val="20"/>
                <w:lang w:val="kk-KZ"/>
              </w:rPr>
              <w:t xml:space="preserve">11.3. </w:t>
            </w:r>
            <w:r w:rsidRPr="00413D80">
              <w:rPr>
                <w:sz w:val="20"/>
                <w:szCs w:val="20"/>
              </w:rPr>
              <w:t>Платеж считается безотзывным (окончательным) и будет обработан Системой при выполнении следующих условий:</w:t>
            </w:r>
          </w:p>
          <w:p w14:paraId="4FC6EABB" w14:textId="77777777" w:rsidR="00413D80" w:rsidRPr="00413D80" w:rsidRDefault="00413D80" w:rsidP="00413D80">
            <w:pPr>
              <w:jc w:val="both"/>
              <w:rPr>
                <w:sz w:val="20"/>
                <w:szCs w:val="20"/>
              </w:rPr>
            </w:pPr>
            <w:r w:rsidRPr="00413D80">
              <w:rPr>
                <w:sz w:val="20"/>
                <w:szCs w:val="20"/>
              </w:rPr>
              <w:t>1) прохождение аутентификации;</w:t>
            </w:r>
          </w:p>
          <w:p w14:paraId="65CF7C86" w14:textId="77777777" w:rsidR="00E32503" w:rsidRDefault="00413D80" w:rsidP="00E32503">
            <w:pPr>
              <w:jc w:val="both"/>
              <w:rPr>
                <w:sz w:val="20"/>
                <w:szCs w:val="20"/>
              </w:rPr>
            </w:pPr>
            <w:r w:rsidRPr="00413D80">
              <w:rPr>
                <w:sz w:val="20"/>
                <w:szCs w:val="20"/>
              </w:rPr>
              <w:t xml:space="preserve">2) </w:t>
            </w:r>
            <w:r w:rsidR="00E32503" w:rsidRPr="009F16E2">
              <w:rPr>
                <w:sz w:val="20"/>
                <w:szCs w:val="20"/>
              </w:rPr>
              <w:t xml:space="preserve">наличие статуса участника </w:t>
            </w:r>
            <w:r w:rsidR="00E32503">
              <w:rPr>
                <w:sz w:val="20"/>
                <w:szCs w:val="20"/>
              </w:rPr>
              <w:t xml:space="preserve">Системы </w:t>
            </w:r>
            <w:r w:rsidR="00E32503" w:rsidRPr="009F16E2">
              <w:rPr>
                <w:sz w:val="20"/>
                <w:szCs w:val="20"/>
              </w:rPr>
              <w:t>у участника-</w:t>
            </w:r>
            <w:r w:rsidR="00E32503">
              <w:rPr>
                <w:sz w:val="20"/>
                <w:szCs w:val="20"/>
              </w:rPr>
              <w:t>отправителя денег и участника-бенефициара</w:t>
            </w:r>
            <w:r w:rsidR="00E32503" w:rsidRPr="009F16E2">
              <w:rPr>
                <w:sz w:val="20"/>
                <w:szCs w:val="20"/>
              </w:rPr>
              <w:t>;</w:t>
            </w:r>
          </w:p>
          <w:p w14:paraId="208B5DE5" w14:textId="63E8FCD7" w:rsidR="00413D80" w:rsidRPr="00413D80" w:rsidRDefault="00413D80" w:rsidP="00413D80">
            <w:pPr>
              <w:jc w:val="both"/>
              <w:rPr>
                <w:sz w:val="20"/>
                <w:szCs w:val="20"/>
              </w:rPr>
            </w:pPr>
            <w:r w:rsidRPr="00413D80">
              <w:rPr>
                <w:sz w:val="20"/>
                <w:szCs w:val="20"/>
              </w:rPr>
              <w:t>3) наличие статуса участника у участника-посредника при направлении платежа и (или) перевода денег финансовой организации-нерезиденту, при отсутствии участника-посредника – наличие статуса участника у банка бенефициара;</w:t>
            </w:r>
          </w:p>
          <w:p w14:paraId="1D9DD310" w14:textId="77777777" w:rsidR="00413D80" w:rsidRPr="00413D80" w:rsidRDefault="00413D80" w:rsidP="00413D80">
            <w:pPr>
              <w:jc w:val="both"/>
              <w:rPr>
                <w:sz w:val="20"/>
                <w:szCs w:val="20"/>
              </w:rPr>
            </w:pPr>
            <w:r w:rsidRPr="00413D80">
              <w:rPr>
                <w:sz w:val="20"/>
                <w:szCs w:val="20"/>
              </w:rPr>
              <w:t>4) наличие статуса участника у участника-посредника при получении платежа и (или) перевода денег от финансовой организации-нерезидента, при отсутствии участника-посредника – наличие статуса участника у банка-получателя;</w:t>
            </w:r>
          </w:p>
          <w:p w14:paraId="4AB6E17B" w14:textId="77777777" w:rsidR="00413D80" w:rsidRPr="00413D80" w:rsidRDefault="00413D80" w:rsidP="00413D80">
            <w:pPr>
              <w:jc w:val="both"/>
              <w:rPr>
                <w:sz w:val="20"/>
                <w:szCs w:val="20"/>
              </w:rPr>
            </w:pPr>
            <w:r w:rsidRPr="00413D80">
              <w:rPr>
                <w:sz w:val="20"/>
                <w:szCs w:val="20"/>
              </w:rPr>
              <w:t>5) возможность списания суммы, указанной в платежном сообщении, с позиции участника-отправителя денег;</w:t>
            </w:r>
          </w:p>
          <w:p w14:paraId="64F50F43" w14:textId="77777777" w:rsidR="00413D80" w:rsidRPr="00413D80" w:rsidRDefault="00413D80" w:rsidP="00413D80">
            <w:pPr>
              <w:jc w:val="both"/>
              <w:rPr>
                <w:sz w:val="20"/>
                <w:szCs w:val="20"/>
              </w:rPr>
            </w:pPr>
            <w:r w:rsidRPr="00413D80">
              <w:rPr>
                <w:sz w:val="20"/>
                <w:szCs w:val="20"/>
              </w:rPr>
              <w:t>6) наличие предварительного согласия участника-отправителя денег при проведении дебетового перевода;</w:t>
            </w:r>
          </w:p>
          <w:p w14:paraId="744E89B6" w14:textId="77777777" w:rsidR="00E32503" w:rsidRDefault="00E32503" w:rsidP="00E32503">
            <w:pPr>
              <w:jc w:val="both"/>
              <w:rPr>
                <w:sz w:val="20"/>
                <w:szCs w:val="20"/>
              </w:rPr>
            </w:pPr>
            <w:r w:rsidRPr="009F16E2">
              <w:rPr>
                <w:sz w:val="20"/>
                <w:szCs w:val="20"/>
              </w:rPr>
              <w:t xml:space="preserve">7) для </w:t>
            </w:r>
            <w:r w:rsidRPr="00777907">
              <w:rPr>
                <w:sz w:val="20"/>
                <w:szCs w:val="20"/>
              </w:rPr>
              <w:t>платежа</w:t>
            </w:r>
            <w:r w:rsidRPr="009F16E2">
              <w:rPr>
                <w:sz w:val="20"/>
                <w:szCs w:val="20"/>
              </w:rPr>
              <w:t xml:space="preserve"> и (или) перевода денег </w:t>
            </w:r>
            <w:r>
              <w:rPr>
                <w:sz w:val="20"/>
                <w:szCs w:val="20"/>
              </w:rPr>
              <w:t xml:space="preserve">с участием финансовой организации-нерезидента </w:t>
            </w:r>
            <w:r w:rsidRPr="009F16E2">
              <w:rPr>
                <w:sz w:val="20"/>
                <w:szCs w:val="20"/>
              </w:rPr>
              <w:t xml:space="preserve">– наличие предварительного согласия участника-посредника на прием и обработку </w:t>
            </w:r>
            <w:r w:rsidRPr="00777907">
              <w:rPr>
                <w:sz w:val="20"/>
                <w:szCs w:val="20"/>
              </w:rPr>
              <w:t>платежей</w:t>
            </w:r>
            <w:r w:rsidRPr="009F16E2">
              <w:rPr>
                <w:sz w:val="20"/>
                <w:szCs w:val="20"/>
              </w:rPr>
              <w:t xml:space="preserve"> и (или) переводов денег</w:t>
            </w:r>
            <w:r>
              <w:rPr>
                <w:sz w:val="20"/>
                <w:szCs w:val="20"/>
              </w:rPr>
              <w:t>;</w:t>
            </w:r>
          </w:p>
          <w:p w14:paraId="0405FE36" w14:textId="77777777" w:rsidR="00E32503" w:rsidRDefault="00E32503" w:rsidP="00E32503">
            <w:pPr>
              <w:jc w:val="both"/>
              <w:rPr>
                <w:sz w:val="20"/>
                <w:szCs w:val="20"/>
              </w:rPr>
            </w:pPr>
            <w:r>
              <w:rPr>
                <w:sz w:val="20"/>
                <w:szCs w:val="20"/>
              </w:rPr>
              <w:t xml:space="preserve">8) </w:t>
            </w:r>
            <w:r w:rsidRPr="005225FF">
              <w:rPr>
                <w:sz w:val="20"/>
                <w:szCs w:val="20"/>
              </w:rPr>
              <w:t>прохождение контроля целостности, структуры информации и значений реквизитов</w:t>
            </w:r>
            <w:r>
              <w:rPr>
                <w:sz w:val="20"/>
                <w:szCs w:val="20"/>
              </w:rPr>
              <w:t>;</w:t>
            </w:r>
          </w:p>
          <w:p w14:paraId="74F61117" w14:textId="77777777" w:rsidR="00E32503" w:rsidRDefault="00E32503" w:rsidP="00E32503">
            <w:pPr>
              <w:jc w:val="both"/>
              <w:rPr>
                <w:sz w:val="20"/>
                <w:szCs w:val="20"/>
              </w:rPr>
            </w:pPr>
            <w:r>
              <w:rPr>
                <w:sz w:val="20"/>
                <w:szCs w:val="20"/>
              </w:rPr>
              <w:lastRenderedPageBreak/>
              <w:t xml:space="preserve">9) </w:t>
            </w:r>
            <w:r w:rsidRPr="005225FF">
              <w:rPr>
                <w:sz w:val="20"/>
                <w:szCs w:val="20"/>
              </w:rPr>
              <w:t>наличие у Центра сведений, предоставленных участником-отправителем денег, при проведении дебетового перевода</w:t>
            </w:r>
            <w:r>
              <w:rPr>
                <w:sz w:val="20"/>
                <w:szCs w:val="20"/>
              </w:rPr>
              <w:t>;</w:t>
            </w:r>
          </w:p>
          <w:p w14:paraId="1EFA9765" w14:textId="77777777" w:rsidR="00E32503" w:rsidRPr="009F16E2" w:rsidRDefault="00E32503" w:rsidP="00E32503">
            <w:pPr>
              <w:jc w:val="both"/>
              <w:rPr>
                <w:sz w:val="20"/>
                <w:szCs w:val="20"/>
              </w:rPr>
            </w:pPr>
            <w:r>
              <w:rPr>
                <w:sz w:val="20"/>
                <w:szCs w:val="20"/>
              </w:rPr>
              <w:t xml:space="preserve">10) </w:t>
            </w:r>
            <w:r w:rsidRPr="005225FF">
              <w:rPr>
                <w:sz w:val="20"/>
                <w:szCs w:val="20"/>
              </w:rPr>
              <w:t>соответствие даты операционного дня дате платежа, указанной в платежном сообщении</w:t>
            </w:r>
            <w:r>
              <w:rPr>
                <w:sz w:val="20"/>
                <w:szCs w:val="20"/>
              </w:rPr>
              <w:t>.</w:t>
            </w:r>
          </w:p>
          <w:p w14:paraId="3C0596DF" w14:textId="77777777" w:rsidR="00413D80" w:rsidRPr="00413D80" w:rsidRDefault="00413D80" w:rsidP="00413D80">
            <w:pPr>
              <w:jc w:val="both"/>
              <w:rPr>
                <w:sz w:val="20"/>
                <w:szCs w:val="20"/>
              </w:rPr>
            </w:pPr>
            <w:r w:rsidRPr="00413D80">
              <w:rPr>
                <w:sz w:val="20"/>
                <w:szCs w:val="20"/>
              </w:rPr>
              <w:t>11.4. Платеж и (или) перевод денег считаются завершенными (окончательными) после зачисления денег на позицию участника-бенефициара, в пользу которого осуществлен данный платеж и (или) перевод денег.</w:t>
            </w:r>
          </w:p>
          <w:p w14:paraId="3D79C194" w14:textId="77777777" w:rsidR="00413D80" w:rsidRPr="00413D80" w:rsidRDefault="00413D80" w:rsidP="00413D80">
            <w:pPr>
              <w:jc w:val="both"/>
              <w:rPr>
                <w:sz w:val="20"/>
                <w:szCs w:val="20"/>
              </w:rPr>
            </w:pPr>
          </w:p>
          <w:p w14:paraId="03041912" w14:textId="6A8F78D3" w:rsidR="00413D80" w:rsidRPr="00413D80" w:rsidRDefault="00413D80" w:rsidP="00BF022A">
            <w:pPr>
              <w:numPr>
                <w:ilvl w:val="0"/>
                <w:numId w:val="12"/>
              </w:numPr>
              <w:jc w:val="center"/>
              <w:rPr>
                <w:b/>
                <w:sz w:val="20"/>
                <w:szCs w:val="20"/>
              </w:rPr>
            </w:pPr>
            <w:r w:rsidRPr="00413D80">
              <w:rPr>
                <w:b/>
                <w:sz w:val="20"/>
                <w:szCs w:val="20"/>
              </w:rPr>
              <w:t>СРОК ДЕЙСТВИЯ ДОГОВОРА, ПОРЯДОК ЕГО РАСТОРЖЕНИЯ И ИЗМЕНЕНИЯ</w:t>
            </w:r>
          </w:p>
          <w:p w14:paraId="4F4273E5" w14:textId="77777777" w:rsidR="00413D80" w:rsidRPr="00413D80" w:rsidRDefault="00413D80" w:rsidP="00413D80">
            <w:pPr>
              <w:jc w:val="both"/>
              <w:rPr>
                <w:sz w:val="20"/>
                <w:szCs w:val="20"/>
              </w:rPr>
            </w:pPr>
            <w:r w:rsidRPr="00413D80">
              <w:rPr>
                <w:sz w:val="20"/>
                <w:szCs w:val="20"/>
              </w:rPr>
              <w:t>12.1. Договор вступает в силу со дня получения Центром подписанного Участником Заявления о безусловном присоединении к настоящему Договору с полным пакетом документов, перечисленных в Заявлении, и действует в течение неопределенного срока.</w:t>
            </w:r>
          </w:p>
          <w:p w14:paraId="4365066A" w14:textId="77777777" w:rsidR="00413D80" w:rsidRPr="00413D80" w:rsidRDefault="00413D80" w:rsidP="00413D80">
            <w:pPr>
              <w:jc w:val="both"/>
              <w:rPr>
                <w:sz w:val="20"/>
                <w:szCs w:val="20"/>
              </w:rPr>
            </w:pPr>
            <w:r w:rsidRPr="00413D80">
              <w:rPr>
                <w:sz w:val="20"/>
                <w:szCs w:val="20"/>
              </w:rPr>
              <w:t>12.2. Участник имеет право расторгнуть Договор, направив письменное уведомление в адрес Центра, не менее чем за 30 (тридцать) календарных дней до даты расторжения. Центр вправе изменить дату расторжения Договора, направив сообщение по адресу электронной почты, указанному Участником в Заявлении о безусловном присоединении к настоящему Договору с указанием даты расторжения Договора.</w:t>
            </w:r>
          </w:p>
          <w:p w14:paraId="15B3E268" w14:textId="34C7B233" w:rsidR="00413D80" w:rsidRPr="00413D80" w:rsidRDefault="00413D80" w:rsidP="00413D80">
            <w:pPr>
              <w:jc w:val="both"/>
              <w:rPr>
                <w:sz w:val="20"/>
                <w:szCs w:val="20"/>
              </w:rPr>
            </w:pPr>
            <w:r w:rsidRPr="00413D80">
              <w:rPr>
                <w:sz w:val="20"/>
                <w:szCs w:val="20"/>
              </w:rPr>
              <w:t>12.3. Центр имеет право расторгнуть настоящий Договор в одностороннем порядке согласно п</w:t>
            </w:r>
            <w:r w:rsidR="00CC3B53">
              <w:rPr>
                <w:sz w:val="20"/>
                <w:szCs w:val="20"/>
                <w:lang w:val="kk-KZ"/>
              </w:rPr>
              <w:t xml:space="preserve">одпункту </w:t>
            </w:r>
            <w:r w:rsidRPr="00413D80">
              <w:rPr>
                <w:sz w:val="20"/>
                <w:szCs w:val="20"/>
              </w:rPr>
              <w:t>3.2.</w:t>
            </w:r>
            <w:r w:rsidR="00CC3B53">
              <w:rPr>
                <w:sz w:val="20"/>
                <w:szCs w:val="20"/>
                <w:lang w:val="kk-KZ"/>
              </w:rPr>
              <w:t>6</w:t>
            </w:r>
            <w:r w:rsidRPr="00413D80">
              <w:rPr>
                <w:sz w:val="20"/>
                <w:szCs w:val="20"/>
              </w:rPr>
              <w:t>. пункта 3.2. Договора, направив Участнику письменное уведомление по адресу, указанному Участником в Заявлении о безусловном присоединении к настоящему Договору.</w:t>
            </w:r>
          </w:p>
          <w:p w14:paraId="310177B7" w14:textId="77777777" w:rsidR="00413D80" w:rsidRPr="00413D80" w:rsidRDefault="00413D80" w:rsidP="00413D80">
            <w:pPr>
              <w:jc w:val="both"/>
              <w:rPr>
                <w:sz w:val="20"/>
                <w:szCs w:val="20"/>
              </w:rPr>
            </w:pPr>
            <w:r w:rsidRPr="00413D80">
              <w:rPr>
                <w:sz w:val="20"/>
                <w:szCs w:val="20"/>
              </w:rPr>
              <w:t>12.4. В случае изменения наименования, места нахождения, банковских реквизитов и адресов электронной почты, указанных в Заявлении, Участник обязан письменно уведомить об этом Центр в течение 3 (трёх) рабочих дней с момента таких изменений. Внесение указанных изменений не требует заключения дополнительного соглашения к Договору и/или Заявлению.</w:t>
            </w:r>
          </w:p>
          <w:p w14:paraId="205A6958" w14:textId="77777777" w:rsidR="00413D80" w:rsidRPr="00413D80" w:rsidRDefault="00413D80" w:rsidP="00413D80">
            <w:pPr>
              <w:jc w:val="both"/>
              <w:rPr>
                <w:sz w:val="20"/>
                <w:szCs w:val="20"/>
              </w:rPr>
            </w:pPr>
            <w:r w:rsidRPr="00413D80">
              <w:rPr>
                <w:sz w:val="20"/>
                <w:szCs w:val="20"/>
              </w:rPr>
              <w:t xml:space="preserve">12.5. Внесение изменений и дополнений в Договор производится Центром в одностороннем порядке. </w:t>
            </w:r>
          </w:p>
          <w:p w14:paraId="478821D8" w14:textId="77777777" w:rsidR="00413D80" w:rsidRPr="00413D80" w:rsidRDefault="00413D80" w:rsidP="00413D80">
            <w:pPr>
              <w:jc w:val="both"/>
              <w:rPr>
                <w:sz w:val="20"/>
                <w:szCs w:val="20"/>
              </w:rPr>
            </w:pPr>
            <w:r w:rsidRPr="00413D80">
              <w:rPr>
                <w:sz w:val="20"/>
                <w:szCs w:val="20"/>
              </w:rPr>
              <w:t>12.6. Уведомление о внесении изменений и дополнений в Договор осуществляется Центром путем размещения новой редакции Договора на Сайте Центра по адресу https://npck.kz/normativnaya-baza/ и/или путем направления сообщения Участником по адресу электронной почты, указанной в Заявлении о безусловном присоединении к настоящему Договору.</w:t>
            </w:r>
          </w:p>
          <w:p w14:paraId="4C87433E" w14:textId="77777777" w:rsidR="00413D80" w:rsidRPr="00413D80" w:rsidRDefault="00413D80" w:rsidP="00413D80">
            <w:pPr>
              <w:jc w:val="both"/>
              <w:rPr>
                <w:sz w:val="20"/>
                <w:szCs w:val="20"/>
              </w:rPr>
            </w:pPr>
            <w:r w:rsidRPr="00413D80">
              <w:rPr>
                <w:sz w:val="20"/>
                <w:szCs w:val="20"/>
              </w:rPr>
              <w:t>12.7. Любые изменения и дополнения в Договоре вступают в силу с даты их размещения на Сайте Центра по адресу https://npck.kz/normativnaya-baza/ и распространяются на всех Участников, присоединившихся к Договору, в том числе присоединившихся к Договору ранее даты внесения изменений и дополнений в Договор.</w:t>
            </w:r>
          </w:p>
          <w:p w14:paraId="7C2B9150" w14:textId="77777777" w:rsidR="00413D80" w:rsidRPr="00413D80" w:rsidRDefault="00413D80" w:rsidP="00413D80">
            <w:pPr>
              <w:jc w:val="both"/>
              <w:rPr>
                <w:sz w:val="20"/>
                <w:szCs w:val="20"/>
              </w:rPr>
            </w:pPr>
          </w:p>
          <w:p w14:paraId="2E72AA91" w14:textId="77777777" w:rsidR="00413D80" w:rsidRPr="00413D80" w:rsidRDefault="00413D80" w:rsidP="00BF022A">
            <w:pPr>
              <w:numPr>
                <w:ilvl w:val="0"/>
                <w:numId w:val="12"/>
              </w:numPr>
              <w:jc w:val="center"/>
              <w:rPr>
                <w:b/>
                <w:sz w:val="20"/>
                <w:szCs w:val="20"/>
              </w:rPr>
            </w:pPr>
            <w:r w:rsidRPr="00413D80">
              <w:rPr>
                <w:b/>
                <w:sz w:val="20"/>
                <w:szCs w:val="20"/>
              </w:rPr>
              <w:t>ПРОЧИЕ УСЛОВИЯ</w:t>
            </w:r>
          </w:p>
          <w:p w14:paraId="000643F0" w14:textId="77777777" w:rsidR="00413D80" w:rsidRPr="00413D80" w:rsidRDefault="00413D80" w:rsidP="00413D80">
            <w:pPr>
              <w:jc w:val="both"/>
              <w:rPr>
                <w:sz w:val="20"/>
                <w:szCs w:val="20"/>
              </w:rPr>
            </w:pPr>
            <w:r w:rsidRPr="00413D80">
              <w:rPr>
                <w:sz w:val="20"/>
                <w:szCs w:val="20"/>
                <w:lang w:val="kk-KZ"/>
              </w:rPr>
              <w:t xml:space="preserve">13.1. </w:t>
            </w:r>
            <w:r w:rsidRPr="00413D80">
              <w:rPr>
                <w:sz w:val="20"/>
                <w:szCs w:val="20"/>
              </w:rPr>
              <w:t>Настоящий Договор подлежит пересмотру в случае изменения актов Национального Банка, касающихся Системы.</w:t>
            </w:r>
          </w:p>
          <w:p w14:paraId="0B68F7B4" w14:textId="77777777" w:rsidR="00413D80" w:rsidRPr="00413D80" w:rsidRDefault="00413D80" w:rsidP="00413D80">
            <w:pPr>
              <w:jc w:val="both"/>
              <w:rPr>
                <w:sz w:val="20"/>
                <w:szCs w:val="20"/>
              </w:rPr>
            </w:pPr>
            <w:r w:rsidRPr="00413D80">
              <w:rPr>
                <w:sz w:val="20"/>
                <w:szCs w:val="20"/>
                <w:lang w:val="kk-KZ"/>
              </w:rPr>
              <w:t xml:space="preserve">13.2. </w:t>
            </w:r>
            <w:r w:rsidRPr="00413D80">
              <w:rPr>
                <w:sz w:val="20"/>
                <w:szCs w:val="20"/>
              </w:rPr>
              <w:t>Приложения к Договору являются его неотъемлемой частью.</w:t>
            </w:r>
          </w:p>
          <w:p w14:paraId="54F359A1" w14:textId="77777777" w:rsidR="00413D80" w:rsidRPr="00413D80" w:rsidRDefault="00413D80" w:rsidP="00413D80">
            <w:pPr>
              <w:jc w:val="both"/>
              <w:rPr>
                <w:sz w:val="20"/>
                <w:szCs w:val="20"/>
              </w:rPr>
            </w:pPr>
            <w:r w:rsidRPr="00413D80">
              <w:rPr>
                <w:sz w:val="20"/>
                <w:szCs w:val="20"/>
                <w:lang w:val="kk-KZ"/>
              </w:rPr>
              <w:t xml:space="preserve">13.3. </w:t>
            </w:r>
            <w:r w:rsidRPr="00413D80">
              <w:rPr>
                <w:sz w:val="20"/>
                <w:szCs w:val="20"/>
              </w:rPr>
              <w:t xml:space="preserve">Участник не в праве ни полностью, ни частично передавать кому-либо свои обязательства по Договору. </w:t>
            </w:r>
          </w:p>
          <w:p w14:paraId="16C2678D" w14:textId="77777777" w:rsidR="00413D80" w:rsidRPr="00413D80" w:rsidRDefault="00413D80" w:rsidP="00413D80">
            <w:pPr>
              <w:jc w:val="both"/>
              <w:rPr>
                <w:sz w:val="20"/>
                <w:szCs w:val="20"/>
              </w:rPr>
            </w:pPr>
            <w:r w:rsidRPr="00413D80">
              <w:rPr>
                <w:sz w:val="20"/>
                <w:szCs w:val="20"/>
                <w:lang w:val="kk-KZ"/>
              </w:rPr>
              <w:t xml:space="preserve">13.4. </w:t>
            </w:r>
            <w:r w:rsidRPr="00413D80">
              <w:rPr>
                <w:sz w:val="20"/>
                <w:szCs w:val="20"/>
              </w:rPr>
              <w:t>В случае реорганизации Сторон обязанности по настоящему Договору переходят к правопреемникам.</w:t>
            </w:r>
          </w:p>
          <w:p w14:paraId="3B0B495D" w14:textId="77777777" w:rsidR="00413D80" w:rsidRPr="00413D80" w:rsidRDefault="00413D80" w:rsidP="00413D80">
            <w:pPr>
              <w:jc w:val="both"/>
              <w:rPr>
                <w:sz w:val="20"/>
                <w:szCs w:val="20"/>
              </w:rPr>
            </w:pPr>
          </w:p>
          <w:p w14:paraId="3B0A5704" w14:textId="77777777" w:rsidR="00413D80" w:rsidRPr="00413D80" w:rsidRDefault="00413D80" w:rsidP="00BF022A">
            <w:pPr>
              <w:numPr>
                <w:ilvl w:val="0"/>
                <w:numId w:val="12"/>
              </w:numPr>
              <w:jc w:val="center"/>
              <w:rPr>
                <w:b/>
                <w:bCs/>
                <w:sz w:val="20"/>
                <w:szCs w:val="20"/>
              </w:rPr>
            </w:pPr>
            <w:r w:rsidRPr="00413D80">
              <w:rPr>
                <w:b/>
                <w:bCs/>
                <w:sz w:val="20"/>
                <w:szCs w:val="20"/>
              </w:rPr>
              <w:t>ЮРИДИЧЕСКИЙ АДРЕС И РЕКВИЗИТЫ</w:t>
            </w:r>
            <w:r w:rsidRPr="00413D80">
              <w:rPr>
                <w:b/>
                <w:bCs/>
                <w:sz w:val="20"/>
                <w:szCs w:val="20"/>
              </w:rPr>
              <w:br/>
              <w:t xml:space="preserve"> АО «НПК»</w:t>
            </w:r>
          </w:p>
          <w:p w14:paraId="16B91351" w14:textId="77777777" w:rsidR="00413D80" w:rsidRPr="00413D80" w:rsidRDefault="00413D80" w:rsidP="00413D80">
            <w:pPr>
              <w:jc w:val="both"/>
              <w:rPr>
                <w:sz w:val="20"/>
                <w:szCs w:val="20"/>
              </w:rPr>
            </w:pPr>
            <w:r w:rsidRPr="00413D80">
              <w:rPr>
                <w:sz w:val="20"/>
                <w:szCs w:val="20"/>
              </w:rPr>
              <w:t>Акционерное Общество «Национальная платежная корпорация Национального Банка Республики Казахстан»</w:t>
            </w:r>
          </w:p>
          <w:p w14:paraId="5526BC41" w14:textId="77777777" w:rsidR="00413D80" w:rsidRPr="00413D80" w:rsidRDefault="00413D80" w:rsidP="00413D80">
            <w:pPr>
              <w:jc w:val="both"/>
              <w:rPr>
                <w:sz w:val="20"/>
                <w:szCs w:val="20"/>
              </w:rPr>
            </w:pPr>
            <w:r w:rsidRPr="00413D80">
              <w:rPr>
                <w:sz w:val="20"/>
                <w:szCs w:val="20"/>
              </w:rPr>
              <w:lastRenderedPageBreak/>
              <w:t>адрес: A15C9T5, Республика Казахстан, г.Алматы, м-н «Коктем-3», дом 21</w:t>
            </w:r>
          </w:p>
          <w:p w14:paraId="4A10DB6F" w14:textId="77777777" w:rsidR="00413D80" w:rsidRPr="00413D80" w:rsidRDefault="00413D80" w:rsidP="00413D80">
            <w:pPr>
              <w:jc w:val="both"/>
              <w:rPr>
                <w:sz w:val="20"/>
                <w:szCs w:val="20"/>
              </w:rPr>
            </w:pPr>
            <w:r w:rsidRPr="00413D80">
              <w:rPr>
                <w:sz w:val="20"/>
                <w:szCs w:val="20"/>
              </w:rPr>
              <w:t>БИН 960440000151</w:t>
            </w:r>
          </w:p>
          <w:p w14:paraId="03BF18A8" w14:textId="77777777" w:rsidR="00413D80" w:rsidRPr="00413D80" w:rsidRDefault="00413D80" w:rsidP="00413D80">
            <w:pPr>
              <w:jc w:val="both"/>
              <w:rPr>
                <w:sz w:val="20"/>
                <w:szCs w:val="20"/>
              </w:rPr>
            </w:pPr>
            <w:r w:rsidRPr="00413D80">
              <w:rPr>
                <w:sz w:val="20"/>
                <w:szCs w:val="20"/>
              </w:rPr>
              <w:t xml:space="preserve">сектор экономики 5, признак резидентства 1, </w:t>
            </w:r>
          </w:p>
          <w:p w14:paraId="552184A6" w14:textId="77777777" w:rsidR="00413D80" w:rsidRPr="00413D80" w:rsidRDefault="00413D80" w:rsidP="00413D80">
            <w:pPr>
              <w:jc w:val="both"/>
              <w:rPr>
                <w:sz w:val="20"/>
                <w:szCs w:val="20"/>
              </w:rPr>
            </w:pPr>
            <w:r w:rsidRPr="00413D80">
              <w:rPr>
                <w:sz w:val="20"/>
                <w:szCs w:val="20"/>
              </w:rPr>
              <w:t>ИИК KZ58601A861013807291 в АО «Народный Банк Казахстана» БИК HSBKKZKX</w:t>
            </w:r>
          </w:p>
          <w:p w14:paraId="01EAC72D" w14:textId="77777777" w:rsidR="00413D80" w:rsidRPr="00413D80" w:rsidRDefault="00413D80" w:rsidP="00413D80">
            <w:pPr>
              <w:jc w:val="both"/>
              <w:rPr>
                <w:sz w:val="20"/>
                <w:szCs w:val="20"/>
              </w:rPr>
            </w:pPr>
            <w:r w:rsidRPr="00413D80">
              <w:rPr>
                <w:sz w:val="20"/>
                <w:szCs w:val="20"/>
              </w:rPr>
              <w:t>КБЕ 15</w:t>
            </w:r>
          </w:p>
          <w:p w14:paraId="26E7A7EC" w14:textId="77777777" w:rsidR="00413D80" w:rsidRPr="00413D80" w:rsidRDefault="00413D80" w:rsidP="00413D80">
            <w:pPr>
              <w:jc w:val="both"/>
              <w:rPr>
                <w:sz w:val="20"/>
                <w:szCs w:val="20"/>
              </w:rPr>
            </w:pPr>
            <w:r w:rsidRPr="00413D80">
              <w:rPr>
                <w:sz w:val="20"/>
                <w:szCs w:val="20"/>
              </w:rPr>
              <w:t>Свидетельство о</w:t>
            </w:r>
            <w:r w:rsidRPr="00413D80">
              <w:rPr>
                <w:sz w:val="20"/>
                <w:szCs w:val="20"/>
                <w:lang w:val="kk-KZ"/>
              </w:rPr>
              <w:t xml:space="preserve"> </w:t>
            </w:r>
            <w:r w:rsidRPr="00413D80">
              <w:rPr>
                <w:sz w:val="20"/>
                <w:szCs w:val="20"/>
              </w:rPr>
              <w:t>постановке на учет по НДС:</w:t>
            </w:r>
          </w:p>
          <w:p w14:paraId="2021C069" w14:textId="77777777" w:rsidR="00413D80" w:rsidRPr="00413D80" w:rsidRDefault="00413D80" w:rsidP="00413D80">
            <w:pPr>
              <w:jc w:val="both"/>
              <w:rPr>
                <w:sz w:val="20"/>
                <w:szCs w:val="20"/>
              </w:rPr>
            </w:pPr>
            <w:r w:rsidRPr="00413D80">
              <w:rPr>
                <w:sz w:val="20"/>
                <w:szCs w:val="20"/>
              </w:rPr>
              <w:t>серия 60001</w:t>
            </w:r>
          </w:p>
          <w:p w14:paraId="49DF450D" w14:textId="77777777" w:rsidR="00413D80" w:rsidRPr="00413D80" w:rsidRDefault="00413D80" w:rsidP="00413D80">
            <w:pPr>
              <w:jc w:val="both"/>
              <w:rPr>
                <w:sz w:val="20"/>
                <w:szCs w:val="20"/>
              </w:rPr>
            </w:pPr>
            <w:r w:rsidRPr="00413D80">
              <w:rPr>
                <w:sz w:val="20"/>
                <w:szCs w:val="20"/>
              </w:rPr>
              <w:t>номер 0078192</w:t>
            </w:r>
          </w:p>
          <w:p w14:paraId="1568D373" w14:textId="77777777" w:rsidR="00413D80" w:rsidRPr="00413D80" w:rsidDel="00030693" w:rsidRDefault="00413D80" w:rsidP="00413D80">
            <w:pPr>
              <w:jc w:val="both"/>
              <w:rPr>
                <w:sz w:val="20"/>
                <w:szCs w:val="20"/>
              </w:rPr>
            </w:pPr>
            <w:r w:rsidRPr="00413D80">
              <w:rPr>
                <w:sz w:val="20"/>
                <w:szCs w:val="20"/>
              </w:rPr>
              <w:t>Тел: +7 (727) 3-124-724</w:t>
            </w:r>
          </w:p>
          <w:p w14:paraId="7184A071" w14:textId="77777777" w:rsidR="00413D80" w:rsidRPr="00413D80" w:rsidRDefault="00413D80" w:rsidP="00413D80">
            <w:pPr>
              <w:jc w:val="both"/>
              <w:rPr>
                <w:sz w:val="20"/>
                <w:szCs w:val="20"/>
              </w:rPr>
            </w:pPr>
          </w:p>
          <w:p w14:paraId="080BFBB3" w14:textId="77777777" w:rsidR="00413D80" w:rsidRPr="00413D80" w:rsidRDefault="00413D80" w:rsidP="00413D80">
            <w:pPr>
              <w:jc w:val="both"/>
              <w:rPr>
                <w:b/>
                <w:sz w:val="20"/>
                <w:szCs w:val="20"/>
              </w:rPr>
            </w:pPr>
          </w:p>
          <w:p w14:paraId="4EC3C430" w14:textId="77777777" w:rsidR="00413D80" w:rsidRPr="00413D80" w:rsidRDefault="00413D80" w:rsidP="00413D80">
            <w:pPr>
              <w:jc w:val="both"/>
              <w:rPr>
                <w:b/>
                <w:sz w:val="20"/>
                <w:szCs w:val="20"/>
              </w:rPr>
            </w:pPr>
          </w:p>
          <w:p w14:paraId="45857DE0" w14:textId="77777777" w:rsidR="00413D80" w:rsidRPr="00C014B7" w:rsidRDefault="00413D80" w:rsidP="00413D80">
            <w:pPr>
              <w:jc w:val="both"/>
              <w:rPr>
                <w:sz w:val="20"/>
                <w:szCs w:val="20"/>
              </w:rPr>
            </w:pPr>
          </w:p>
          <w:p w14:paraId="6088C20B" w14:textId="6043460A" w:rsidR="00413D80" w:rsidRDefault="00413D80" w:rsidP="005D4F1D">
            <w:pPr>
              <w:jc w:val="center"/>
              <w:rPr>
                <w:rFonts w:eastAsia="Calibri"/>
                <w:b/>
                <w:sz w:val="20"/>
                <w:szCs w:val="20"/>
                <w:lang w:eastAsia="en-US"/>
              </w:rPr>
            </w:pPr>
          </w:p>
          <w:p w14:paraId="0FE2E4B2" w14:textId="0E6C4C32" w:rsidR="00413D80" w:rsidRDefault="00413D80" w:rsidP="005D4F1D">
            <w:pPr>
              <w:jc w:val="center"/>
              <w:rPr>
                <w:rFonts w:eastAsia="Calibri"/>
                <w:b/>
                <w:sz w:val="20"/>
                <w:szCs w:val="20"/>
                <w:lang w:eastAsia="en-US"/>
              </w:rPr>
            </w:pPr>
          </w:p>
          <w:p w14:paraId="6BB3D13C" w14:textId="6C6ED80A" w:rsidR="00413D80" w:rsidRDefault="00413D80" w:rsidP="005D4F1D">
            <w:pPr>
              <w:jc w:val="center"/>
              <w:rPr>
                <w:rFonts w:eastAsia="Calibri"/>
                <w:b/>
                <w:sz w:val="20"/>
                <w:szCs w:val="20"/>
                <w:lang w:eastAsia="en-US"/>
              </w:rPr>
            </w:pPr>
          </w:p>
          <w:p w14:paraId="7362F18A" w14:textId="35D9295A" w:rsidR="00413D80" w:rsidRDefault="00413D80" w:rsidP="005D4F1D">
            <w:pPr>
              <w:jc w:val="center"/>
              <w:rPr>
                <w:rFonts w:eastAsia="Calibri"/>
                <w:b/>
                <w:sz w:val="20"/>
                <w:szCs w:val="20"/>
                <w:lang w:eastAsia="en-US"/>
              </w:rPr>
            </w:pPr>
          </w:p>
          <w:p w14:paraId="67144306" w14:textId="0F5C3B83" w:rsidR="00413D80" w:rsidRDefault="00413D80" w:rsidP="005D4F1D">
            <w:pPr>
              <w:jc w:val="center"/>
              <w:rPr>
                <w:rFonts w:eastAsia="Calibri"/>
                <w:b/>
                <w:sz w:val="20"/>
                <w:szCs w:val="20"/>
                <w:lang w:eastAsia="en-US"/>
              </w:rPr>
            </w:pPr>
          </w:p>
          <w:p w14:paraId="6063CD81" w14:textId="77777777" w:rsidR="00413D80" w:rsidRDefault="00413D80" w:rsidP="005D4F1D">
            <w:pPr>
              <w:jc w:val="center"/>
              <w:rPr>
                <w:rFonts w:eastAsia="Calibri"/>
                <w:b/>
                <w:sz w:val="20"/>
                <w:szCs w:val="20"/>
                <w:lang w:eastAsia="en-US"/>
              </w:rPr>
            </w:pPr>
          </w:p>
          <w:p w14:paraId="1C1B1C69" w14:textId="571DA150" w:rsidR="00413D80" w:rsidRDefault="00413D80" w:rsidP="005D4F1D">
            <w:pPr>
              <w:jc w:val="center"/>
              <w:rPr>
                <w:rFonts w:eastAsia="Calibri"/>
                <w:b/>
                <w:sz w:val="20"/>
                <w:szCs w:val="20"/>
                <w:lang w:eastAsia="en-US"/>
              </w:rPr>
            </w:pPr>
          </w:p>
          <w:p w14:paraId="26C26A9B" w14:textId="0B808F68" w:rsidR="00413D80" w:rsidRDefault="00413D80" w:rsidP="005D4F1D">
            <w:pPr>
              <w:jc w:val="center"/>
              <w:rPr>
                <w:rFonts w:eastAsia="Calibri"/>
                <w:b/>
                <w:sz w:val="20"/>
                <w:szCs w:val="20"/>
                <w:lang w:eastAsia="en-US"/>
              </w:rPr>
            </w:pPr>
          </w:p>
          <w:p w14:paraId="5E0A4D1D" w14:textId="4C3D448D" w:rsidR="00413D80" w:rsidRDefault="00413D80" w:rsidP="005D4F1D">
            <w:pPr>
              <w:jc w:val="center"/>
              <w:rPr>
                <w:rFonts w:eastAsia="Calibri"/>
                <w:b/>
                <w:sz w:val="20"/>
                <w:szCs w:val="20"/>
                <w:lang w:eastAsia="en-US"/>
              </w:rPr>
            </w:pPr>
          </w:p>
          <w:p w14:paraId="657BA817" w14:textId="77777777" w:rsidR="00413D80" w:rsidRDefault="00413D80" w:rsidP="005D4F1D">
            <w:pPr>
              <w:jc w:val="center"/>
              <w:rPr>
                <w:rFonts w:eastAsia="Calibri"/>
                <w:b/>
                <w:sz w:val="20"/>
                <w:szCs w:val="20"/>
                <w:lang w:eastAsia="en-US"/>
              </w:rPr>
            </w:pPr>
          </w:p>
          <w:p w14:paraId="4ACCD10B" w14:textId="2E7C6B0A" w:rsidR="00413D80" w:rsidRDefault="00413D80" w:rsidP="005D4F1D">
            <w:pPr>
              <w:jc w:val="center"/>
              <w:rPr>
                <w:rFonts w:eastAsia="Calibri"/>
                <w:b/>
                <w:sz w:val="20"/>
                <w:szCs w:val="20"/>
                <w:lang w:eastAsia="en-US"/>
              </w:rPr>
            </w:pPr>
          </w:p>
          <w:p w14:paraId="76232284" w14:textId="3CF01186" w:rsidR="00413D80" w:rsidRDefault="00413D80" w:rsidP="005D4F1D">
            <w:pPr>
              <w:jc w:val="center"/>
              <w:rPr>
                <w:rFonts w:eastAsia="Calibri"/>
                <w:b/>
                <w:sz w:val="20"/>
                <w:szCs w:val="20"/>
                <w:lang w:eastAsia="en-US"/>
              </w:rPr>
            </w:pPr>
          </w:p>
          <w:p w14:paraId="60DD06FD" w14:textId="1A61F26D" w:rsidR="00413D80" w:rsidRDefault="00413D80" w:rsidP="005D4F1D">
            <w:pPr>
              <w:jc w:val="center"/>
              <w:rPr>
                <w:rFonts w:eastAsia="Calibri"/>
                <w:b/>
                <w:sz w:val="20"/>
                <w:szCs w:val="20"/>
                <w:lang w:eastAsia="en-US"/>
              </w:rPr>
            </w:pPr>
          </w:p>
          <w:p w14:paraId="3A9E0342" w14:textId="5AEFD5A3" w:rsidR="00413D80" w:rsidRDefault="00413D80" w:rsidP="005D4F1D">
            <w:pPr>
              <w:jc w:val="center"/>
              <w:rPr>
                <w:rFonts w:eastAsia="Calibri"/>
                <w:b/>
                <w:sz w:val="20"/>
                <w:szCs w:val="20"/>
                <w:lang w:eastAsia="en-US"/>
              </w:rPr>
            </w:pPr>
          </w:p>
          <w:p w14:paraId="3DE3C62D" w14:textId="0C6F0A6E" w:rsidR="00413D80" w:rsidRDefault="00413D80" w:rsidP="005D4F1D">
            <w:pPr>
              <w:jc w:val="center"/>
              <w:rPr>
                <w:rFonts w:eastAsia="Calibri"/>
                <w:b/>
                <w:sz w:val="20"/>
                <w:szCs w:val="20"/>
                <w:lang w:eastAsia="en-US"/>
              </w:rPr>
            </w:pPr>
          </w:p>
          <w:p w14:paraId="1AEFC2D4" w14:textId="7B120093" w:rsidR="00413D80" w:rsidRDefault="00413D80" w:rsidP="005D4F1D">
            <w:pPr>
              <w:jc w:val="center"/>
              <w:rPr>
                <w:rFonts w:eastAsia="Calibri"/>
                <w:b/>
                <w:sz w:val="20"/>
                <w:szCs w:val="20"/>
                <w:lang w:eastAsia="en-US"/>
              </w:rPr>
            </w:pPr>
          </w:p>
          <w:p w14:paraId="7CAD0521" w14:textId="14AABB67" w:rsidR="00413D80" w:rsidRDefault="00413D80" w:rsidP="005D4F1D">
            <w:pPr>
              <w:jc w:val="center"/>
              <w:rPr>
                <w:rFonts w:eastAsia="Calibri"/>
                <w:b/>
                <w:sz w:val="20"/>
                <w:szCs w:val="20"/>
                <w:lang w:eastAsia="en-US"/>
              </w:rPr>
            </w:pPr>
          </w:p>
          <w:p w14:paraId="74E40DFF" w14:textId="6BF9D696" w:rsidR="00413D80" w:rsidRDefault="00413D80" w:rsidP="005D4F1D">
            <w:pPr>
              <w:jc w:val="center"/>
              <w:rPr>
                <w:rFonts w:eastAsia="Calibri"/>
                <w:b/>
                <w:sz w:val="20"/>
                <w:szCs w:val="20"/>
                <w:lang w:eastAsia="en-US"/>
              </w:rPr>
            </w:pPr>
          </w:p>
          <w:p w14:paraId="6AAA2882" w14:textId="1CE0F259" w:rsidR="00413D80" w:rsidRDefault="00413D80" w:rsidP="005D4F1D">
            <w:pPr>
              <w:jc w:val="center"/>
              <w:rPr>
                <w:rFonts w:eastAsia="Calibri"/>
                <w:b/>
                <w:sz w:val="20"/>
                <w:szCs w:val="20"/>
                <w:lang w:eastAsia="en-US"/>
              </w:rPr>
            </w:pPr>
          </w:p>
          <w:p w14:paraId="7CBE021E" w14:textId="2064252C" w:rsidR="00413D80" w:rsidRDefault="00413D80" w:rsidP="005D4F1D">
            <w:pPr>
              <w:jc w:val="center"/>
              <w:rPr>
                <w:rFonts w:eastAsia="Calibri"/>
                <w:b/>
                <w:sz w:val="20"/>
                <w:szCs w:val="20"/>
                <w:lang w:eastAsia="en-US"/>
              </w:rPr>
            </w:pPr>
          </w:p>
          <w:p w14:paraId="3CF2CE98" w14:textId="49EC6D3E" w:rsidR="00413D80" w:rsidRDefault="00413D80" w:rsidP="005D4F1D">
            <w:pPr>
              <w:jc w:val="center"/>
              <w:rPr>
                <w:rFonts w:eastAsia="Calibri"/>
                <w:b/>
                <w:sz w:val="20"/>
                <w:szCs w:val="20"/>
                <w:lang w:eastAsia="en-US"/>
              </w:rPr>
            </w:pPr>
          </w:p>
          <w:p w14:paraId="0E27BD11" w14:textId="258CEAFA" w:rsidR="00413D80" w:rsidRDefault="00413D80" w:rsidP="005D4F1D">
            <w:pPr>
              <w:jc w:val="center"/>
              <w:rPr>
                <w:rFonts w:eastAsia="Calibri"/>
                <w:b/>
                <w:sz w:val="20"/>
                <w:szCs w:val="20"/>
                <w:lang w:eastAsia="en-US"/>
              </w:rPr>
            </w:pPr>
          </w:p>
          <w:p w14:paraId="2A1F3C55" w14:textId="0B5A559C" w:rsidR="00413D80" w:rsidRDefault="00413D80" w:rsidP="005D4F1D">
            <w:pPr>
              <w:jc w:val="center"/>
              <w:rPr>
                <w:rFonts w:eastAsia="Calibri"/>
                <w:b/>
                <w:sz w:val="20"/>
                <w:szCs w:val="20"/>
                <w:lang w:eastAsia="en-US"/>
              </w:rPr>
            </w:pPr>
          </w:p>
          <w:p w14:paraId="2392F526" w14:textId="57D3847A" w:rsidR="00413D80" w:rsidRDefault="00413D80" w:rsidP="005D4F1D">
            <w:pPr>
              <w:jc w:val="center"/>
              <w:rPr>
                <w:rFonts w:eastAsia="Calibri"/>
                <w:b/>
                <w:sz w:val="20"/>
                <w:szCs w:val="20"/>
                <w:lang w:eastAsia="en-US"/>
              </w:rPr>
            </w:pPr>
          </w:p>
          <w:p w14:paraId="688E15B5" w14:textId="2DE3B558" w:rsidR="00413D80" w:rsidRDefault="00413D80" w:rsidP="005D4F1D">
            <w:pPr>
              <w:jc w:val="center"/>
              <w:rPr>
                <w:rFonts w:eastAsia="Calibri"/>
                <w:b/>
                <w:sz w:val="20"/>
                <w:szCs w:val="20"/>
                <w:lang w:eastAsia="en-US"/>
              </w:rPr>
            </w:pPr>
          </w:p>
          <w:p w14:paraId="13B0BCB9" w14:textId="7E44D12E" w:rsidR="00413D80" w:rsidRDefault="00413D80" w:rsidP="005D4F1D">
            <w:pPr>
              <w:jc w:val="center"/>
              <w:rPr>
                <w:rFonts w:eastAsia="Calibri"/>
                <w:b/>
                <w:sz w:val="20"/>
                <w:szCs w:val="20"/>
                <w:lang w:eastAsia="en-US"/>
              </w:rPr>
            </w:pPr>
          </w:p>
          <w:p w14:paraId="3119D8F5" w14:textId="47A50399" w:rsidR="00413D80" w:rsidRDefault="00413D80" w:rsidP="005D4F1D">
            <w:pPr>
              <w:jc w:val="center"/>
              <w:rPr>
                <w:rFonts w:eastAsia="Calibri"/>
                <w:b/>
                <w:sz w:val="20"/>
                <w:szCs w:val="20"/>
                <w:lang w:eastAsia="en-US"/>
              </w:rPr>
            </w:pPr>
          </w:p>
          <w:p w14:paraId="2087E132" w14:textId="17D70220" w:rsidR="00413D80" w:rsidRDefault="00413D80" w:rsidP="005D4F1D">
            <w:pPr>
              <w:jc w:val="center"/>
              <w:rPr>
                <w:rFonts w:eastAsia="Calibri"/>
                <w:b/>
                <w:sz w:val="20"/>
                <w:szCs w:val="20"/>
                <w:lang w:eastAsia="en-US"/>
              </w:rPr>
            </w:pPr>
          </w:p>
          <w:p w14:paraId="2E7939A0" w14:textId="7BA48B35" w:rsidR="00413D80" w:rsidRDefault="00413D80" w:rsidP="005D4F1D">
            <w:pPr>
              <w:jc w:val="center"/>
              <w:rPr>
                <w:rFonts w:eastAsia="Calibri"/>
                <w:b/>
                <w:sz w:val="20"/>
                <w:szCs w:val="20"/>
                <w:lang w:eastAsia="en-US"/>
              </w:rPr>
            </w:pPr>
          </w:p>
          <w:p w14:paraId="727D7985" w14:textId="52ABDA87" w:rsidR="00413D80" w:rsidRDefault="00413D80" w:rsidP="005D4F1D">
            <w:pPr>
              <w:jc w:val="center"/>
              <w:rPr>
                <w:rFonts w:eastAsia="Calibri"/>
                <w:b/>
                <w:sz w:val="20"/>
                <w:szCs w:val="20"/>
                <w:lang w:eastAsia="en-US"/>
              </w:rPr>
            </w:pPr>
          </w:p>
          <w:p w14:paraId="25EB4696" w14:textId="4DFF9E4A" w:rsidR="00413D80" w:rsidRDefault="00413D80" w:rsidP="005D4F1D">
            <w:pPr>
              <w:jc w:val="center"/>
              <w:rPr>
                <w:rFonts w:eastAsia="Calibri"/>
                <w:b/>
                <w:sz w:val="20"/>
                <w:szCs w:val="20"/>
                <w:lang w:eastAsia="en-US"/>
              </w:rPr>
            </w:pPr>
          </w:p>
          <w:p w14:paraId="626866C1" w14:textId="5A3AED34" w:rsidR="00413D80" w:rsidRDefault="00413D80" w:rsidP="005D4F1D">
            <w:pPr>
              <w:jc w:val="center"/>
              <w:rPr>
                <w:rFonts w:eastAsia="Calibri"/>
                <w:b/>
                <w:sz w:val="20"/>
                <w:szCs w:val="20"/>
                <w:lang w:eastAsia="en-US"/>
              </w:rPr>
            </w:pPr>
          </w:p>
          <w:p w14:paraId="21AABDBB" w14:textId="2E3D809B" w:rsidR="00413D80" w:rsidRDefault="00413D80" w:rsidP="005D4F1D">
            <w:pPr>
              <w:jc w:val="center"/>
              <w:rPr>
                <w:rFonts w:eastAsia="Calibri"/>
                <w:b/>
                <w:sz w:val="20"/>
                <w:szCs w:val="20"/>
                <w:lang w:eastAsia="en-US"/>
              </w:rPr>
            </w:pPr>
          </w:p>
          <w:p w14:paraId="087B93B4" w14:textId="07DE0842" w:rsidR="00413D80" w:rsidRDefault="00413D80" w:rsidP="005D4F1D">
            <w:pPr>
              <w:jc w:val="center"/>
              <w:rPr>
                <w:rFonts w:eastAsia="Calibri"/>
                <w:b/>
                <w:sz w:val="20"/>
                <w:szCs w:val="20"/>
                <w:lang w:eastAsia="en-US"/>
              </w:rPr>
            </w:pPr>
          </w:p>
          <w:p w14:paraId="6BEF715D" w14:textId="5BDCEF20" w:rsidR="00413D80" w:rsidRDefault="00413D80" w:rsidP="005D4F1D">
            <w:pPr>
              <w:jc w:val="center"/>
              <w:rPr>
                <w:rFonts w:eastAsia="Calibri"/>
                <w:b/>
                <w:sz w:val="20"/>
                <w:szCs w:val="20"/>
                <w:lang w:eastAsia="en-US"/>
              </w:rPr>
            </w:pPr>
          </w:p>
          <w:p w14:paraId="45CE7FA8" w14:textId="1E04327D" w:rsidR="00413D80" w:rsidRDefault="00413D80" w:rsidP="005D4F1D">
            <w:pPr>
              <w:jc w:val="center"/>
              <w:rPr>
                <w:rFonts w:eastAsia="Calibri"/>
                <w:b/>
                <w:sz w:val="20"/>
                <w:szCs w:val="20"/>
                <w:lang w:eastAsia="en-US"/>
              </w:rPr>
            </w:pPr>
          </w:p>
          <w:p w14:paraId="2211B2D0" w14:textId="1C05A164" w:rsidR="00413D80" w:rsidRDefault="00413D80" w:rsidP="005D4F1D">
            <w:pPr>
              <w:jc w:val="center"/>
              <w:rPr>
                <w:rFonts w:eastAsia="Calibri"/>
                <w:b/>
                <w:sz w:val="20"/>
                <w:szCs w:val="20"/>
                <w:lang w:eastAsia="en-US"/>
              </w:rPr>
            </w:pPr>
          </w:p>
          <w:p w14:paraId="1F0D4C47" w14:textId="5C33F631" w:rsidR="00413D80" w:rsidRDefault="00413D80" w:rsidP="005D4F1D">
            <w:pPr>
              <w:jc w:val="center"/>
              <w:rPr>
                <w:rFonts w:eastAsia="Calibri"/>
                <w:b/>
                <w:sz w:val="20"/>
                <w:szCs w:val="20"/>
                <w:lang w:eastAsia="en-US"/>
              </w:rPr>
            </w:pPr>
          </w:p>
          <w:p w14:paraId="50788AB2" w14:textId="3B6DA0C9" w:rsidR="00413D80" w:rsidRDefault="00413D80" w:rsidP="005D4F1D">
            <w:pPr>
              <w:jc w:val="center"/>
              <w:rPr>
                <w:rFonts w:eastAsia="Calibri"/>
                <w:b/>
                <w:sz w:val="20"/>
                <w:szCs w:val="20"/>
                <w:lang w:eastAsia="en-US"/>
              </w:rPr>
            </w:pPr>
          </w:p>
          <w:p w14:paraId="77BE1BDA" w14:textId="533F7C6B" w:rsidR="00413D80" w:rsidRDefault="00413D80" w:rsidP="005D4F1D">
            <w:pPr>
              <w:jc w:val="center"/>
              <w:rPr>
                <w:rFonts w:eastAsia="Calibri"/>
                <w:b/>
                <w:sz w:val="20"/>
                <w:szCs w:val="20"/>
                <w:lang w:eastAsia="en-US"/>
              </w:rPr>
            </w:pPr>
          </w:p>
          <w:p w14:paraId="45950962" w14:textId="0195DFC1" w:rsidR="00413D80" w:rsidRDefault="00413D80" w:rsidP="005D4F1D">
            <w:pPr>
              <w:jc w:val="center"/>
              <w:rPr>
                <w:rFonts w:eastAsia="Calibri"/>
                <w:b/>
                <w:sz w:val="20"/>
                <w:szCs w:val="20"/>
                <w:lang w:eastAsia="en-US"/>
              </w:rPr>
            </w:pPr>
          </w:p>
          <w:p w14:paraId="6DB598D9" w14:textId="6AB59D57" w:rsidR="00413D80" w:rsidRDefault="00413D80" w:rsidP="005D4F1D">
            <w:pPr>
              <w:jc w:val="center"/>
              <w:rPr>
                <w:rFonts w:eastAsia="Calibri"/>
                <w:b/>
                <w:sz w:val="20"/>
                <w:szCs w:val="20"/>
                <w:lang w:eastAsia="en-US"/>
              </w:rPr>
            </w:pPr>
          </w:p>
          <w:p w14:paraId="5461F62F" w14:textId="4D2E5246" w:rsidR="00413D80" w:rsidRDefault="00413D80" w:rsidP="005D4F1D">
            <w:pPr>
              <w:jc w:val="center"/>
              <w:rPr>
                <w:rFonts w:eastAsia="Calibri"/>
                <w:b/>
                <w:sz w:val="20"/>
                <w:szCs w:val="20"/>
                <w:lang w:eastAsia="en-US"/>
              </w:rPr>
            </w:pPr>
          </w:p>
          <w:p w14:paraId="0517222C" w14:textId="623B4E0A" w:rsidR="00413D80" w:rsidRDefault="00413D80" w:rsidP="005D4F1D">
            <w:pPr>
              <w:jc w:val="center"/>
              <w:rPr>
                <w:rFonts w:eastAsia="Calibri"/>
                <w:b/>
                <w:sz w:val="20"/>
                <w:szCs w:val="20"/>
                <w:lang w:eastAsia="en-US"/>
              </w:rPr>
            </w:pPr>
          </w:p>
          <w:p w14:paraId="182DC7D4" w14:textId="2F57C810" w:rsidR="00080E2B" w:rsidRDefault="00080E2B" w:rsidP="005D4F1D">
            <w:pPr>
              <w:jc w:val="center"/>
              <w:rPr>
                <w:rFonts w:eastAsia="Calibri"/>
                <w:b/>
                <w:sz w:val="20"/>
                <w:szCs w:val="20"/>
                <w:lang w:eastAsia="en-US"/>
              </w:rPr>
            </w:pPr>
          </w:p>
          <w:p w14:paraId="55A2E28E" w14:textId="64DA4C22" w:rsidR="00080E2B" w:rsidRDefault="00080E2B" w:rsidP="005D4F1D">
            <w:pPr>
              <w:jc w:val="center"/>
              <w:rPr>
                <w:rFonts w:eastAsia="Calibri"/>
                <w:b/>
                <w:sz w:val="20"/>
                <w:szCs w:val="20"/>
                <w:lang w:eastAsia="en-US"/>
              </w:rPr>
            </w:pPr>
          </w:p>
          <w:p w14:paraId="25A7996F" w14:textId="29B5EC13" w:rsidR="00080E2B" w:rsidRDefault="00080E2B" w:rsidP="005D4F1D">
            <w:pPr>
              <w:jc w:val="center"/>
              <w:rPr>
                <w:rFonts w:eastAsia="Calibri"/>
                <w:b/>
                <w:sz w:val="20"/>
                <w:szCs w:val="20"/>
                <w:lang w:eastAsia="en-US"/>
              </w:rPr>
            </w:pPr>
          </w:p>
          <w:p w14:paraId="432E69F2" w14:textId="77777777" w:rsidR="00080E2B" w:rsidRDefault="00080E2B" w:rsidP="005D4F1D">
            <w:pPr>
              <w:jc w:val="center"/>
              <w:rPr>
                <w:rFonts w:eastAsia="Calibri"/>
                <w:b/>
                <w:sz w:val="20"/>
                <w:szCs w:val="20"/>
                <w:lang w:eastAsia="en-US"/>
              </w:rPr>
            </w:pPr>
          </w:p>
          <w:p w14:paraId="45063574" w14:textId="339DB3F9" w:rsidR="00413D80" w:rsidRDefault="00413D80" w:rsidP="005D4F1D">
            <w:pPr>
              <w:jc w:val="center"/>
              <w:rPr>
                <w:rFonts w:eastAsia="Calibri"/>
                <w:b/>
                <w:sz w:val="20"/>
                <w:szCs w:val="20"/>
                <w:lang w:eastAsia="en-US"/>
              </w:rPr>
            </w:pPr>
          </w:p>
          <w:p w14:paraId="440E38DD" w14:textId="77777777" w:rsidR="00CC3B53" w:rsidRDefault="00CC3B53" w:rsidP="005D4F1D">
            <w:pPr>
              <w:jc w:val="center"/>
              <w:rPr>
                <w:rFonts w:eastAsia="Calibri"/>
                <w:b/>
                <w:sz w:val="20"/>
                <w:szCs w:val="20"/>
                <w:lang w:eastAsia="en-US"/>
              </w:rPr>
            </w:pPr>
          </w:p>
          <w:p w14:paraId="4107FC5A" w14:textId="6A68DB44" w:rsidR="00413D80" w:rsidRDefault="00413D80" w:rsidP="005D4F1D">
            <w:pPr>
              <w:jc w:val="center"/>
              <w:rPr>
                <w:rFonts w:eastAsia="Calibri"/>
                <w:b/>
                <w:sz w:val="20"/>
                <w:szCs w:val="20"/>
                <w:lang w:eastAsia="en-US"/>
              </w:rPr>
            </w:pPr>
          </w:p>
          <w:p w14:paraId="66F3BA1F" w14:textId="77777777" w:rsidR="00F24891" w:rsidRDefault="00F24891" w:rsidP="00413D80">
            <w:pPr>
              <w:pageBreakBefore/>
              <w:ind w:right="-37"/>
              <w:jc w:val="right"/>
              <w:rPr>
                <w:sz w:val="18"/>
                <w:szCs w:val="18"/>
              </w:rPr>
            </w:pPr>
          </w:p>
          <w:p w14:paraId="64F37610" w14:textId="660EF5AC" w:rsidR="00413D80" w:rsidRPr="00445AFC" w:rsidRDefault="00413D80" w:rsidP="00413D80">
            <w:pPr>
              <w:pageBreakBefore/>
              <w:ind w:right="-37"/>
              <w:jc w:val="right"/>
              <w:rPr>
                <w:sz w:val="18"/>
                <w:szCs w:val="18"/>
              </w:rPr>
            </w:pPr>
            <w:r w:rsidRPr="00383C32">
              <w:rPr>
                <w:sz w:val="18"/>
                <w:szCs w:val="18"/>
              </w:rPr>
              <w:lastRenderedPageBreak/>
              <w:t>П</w:t>
            </w:r>
            <w:r>
              <w:rPr>
                <w:sz w:val="18"/>
                <w:szCs w:val="18"/>
              </w:rPr>
              <w:t>риложение</w:t>
            </w:r>
            <w:r w:rsidRPr="00383C32">
              <w:rPr>
                <w:sz w:val="18"/>
                <w:szCs w:val="18"/>
              </w:rPr>
              <w:t xml:space="preserve"> №</w:t>
            </w:r>
            <w:r>
              <w:rPr>
                <w:sz w:val="18"/>
                <w:szCs w:val="18"/>
              </w:rPr>
              <w:t xml:space="preserve"> 1</w:t>
            </w:r>
            <w:r w:rsidRPr="00383C32">
              <w:rPr>
                <w:sz w:val="18"/>
                <w:szCs w:val="18"/>
              </w:rPr>
              <w:t xml:space="preserve"> к Договору</w:t>
            </w:r>
            <w:r>
              <w:t xml:space="preserve"> </w:t>
            </w:r>
            <w:r w:rsidRPr="00445AFC">
              <w:rPr>
                <w:sz w:val="18"/>
                <w:szCs w:val="18"/>
              </w:rPr>
              <w:t>(присоединения)</w:t>
            </w:r>
          </w:p>
          <w:p w14:paraId="6B052957" w14:textId="77777777" w:rsidR="00413D80" w:rsidRPr="00383C32" w:rsidRDefault="00413D80" w:rsidP="00413D80">
            <w:pPr>
              <w:pageBreakBefore/>
              <w:ind w:right="-37"/>
              <w:jc w:val="right"/>
              <w:rPr>
                <w:sz w:val="18"/>
                <w:szCs w:val="18"/>
              </w:rPr>
            </w:pPr>
            <w:r>
              <w:rPr>
                <w:sz w:val="18"/>
                <w:szCs w:val="18"/>
              </w:rPr>
              <w:t xml:space="preserve">об оказании </w:t>
            </w:r>
            <w:r w:rsidRPr="00445AFC">
              <w:rPr>
                <w:sz w:val="18"/>
                <w:szCs w:val="18"/>
              </w:rPr>
              <w:t>услуг в межбанковской системе переводов денег</w:t>
            </w:r>
          </w:p>
          <w:p w14:paraId="400FCD2A" w14:textId="77777777" w:rsidR="00413D80" w:rsidRDefault="00413D80" w:rsidP="00413D80">
            <w:pPr>
              <w:jc w:val="center"/>
              <w:rPr>
                <w:b/>
                <w:sz w:val="18"/>
                <w:szCs w:val="18"/>
                <w:lang w:val="kk-KZ"/>
              </w:rPr>
            </w:pPr>
          </w:p>
          <w:p w14:paraId="393EA717" w14:textId="77777777" w:rsidR="00413D80" w:rsidRPr="002A72C0" w:rsidRDefault="00413D80" w:rsidP="00413D80">
            <w:pPr>
              <w:jc w:val="center"/>
              <w:rPr>
                <w:b/>
                <w:sz w:val="20"/>
                <w:szCs w:val="20"/>
                <w:lang w:val="kk-KZ"/>
              </w:rPr>
            </w:pPr>
            <w:r w:rsidRPr="002A72C0">
              <w:rPr>
                <w:b/>
                <w:sz w:val="20"/>
                <w:szCs w:val="20"/>
                <w:lang w:val="kk-KZ"/>
              </w:rPr>
              <w:t>З</w:t>
            </w:r>
            <w:r>
              <w:rPr>
                <w:b/>
                <w:sz w:val="20"/>
                <w:szCs w:val="20"/>
                <w:lang w:val="kk-KZ"/>
              </w:rPr>
              <w:t>аявление</w:t>
            </w:r>
            <w:r w:rsidRPr="002A72C0">
              <w:rPr>
                <w:b/>
                <w:sz w:val="20"/>
                <w:szCs w:val="20"/>
                <w:lang w:val="kk-KZ"/>
              </w:rPr>
              <w:t xml:space="preserve"> о безусловном присоединении к Договору (присоединения) </w:t>
            </w:r>
            <w:r>
              <w:rPr>
                <w:b/>
                <w:sz w:val="20"/>
                <w:szCs w:val="20"/>
                <w:lang w:val="kk-KZ"/>
              </w:rPr>
              <w:t>об оказании</w:t>
            </w:r>
            <w:r w:rsidRPr="002A72C0">
              <w:rPr>
                <w:b/>
                <w:sz w:val="20"/>
                <w:szCs w:val="20"/>
                <w:lang w:val="kk-KZ"/>
              </w:rPr>
              <w:t xml:space="preserve"> услуг в межбанковской системе переводов денег  </w:t>
            </w:r>
          </w:p>
          <w:p w14:paraId="339CE73C" w14:textId="77777777" w:rsidR="00413D80" w:rsidRPr="002A72C0" w:rsidRDefault="00413D80" w:rsidP="00413D80">
            <w:pPr>
              <w:jc w:val="both"/>
              <w:rPr>
                <w:sz w:val="20"/>
                <w:szCs w:val="20"/>
                <w:lang w:val="kk-KZ"/>
              </w:rPr>
            </w:pPr>
          </w:p>
          <w:p w14:paraId="255FC662" w14:textId="77777777" w:rsidR="00413D80" w:rsidRPr="002A72C0" w:rsidRDefault="00413D80" w:rsidP="00413D80">
            <w:pPr>
              <w:jc w:val="both"/>
              <w:rPr>
                <w:sz w:val="20"/>
                <w:szCs w:val="20"/>
                <w:lang w:val="kk-KZ"/>
              </w:rPr>
            </w:pPr>
            <w:r w:rsidRPr="002A72C0">
              <w:rPr>
                <w:sz w:val="20"/>
                <w:szCs w:val="20"/>
                <w:lang w:val="kk-KZ"/>
              </w:rPr>
              <w:t xml:space="preserve"> 1. __________, в лице ___________, действующего на основании _______________ (далее – Участник), настоящим З</w:t>
            </w:r>
            <w:r>
              <w:rPr>
                <w:sz w:val="20"/>
                <w:szCs w:val="20"/>
                <w:lang w:val="kk-KZ"/>
              </w:rPr>
              <w:t>аявлением</w:t>
            </w:r>
            <w:r w:rsidRPr="002A72C0">
              <w:rPr>
                <w:sz w:val="20"/>
                <w:szCs w:val="20"/>
                <w:lang w:val="kk-KZ"/>
              </w:rPr>
              <w:t xml:space="preserve"> безусловно присоединяется к Договору (присоединения) об оказании услуг в межбанковской системе переводов денег  (далее – Договор), утвержденному решением Правления Акционерного общества «Национальная платежная корпорация Национального Банка Республики Казахстан»   (далее – Ц</w:t>
            </w:r>
            <w:r>
              <w:rPr>
                <w:sz w:val="20"/>
                <w:szCs w:val="20"/>
                <w:lang w:val="kk-KZ"/>
              </w:rPr>
              <w:t>ентр</w:t>
            </w:r>
            <w:r w:rsidRPr="002A72C0">
              <w:rPr>
                <w:sz w:val="20"/>
                <w:szCs w:val="20"/>
                <w:lang w:val="kk-KZ"/>
              </w:rPr>
              <w:t>), и обязуется соблюдать условия и положения Договора, включая все приложения, дополнения и изменения к нему.</w:t>
            </w:r>
          </w:p>
          <w:p w14:paraId="664A726B" w14:textId="77777777" w:rsidR="00413D80" w:rsidRPr="002A72C0" w:rsidRDefault="00413D80" w:rsidP="00413D80">
            <w:pPr>
              <w:jc w:val="both"/>
              <w:rPr>
                <w:sz w:val="20"/>
                <w:szCs w:val="20"/>
                <w:lang w:val="kk-KZ"/>
              </w:rPr>
            </w:pPr>
            <w:r w:rsidRPr="002A72C0">
              <w:rPr>
                <w:sz w:val="20"/>
                <w:szCs w:val="20"/>
                <w:lang w:val="kk-KZ"/>
              </w:rPr>
              <w:t xml:space="preserve">2. Участник подтверждает, что ознакомлен с текстом Договора, все его условия понятны, и он согласен со всеми этими условиями, имеет все права для заключения вышеуказанного Договора. </w:t>
            </w:r>
          </w:p>
          <w:p w14:paraId="51146463" w14:textId="77777777" w:rsidR="00413D80" w:rsidRPr="002A72C0" w:rsidRDefault="00413D80" w:rsidP="00413D80">
            <w:pPr>
              <w:jc w:val="both"/>
              <w:rPr>
                <w:sz w:val="20"/>
                <w:szCs w:val="20"/>
                <w:lang w:val="kk-KZ"/>
              </w:rPr>
            </w:pPr>
            <w:r w:rsidRPr="002A72C0">
              <w:rPr>
                <w:sz w:val="20"/>
                <w:szCs w:val="20"/>
                <w:lang w:val="kk-KZ"/>
              </w:rPr>
              <w:t>3.</w:t>
            </w:r>
            <w:r>
              <w:rPr>
                <w:sz w:val="20"/>
                <w:szCs w:val="20"/>
                <w:lang w:val="kk-KZ"/>
              </w:rPr>
              <w:t xml:space="preserve"> </w:t>
            </w:r>
            <w:r w:rsidRPr="002A72C0">
              <w:rPr>
                <w:sz w:val="20"/>
                <w:szCs w:val="20"/>
                <w:lang w:val="kk-KZ"/>
              </w:rPr>
              <w:t>Настоящим Участник также подтверждает, что ознакомлен с Тарифами и принимает все условия, права и обязанности, указанные в Договоре.</w:t>
            </w:r>
          </w:p>
          <w:p w14:paraId="165C0AED" w14:textId="77777777" w:rsidR="00413D80" w:rsidRPr="002A72C0" w:rsidRDefault="00413D80" w:rsidP="00413D80">
            <w:pPr>
              <w:jc w:val="both"/>
              <w:rPr>
                <w:sz w:val="20"/>
                <w:szCs w:val="20"/>
                <w:lang w:val="kk-KZ"/>
              </w:rPr>
            </w:pPr>
            <w:r w:rsidRPr="002A72C0">
              <w:rPr>
                <w:sz w:val="20"/>
                <w:szCs w:val="20"/>
                <w:lang w:val="kk-KZ"/>
              </w:rPr>
              <w:t xml:space="preserve">4. Участник согласен, что Договор считается заключенным с момента получения </w:t>
            </w:r>
            <w:r w:rsidRPr="002A72C0">
              <w:rPr>
                <w:sz w:val="20"/>
                <w:szCs w:val="20"/>
              </w:rPr>
              <w:t>Ц</w:t>
            </w:r>
            <w:r>
              <w:rPr>
                <w:sz w:val="20"/>
                <w:szCs w:val="20"/>
              </w:rPr>
              <w:t>ентром</w:t>
            </w:r>
            <w:r w:rsidRPr="002A72C0">
              <w:rPr>
                <w:sz w:val="20"/>
                <w:szCs w:val="20"/>
                <w:lang w:val="kk-KZ"/>
              </w:rPr>
              <w:t xml:space="preserve"> настоящего З</w:t>
            </w:r>
            <w:r>
              <w:rPr>
                <w:sz w:val="20"/>
                <w:szCs w:val="20"/>
                <w:lang w:val="kk-KZ"/>
              </w:rPr>
              <w:t>аявления</w:t>
            </w:r>
            <w:r w:rsidRPr="002A72C0">
              <w:rPr>
                <w:sz w:val="20"/>
                <w:szCs w:val="20"/>
                <w:lang w:val="kk-KZ"/>
              </w:rPr>
              <w:t>.</w:t>
            </w:r>
          </w:p>
          <w:p w14:paraId="641BDB38" w14:textId="77777777" w:rsidR="00413D80" w:rsidRPr="002A72C0" w:rsidRDefault="00413D80" w:rsidP="00413D80">
            <w:pPr>
              <w:jc w:val="both"/>
              <w:rPr>
                <w:sz w:val="20"/>
                <w:szCs w:val="20"/>
                <w:lang w:val="kk-KZ"/>
              </w:rPr>
            </w:pPr>
            <w:r w:rsidRPr="002A72C0">
              <w:rPr>
                <w:sz w:val="20"/>
                <w:szCs w:val="20"/>
                <w:lang w:val="kk-KZ"/>
              </w:rPr>
              <w:t>5.</w:t>
            </w:r>
            <w:r>
              <w:rPr>
                <w:sz w:val="20"/>
                <w:szCs w:val="20"/>
                <w:lang w:val="kk-KZ"/>
              </w:rPr>
              <w:t xml:space="preserve"> </w:t>
            </w:r>
            <w:r w:rsidRPr="002A72C0">
              <w:rPr>
                <w:sz w:val="20"/>
                <w:szCs w:val="20"/>
                <w:lang w:val="kk-KZ"/>
              </w:rPr>
              <w:t>После подписания настоящего З</w:t>
            </w:r>
            <w:r>
              <w:rPr>
                <w:sz w:val="20"/>
                <w:szCs w:val="20"/>
                <w:lang w:val="kk-KZ"/>
              </w:rPr>
              <w:t>аявления</w:t>
            </w:r>
            <w:r w:rsidRPr="002A72C0">
              <w:rPr>
                <w:sz w:val="20"/>
                <w:szCs w:val="20"/>
                <w:lang w:val="kk-KZ"/>
              </w:rPr>
              <w:t xml:space="preserve"> Участник не вправе ссылаться на то, что не ознакомился с Договором и другими документами, упомянутыми в Договоре, их изменениями и дополнениями в будущем, которые </w:t>
            </w:r>
            <w:r w:rsidRPr="002A72C0">
              <w:rPr>
                <w:sz w:val="20"/>
                <w:szCs w:val="20"/>
              </w:rPr>
              <w:t>Ц</w:t>
            </w:r>
            <w:r>
              <w:rPr>
                <w:sz w:val="20"/>
                <w:szCs w:val="20"/>
              </w:rPr>
              <w:t>ентр</w:t>
            </w:r>
            <w:r w:rsidRPr="002A72C0">
              <w:rPr>
                <w:sz w:val="20"/>
                <w:szCs w:val="20"/>
                <w:lang w:val="kk-KZ"/>
              </w:rPr>
              <w:t xml:space="preserve"> вносит в Договор в одностороннем порядке и публикует на </w:t>
            </w:r>
            <w:r>
              <w:rPr>
                <w:sz w:val="20"/>
                <w:szCs w:val="20"/>
                <w:lang w:val="kk-KZ"/>
              </w:rPr>
              <w:t>Сайте</w:t>
            </w:r>
            <w:r w:rsidRPr="002A72C0">
              <w:rPr>
                <w:sz w:val="20"/>
                <w:szCs w:val="20"/>
              </w:rPr>
              <w:t xml:space="preserve"> </w:t>
            </w:r>
            <w:hyperlink r:id="rId9" w:history="1">
              <w:r w:rsidRPr="002A72C0">
                <w:rPr>
                  <w:rStyle w:val="af0"/>
                  <w:sz w:val="20"/>
                  <w:szCs w:val="20"/>
                  <w:lang w:val="kk-KZ"/>
                </w:rPr>
                <w:t>http://www.</w:t>
              </w:r>
              <w:r w:rsidRPr="002A72C0">
                <w:rPr>
                  <w:rStyle w:val="af0"/>
                  <w:sz w:val="20"/>
                  <w:szCs w:val="20"/>
                  <w:lang w:val="en-US"/>
                </w:rPr>
                <w:t>npck</w:t>
              </w:r>
              <w:r w:rsidRPr="002A72C0">
                <w:rPr>
                  <w:rStyle w:val="af0"/>
                  <w:sz w:val="20"/>
                  <w:szCs w:val="20"/>
                  <w:lang w:val="kk-KZ"/>
                </w:rPr>
                <w:t>.kz</w:t>
              </w:r>
            </w:hyperlink>
            <w:r w:rsidRPr="002A72C0">
              <w:rPr>
                <w:sz w:val="20"/>
                <w:szCs w:val="20"/>
                <w:lang w:val="kk-KZ"/>
              </w:rPr>
              <w:t>.</w:t>
            </w:r>
          </w:p>
          <w:p w14:paraId="1BB5EB3B" w14:textId="77777777" w:rsidR="00413D80" w:rsidRPr="002A72C0" w:rsidRDefault="00413D80" w:rsidP="00413D80">
            <w:pPr>
              <w:jc w:val="both"/>
              <w:rPr>
                <w:sz w:val="20"/>
                <w:szCs w:val="20"/>
                <w:lang w:val="kk-KZ"/>
              </w:rPr>
            </w:pPr>
            <w:r w:rsidRPr="002A72C0">
              <w:rPr>
                <w:sz w:val="20"/>
                <w:szCs w:val="20"/>
                <w:lang w:val="kk-KZ"/>
              </w:rPr>
              <w:t>6. Настоящее З</w:t>
            </w:r>
            <w:r>
              <w:rPr>
                <w:sz w:val="20"/>
                <w:szCs w:val="20"/>
                <w:lang w:val="kk-KZ"/>
              </w:rPr>
              <w:t>аявление</w:t>
            </w:r>
            <w:r w:rsidRPr="002A72C0">
              <w:rPr>
                <w:sz w:val="20"/>
                <w:szCs w:val="20"/>
                <w:lang w:val="kk-KZ"/>
              </w:rPr>
              <w:t xml:space="preserve"> составлено и подписано в двух экземплярах, по одному экземпляру для </w:t>
            </w:r>
            <w:r>
              <w:rPr>
                <w:sz w:val="20"/>
                <w:szCs w:val="20"/>
                <w:lang w:val="kk-KZ"/>
              </w:rPr>
              <w:t>Участника</w:t>
            </w:r>
            <w:r w:rsidRPr="002A72C0">
              <w:rPr>
                <w:sz w:val="20"/>
                <w:szCs w:val="20"/>
                <w:lang w:val="kk-KZ"/>
              </w:rPr>
              <w:t xml:space="preserve"> и </w:t>
            </w:r>
            <w:r w:rsidRPr="002A72C0">
              <w:rPr>
                <w:sz w:val="20"/>
                <w:szCs w:val="20"/>
              </w:rPr>
              <w:t>Ц</w:t>
            </w:r>
            <w:r>
              <w:rPr>
                <w:sz w:val="20"/>
                <w:szCs w:val="20"/>
              </w:rPr>
              <w:t>ентра</w:t>
            </w:r>
            <w:r w:rsidRPr="002A72C0">
              <w:rPr>
                <w:sz w:val="20"/>
                <w:szCs w:val="20"/>
                <w:lang w:val="kk-KZ"/>
              </w:rPr>
              <w:t>.</w:t>
            </w:r>
          </w:p>
          <w:p w14:paraId="2D0E01E3" w14:textId="77777777" w:rsidR="00413D80" w:rsidRPr="002A72C0" w:rsidRDefault="00413D80" w:rsidP="00413D80">
            <w:pPr>
              <w:jc w:val="both"/>
              <w:rPr>
                <w:sz w:val="20"/>
                <w:szCs w:val="20"/>
                <w:lang w:val="kk-KZ"/>
              </w:rPr>
            </w:pPr>
            <w:r w:rsidRPr="002A72C0">
              <w:rPr>
                <w:sz w:val="20"/>
                <w:szCs w:val="20"/>
                <w:lang w:val="kk-KZ"/>
              </w:rPr>
              <w:t xml:space="preserve">7. Участник сообщает </w:t>
            </w:r>
            <w:r w:rsidRPr="002A72C0">
              <w:rPr>
                <w:sz w:val="20"/>
                <w:szCs w:val="20"/>
              </w:rPr>
              <w:t>Ц</w:t>
            </w:r>
            <w:r>
              <w:rPr>
                <w:sz w:val="20"/>
                <w:szCs w:val="20"/>
              </w:rPr>
              <w:t>ентру</w:t>
            </w:r>
            <w:r w:rsidRPr="002A72C0">
              <w:rPr>
                <w:sz w:val="20"/>
                <w:szCs w:val="20"/>
                <w:lang w:val="kk-KZ"/>
              </w:rPr>
              <w:t xml:space="preserve"> о себе следующие данные:</w:t>
            </w:r>
          </w:p>
          <w:p w14:paraId="0D6B37EF" w14:textId="77777777" w:rsidR="00413D80" w:rsidRPr="002A72C0" w:rsidRDefault="00413D80" w:rsidP="00413D80">
            <w:pPr>
              <w:jc w:val="both"/>
              <w:rPr>
                <w:sz w:val="20"/>
                <w:szCs w:val="20"/>
                <w:lang w:val="kk-KZ"/>
              </w:rPr>
            </w:pPr>
          </w:p>
          <w:tbl>
            <w:tblPr>
              <w:tblW w:w="7937" w:type="dxa"/>
              <w:tblInd w:w="29" w:type="dxa"/>
              <w:tblLayout w:type="fixed"/>
              <w:tblLook w:val="04A0" w:firstRow="1" w:lastRow="0" w:firstColumn="1" w:lastColumn="0" w:noHBand="0" w:noVBand="1"/>
            </w:tblPr>
            <w:tblGrid>
              <w:gridCol w:w="2239"/>
              <w:gridCol w:w="5698"/>
            </w:tblGrid>
            <w:tr w:rsidR="00413D80" w:rsidRPr="002A72C0" w14:paraId="547A3B00" w14:textId="77777777" w:rsidTr="002617BD">
              <w:trPr>
                <w:trHeight w:val="64"/>
              </w:trPr>
              <w:tc>
                <w:tcPr>
                  <w:tcW w:w="2239" w:type="dxa"/>
                  <w:tcBorders>
                    <w:top w:val="single" w:sz="4" w:space="0" w:color="000000"/>
                    <w:left w:val="single" w:sz="4" w:space="0" w:color="000000"/>
                    <w:bottom w:val="single" w:sz="4" w:space="0" w:color="000000"/>
                    <w:right w:val="nil"/>
                  </w:tcBorders>
                  <w:shd w:val="clear" w:color="auto" w:fill="FFFFFF"/>
                  <w:hideMark/>
                </w:tcPr>
                <w:p w14:paraId="654D96D3" w14:textId="77777777" w:rsidR="00413D80" w:rsidRPr="002A72C0" w:rsidRDefault="00413D80" w:rsidP="00413D80">
                  <w:pPr>
                    <w:suppressAutoHyphens/>
                    <w:overflowPunct w:val="0"/>
                    <w:rPr>
                      <w:sz w:val="20"/>
                      <w:szCs w:val="20"/>
                    </w:rPr>
                  </w:pPr>
                  <w:r w:rsidRPr="002A72C0">
                    <w:rPr>
                      <w:sz w:val="20"/>
                      <w:szCs w:val="20"/>
                    </w:rPr>
                    <w:t xml:space="preserve">Наименование </w:t>
                  </w:r>
                  <w:r>
                    <w:rPr>
                      <w:sz w:val="20"/>
                      <w:szCs w:val="20"/>
                    </w:rPr>
                    <w:t>Участника</w:t>
                  </w:r>
                  <w:r w:rsidRPr="002A72C0">
                    <w:rPr>
                      <w:sz w:val="20"/>
                      <w:szCs w:val="20"/>
                    </w:rPr>
                    <w:t>:</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6CA01609" w14:textId="77777777" w:rsidR="00413D80" w:rsidRPr="002A72C0" w:rsidRDefault="00413D80" w:rsidP="00413D80">
                  <w:pPr>
                    <w:suppressAutoHyphens/>
                    <w:overflowPunct w:val="0"/>
                    <w:snapToGrid w:val="0"/>
                    <w:rPr>
                      <w:sz w:val="20"/>
                      <w:szCs w:val="20"/>
                    </w:rPr>
                  </w:pPr>
                </w:p>
              </w:tc>
            </w:tr>
            <w:tr w:rsidR="00413D80" w:rsidRPr="002A72C0" w14:paraId="5EA1D5F3" w14:textId="77777777" w:rsidTr="002617BD">
              <w:trPr>
                <w:trHeight w:val="64"/>
              </w:trPr>
              <w:tc>
                <w:tcPr>
                  <w:tcW w:w="2239" w:type="dxa"/>
                  <w:tcBorders>
                    <w:top w:val="single" w:sz="4" w:space="0" w:color="000000"/>
                    <w:left w:val="single" w:sz="4" w:space="0" w:color="000000"/>
                    <w:bottom w:val="single" w:sz="4" w:space="0" w:color="000000"/>
                    <w:right w:val="nil"/>
                  </w:tcBorders>
                  <w:shd w:val="clear" w:color="auto" w:fill="FFFFFF"/>
                </w:tcPr>
                <w:p w14:paraId="70363FD8" w14:textId="77777777" w:rsidR="00413D80" w:rsidRPr="002A72C0" w:rsidRDefault="00413D80" w:rsidP="00413D80">
                  <w:pPr>
                    <w:suppressAutoHyphens/>
                    <w:overflowPunct w:val="0"/>
                    <w:rPr>
                      <w:sz w:val="20"/>
                      <w:szCs w:val="20"/>
                    </w:rPr>
                  </w:pPr>
                  <w:r w:rsidRPr="002A72C0">
                    <w:rPr>
                      <w:sz w:val="20"/>
                      <w:szCs w:val="20"/>
                    </w:rPr>
                    <w:t>Наименование сокращенное:</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6C3C414B" w14:textId="77777777" w:rsidR="00413D80" w:rsidRPr="002A72C0" w:rsidRDefault="00413D80" w:rsidP="00413D80">
                  <w:pPr>
                    <w:suppressAutoHyphens/>
                    <w:overflowPunct w:val="0"/>
                    <w:snapToGrid w:val="0"/>
                    <w:rPr>
                      <w:sz w:val="20"/>
                      <w:szCs w:val="20"/>
                    </w:rPr>
                  </w:pPr>
                </w:p>
              </w:tc>
            </w:tr>
            <w:tr w:rsidR="00413D80" w:rsidRPr="002A72C0" w14:paraId="3B2CF593" w14:textId="77777777" w:rsidTr="002617BD">
              <w:trPr>
                <w:trHeight w:val="64"/>
              </w:trPr>
              <w:tc>
                <w:tcPr>
                  <w:tcW w:w="2239" w:type="dxa"/>
                  <w:tcBorders>
                    <w:top w:val="single" w:sz="4" w:space="0" w:color="000000"/>
                    <w:left w:val="single" w:sz="4" w:space="0" w:color="000000"/>
                    <w:bottom w:val="single" w:sz="4" w:space="0" w:color="000000"/>
                    <w:right w:val="nil"/>
                  </w:tcBorders>
                  <w:shd w:val="clear" w:color="auto" w:fill="FFFFFF"/>
                  <w:hideMark/>
                </w:tcPr>
                <w:p w14:paraId="0199C74A" w14:textId="77777777" w:rsidR="00413D80" w:rsidRPr="002A72C0" w:rsidRDefault="00413D80" w:rsidP="00413D80">
                  <w:pPr>
                    <w:suppressAutoHyphens/>
                    <w:overflowPunct w:val="0"/>
                    <w:rPr>
                      <w:sz w:val="20"/>
                      <w:szCs w:val="20"/>
                    </w:rPr>
                  </w:pPr>
                  <w:r w:rsidRPr="002A72C0">
                    <w:rPr>
                      <w:sz w:val="20"/>
                      <w:szCs w:val="20"/>
                    </w:rPr>
                    <w:t>Ф.И.О и должность первого руководителя:</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037F069A" w14:textId="77777777" w:rsidR="00413D80" w:rsidRPr="002A72C0" w:rsidRDefault="00413D80" w:rsidP="00413D80">
                  <w:pPr>
                    <w:suppressAutoHyphens/>
                    <w:overflowPunct w:val="0"/>
                    <w:snapToGrid w:val="0"/>
                    <w:rPr>
                      <w:sz w:val="20"/>
                      <w:szCs w:val="20"/>
                    </w:rPr>
                  </w:pPr>
                </w:p>
              </w:tc>
            </w:tr>
            <w:tr w:rsidR="00413D80" w:rsidRPr="002A72C0" w14:paraId="14BC04AD" w14:textId="77777777" w:rsidTr="002617BD">
              <w:tc>
                <w:tcPr>
                  <w:tcW w:w="2239" w:type="dxa"/>
                  <w:tcBorders>
                    <w:top w:val="single" w:sz="4" w:space="0" w:color="000000"/>
                    <w:left w:val="single" w:sz="4" w:space="0" w:color="000000"/>
                    <w:bottom w:val="single" w:sz="4" w:space="0" w:color="000000"/>
                    <w:right w:val="nil"/>
                  </w:tcBorders>
                  <w:shd w:val="clear" w:color="auto" w:fill="FFFFFF"/>
                  <w:hideMark/>
                </w:tcPr>
                <w:p w14:paraId="46D5CD25" w14:textId="77777777" w:rsidR="00413D80" w:rsidRPr="002A72C0" w:rsidRDefault="00413D80" w:rsidP="00413D80">
                  <w:pPr>
                    <w:suppressAutoHyphens/>
                    <w:overflowPunct w:val="0"/>
                    <w:rPr>
                      <w:sz w:val="20"/>
                      <w:szCs w:val="20"/>
                    </w:rPr>
                  </w:pPr>
                  <w:r w:rsidRPr="002A72C0">
                    <w:rPr>
                      <w:sz w:val="20"/>
                      <w:szCs w:val="20"/>
                    </w:rPr>
                    <w:t>Юридический и фактический адрес:</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132BDCA3" w14:textId="77777777" w:rsidR="00413D80" w:rsidRPr="002A72C0" w:rsidRDefault="00413D80" w:rsidP="00413D80">
                  <w:pPr>
                    <w:suppressAutoHyphens/>
                    <w:overflowPunct w:val="0"/>
                    <w:snapToGrid w:val="0"/>
                    <w:rPr>
                      <w:sz w:val="20"/>
                      <w:szCs w:val="20"/>
                    </w:rPr>
                  </w:pPr>
                </w:p>
              </w:tc>
            </w:tr>
            <w:tr w:rsidR="00413D80" w:rsidRPr="002A72C0" w14:paraId="08C13D5D"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0C0C21D0" w14:textId="77777777" w:rsidR="00413D80" w:rsidRPr="002A72C0" w:rsidRDefault="00413D80" w:rsidP="00413D80">
                  <w:pPr>
                    <w:suppressAutoHyphens/>
                    <w:overflowPunct w:val="0"/>
                    <w:rPr>
                      <w:sz w:val="20"/>
                      <w:szCs w:val="20"/>
                    </w:rPr>
                  </w:pPr>
                  <w:r w:rsidRPr="002A72C0">
                    <w:rPr>
                      <w:sz w:val="20"/>
                      <w:szCs w:val="20"/>
                    </w:rPr>
                    <w:t>Почтовый индекс:</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4879EE8C" w14:textId="77777777" w:rsidR="00413D80" w:rsidRPr="002A72C0" w:rsidRDefault="00413D80" w:rsidP="00413D80">
                  <w:pPr>
                    <w:suppressAutoHyphens/>
                    <w:overflowPunct w:val="0"/>
                    <w:snapToGrid w:val="0"/>
                    <w:rPr>
                      <w:sz w:val="20"/>
                      <w:szCs w:val="20"/>
                    </w:rPr>
                  </w:pPr>
                </w:p>
              </w:tc>
            </w:tr>
            <w:tr w:rsidR="00413D80" w:rsidRPr="002A72C0" w14:paraId="673D7019" w14:textId="77777777" w:rsidTr="002617BD">
              <w:tc>
                <w:tcPr>
                  <w:tcW w:w="2239" w:type="dxa"/>
                  <w:tcBorders>
                    <w:top w:val="single" w:sz="4" w:space="0" w:color="000000"/>
                    <w:left w:val="single" w:sz="4" w:space="0" w:color="000000"/>
                    <w:bottom w:val="single" w:sz="4" w:space="0" w:color="000000"/>
                    <w:right w:val="nil"/>
                  </w:tcBorders>
                  <w:shd w:val="clear" w:color="auto" w:fill="FFFFFF"/>
                  <w:hideMark/>
                </w:tcPr>
                <w:p w14:paraId="785BDDB7" w14:textId="77777777" w:rsidR="00413D80" w:rsidRPr="002A72C0" w:rsidRDefault="00413D80" w:rsidP="00413D80">
                  <w:pPr>
                    <w:suppressAutoHyphens/>
                    <w:overflowPunct w:val="0"/>
                    <w:rPr>
                      <w:sz w:val="20"/>
                      <w:szCs w:val="20"/>
                    </w:rPr>
                  </w:pPr>
                  <w:r w:rsidRPr="002A72C0">
                    <w:rPr>
                      <w:sz w:val="20"/>
                      <w:szCs w:val="20"/>
                    </w:rPr>
                    <w:t>Контактный телефон первичного контакта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hideMark/>
                </w:tcPr>
                <w:p w14:paraId="7755B9E0" w14:textId="77777777" w:rsidR="00413D80" w:rsidRPr="002A72C0" w:rsidRDefault="00413D80" w:rsidP="00413D80">
                  <w:pPr>
                    <w:suppressAutoHyphens/>
                    <w:overflowPunct w:val="0"/>
                    <w:rPr>
                      <w:sz w:val="20"/>
                      <w:szCs w:val="20"/>
                    </w:rPr>
                  </w:pPr>
                  <w:r w:rsidRPr="002A72C0">
                    <w:rPr>
                      <w:sz w:val="20"/>
                      <w:szCs w:val="20"/>
                    </w:rPr>
                    <w:t xml:space="preserve">Тел.                             </w:t>
                  </w:r>
                </w:p>
                <w:p w14:paraId="2EC8C515" w14:textId="77777777" w:rsidR="00413D80" w:rsidRPr="002A72C0" w:rsidRDefault="00413D80" w:rsidP="00413D80">
                  <w:pPr>
                    <w:suppressAutoHyphens/>
                    <w:overflowPunct w:val="0"/>
                    <w:rPr>
                      <w:sz w:val="20"/>
                      <w:szCs w:val="20"/>
                    </w:rPr>
                  </w:pPr>
                  <w:r w:rsidRPr="002A72C0">
                    <w:rPr>
                      <w:sz w:val="20"/>
                      <w:szCs w:val="20"/>
                    </w:rPr>
                    <w:t>Факс:</w:t>
                  </w:r>
                </w:p>
              </w:tc>
            </w:tr>
            <w:tr w:rsidR="00413D80" w:rsidRPr="002A72C0" w14:paraId="155F765A" w14:textId="77777777" w:rsidTr="002617BD">
              <w:tc>
                <w:tcPr>
                  <w:tcW w:w="2239" w:type="dxa"/>
                  <w:tcBorders>
                    <w:top w:val="single" w:sz="4" w:space="0" w:color="000000"/>
                    <w:left w:val="single" w:sz="4" w:space="0" w:color="000000"/>
                    <w:bottom w:val="single" w:sz="4" w:space="0" w:color="000000"/>
                    <w:right w:val="nil"/>
                  </w:tcBorders>
                  <w:shd w:val="clear" w:color="auto" w:fill="FFFFFF"/>
                  <w:hideMark/>
                </w:tcPr>
                <w:p w14:paraId="3B025523" w14:textId="77777777" w:rsidR="00413D80" w:rsidRPr="002A72C0" w:rsidRDefault="00413D80" w:rsidP="00413D80">
                  <w:pPr>
                    <w:suppressAutoHyphens/>
                    <w:overflowPunct w:val="0"/>
                    <w:rPr>
                      <w:sz w:val="20"/>
                      <w:szCs w:val="20"/>
                    </w:rPr>
                  </w:pPr>
                  <w:r w:rsidRPr="002A72C0">
                    <w:rPr>
                      <w:sz w:val="20"/>
                      <w:szCs w:val="20"/>
                    </w:rPr>
                    <w:t>E-mail первичного контакта: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6388E253" w14:textId="77777777" w:rsidR="00413D80" w:rsidRPr="002A72C0" w:rsidRDefault="00413D80" w:rsidP="00413D80">
                  <w:pPr>
                    <w:suppressAutoHyphens/>
                    <w:overflowPunct w:val="0"/>
                    <w:snapToGrid w:val="0"/>
                    <w:rPr>
                      <w:sz w:val="20"/>
                      <w:szCs w:val="20"/>
                    </w:rPr>
                  </w:pPr>
                </w:p>
              </w:tc>
            </w:tr>
            <w:tr w:rsidR="00413D80" w:rsidRPr="002A72C0" w14:paraId="1B1E4079"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0A4C1944" w14:textId="77777777" w:rsidR="00413D80" w:rsidRPr="002A72C0" w:rsidRDefault="00413D80" w:rsidP="00413D80">
                  <w:pPr>
                    <w:suppressAutoHyphens/>
                    <w:overflowPunct w:val="0"/>
                    <w:rPr>
                      <w:sz w:val="20"/>
                      <w:szCs w:val="20"/>
                    </w:rPr>
                  </w:pPr>
                  <w:r w:rsidRPr="002A72C0">
                    <w:rPr>
                      <w:sz w:val="20"/>
                      <w:szCs w:val="20"/>
                    </w:rPr>
                    <w:t>Контактный телефон вторичного контакта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2471EC85" w14:textId="77777777" w:rsidR="00413D80" w:rsidRPr="002A72C0" w:rsidRDefault="00413D80" w:rsidP="00413D80">
                  <w:pPr>
                    <w:suppressAutoHyphens/>
                    <w:overflowPunct w:val="0"/>
                    <w:rPr>
                      <w:sz w:val="20"/>
                      <w:szCs w:val="20"/>
                    </w:rPr>
                  </w:pPr>
                  <w:r w:rsidRPr="002A72C0">
                    <w:rPr>
                      <w:sz w:val="20"/>
                      <w:szCs w:val="20"/>
                    </w:rPr>
                    <w:t xml:space="preserve">Тел.                             </w:t>
                  </w:r>
                </w:p>
                <w:p w14:paraId="418B613D" w14:textId="77777777" w:rsidR="00413D80" w:rsidRPr="002A72C0" w:rsidRDefault="00413D80" w:rsidP="00413D80">
                  <w:pPr>
                    <w:suppressAutoHyphens/>
                    <w:overflowPunct w:val="0"/>
                    <w:snapToGrid w:val="0"/>
                    <w:rPr>
                      <w:sz w:val="20"/>
                      <w:szCs w:val="20"/>
                    </w:rPr>
                  </w:pPr>
                  <w:r w:rsidRPr="002A72C0">
                    <w:rPr>
                      <w:sz w:val="20"/>
                      <w:szCs w:val="20"/>
                    </w:rPr>
                    <w:t>Факс:</w:t>
                  </w:r>
                </w:p>
              </w:tc>
            </w:tr>
            <w:tr w:rsidR="00413D80" w:rsidRPr="002A72C0" w14:paraId="0D9F418E"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729C173A" w14:textId="77777777" w:rsidR="00413D80" w:rsidRPr="002A72C0" w:rsidRDefault="00413D80" w:rsidP="00413D80">
                  <w:pPr>
                    <w:suppressAutoHyphens/>
                    <w:overflowPunct w:val="0"/>
                    <w:rPr>
                      <w:sz w:val="20"/>
                      <w:szCs w:val="20"/>
                    </w:rPr>
                  </w:pPr>
                  <w:r w:rsidRPr="002A72C0">
                    <w:rPr>
                      <w:sz w:val="20"/>
                      <w:szCs w:val="20"/>
                    </w:rPr>
                    <w:t>E-mail вторичного контакта: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693411E4" w14:textId="77777777" w:rsidR="00413D80" w:rsidRPr="002A72C0" w:rsidRDefault="00413D80" w:rsidP="00413D80">
                  <w:pPr>
                    <w:suppressAutoHyphens/>
                    <w:overflowPunct w:val="0"/>
                    <w:snapToGrid w:val="0"/>
                    <w:rPr>
                      <w:sz w:val="20"/>
                      <w:szCs w:val="20"/>
                    </w:rPr>
                  </w:pPr>
                </w:p>
              </w:tc>
            </w:tr>
            <w:tr w:rsidR="00413D80" w:rsidRPr="002A72C0" w14:paraId="283A36EE" w14:textId="77777777" w:rsidTr="002617BD">
              <w:trPr>
                <w:trHeight w:val="85"/>
              </w:trPr>
              <w:tc>
                <w:tcPr>
                  <w:tcW w:w="2239" w:type="dxa"/>
                  <w:tcBorders>
                    <w:top w:val="single" w:sz="4" w:space="0" w:color="000000"/>
                    <w:left w:val="single" w:sz="4" w:space="0" w:color="000000"/>
                    <w:bottom w:val="single" w:sz="4" w:space="0" w:color="000000"/>
                    <w:right w:val="nil"/>
                  </w:tcBorders>
                  <w:shd w:val="clear" w:color="auto" w:fill="FFFFFF"/>
                  <w:hideMark/>
                </w:tcPr>
                <w:p w14:paraId="31A2A361" w14:textId="77777777" w:rsidR="00413D80" w:rsidRPr="002A72C0" w:rsidRDefault="00413D80" w:rsidP="00413D80">
                  <w:pPr>
                    <w:suppressAutoHyphens/>
                    <w:overflowPunct w:val="0"/>
                    <w:rPr>
                      <w:sz w:val="20"/>
                      <w:szCs w:val="20"/>
                    </w:rPr>
                  </w:pPr>
                  <w:r w:rsidRPr="002A72C0">
                    <w:rPr>
                      <w:sz w:val="20"/>
                      <w:szCs w:val="20"/>
                    </w:rPr>
                    <w:t>БИН</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47627BF5" w14:textId="77777777" w:rsidR="00413D80" w:rsidRPr="002A72C0" w:rsidRDefault="00413D80" w:rsidP="00413D80">
                  <w:pPr>
                    <w:suppressAutoHyphens/>
                    <w:overflowPunct w:val="0"/>
                    <w:snapToGrid w:val="0"/>
                    <w:rPr>
                      <w:sz w:val="20"/>
                      <w:szCs w:val="20"/>
                      <w:lang w:val="kk-KZ"/>
                    </w:rPr>
                  </w:pPr>
                </w:p>
              </w:tc>
            </w:tr>
            <w:tr w:rsidR="00413D80" w:rsidRPr="002A72C0" w14:paraId="57BFF2B0"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5C5A0287" w14:textId="77777777" w:rsidR="00413D80" w:rsidRPr="002A72C0" w:rsidRDefault="00413D80" w:rsidP="00413D80">
                  <w:pPr>
                    <w:suppressAutoHyphens/>
                    <w:overflowPunct w:val="0"/>
                    <w:rPr>
                      <w:sz w:val="20"/>
                      <w:szCs w:val="20"/>
                    </w:rPr>
                  </w:pPr>
                  <w:r w:rsidRPr="002A72C0">
                    <w:rPr>
                      <w:sz w:val="20"/>
                      <w:szCs w:val="20"/>
                    </w:rPr>
                    <w:t>ИИК</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041FEC7C" w14:textId="77777777" w:rsidR="00413D80" w:rsidRPr="002A72C0" w:rsidRDefault="00413D80" w:rsidP="00413D80">
                  <w:pPr>
                    <w:suppressAutoHyphens/>
                    <w:overflowPunct w:val="0"/>
                    <w:snapToGrid w:val="0"/>
                    <w:rPr>
                      <w:sz w:val="20"/>
                      <w:szCs w:val="20"/>
                      <w:lang w:val="kk-KZ"/>
                    </w:rPr>
                  </w:pPr>
                </w:p>
              </w:tc>
            </w:tr>
            <w:tr w:rsidR="00413D80" w:rsidRPr="002A72C0" w14:paraId="01F5720A" w14:textId="77777777" w:rsidTr="002617BD">
              <w:trPr>
                <w:trHeight w:val="219"/>
              </w:trPr>
              <w:tc>
                <w:tcPr>
                  <w:tcW w:w="2239" w:type="dxa"/>
                  <w:tcBorders>
                    <w:top w:val="single" w:sz="4" w:space="0" w:color="000000"/>
                    <w:left w:val="single" w:sz="4" w:space="0" w:color="000000"/>
                    <w:bottom w:val="single" w:sz="4" w:space="0" w:color="000000"/>
                    <w:right w:val="nil"/>
                  </w:tcBorders>
                  <w:shd w:val="clear" w:color="auto" w:fill="FFFFFF"/>
                </w:tcPr>
                <w:p w14:paraId="79CE3921" w14:textId="77777777" w:rsidR="00413D80" w:rsidRPr="002A72C0" w:rsidRDefault="00413D80" w:rsidP="00413D80">
                  <w:pPr>
                    <w:suppressAutoHyphens/>
                    <w:overflowPunct w:val="0"/>
                    <w:rPr>
                      <w:sz w:val="20"/>
                      <w:szCs w:val="20"/>
                      <w:lang w:val="kk-KZ"/>
                    </w:rPr>
                  </w:pPr>
                  <w:r w:rsidRPr="002A72C0">
                    <w:rPr>
                      <w:sz w:val="20"/>
                      <w:szCs w:val="20"/>
                    </w:rPr>
                    <w:t xml:space="preserve">Наименование </w:t>
                  </w:r>
                  <w:r>
                    <w:rPr>
                      <w:sz w:val="20"/>
                      <w:szCs w:val="20"/>
                    </w:rPr>
                    <w:t xml:space="preserve">обслуживающего </w:t>
                  </w:r>
                  <w:r w:rsidRPr="002A72C0">
                    <w:rPr>
                      <w:sz w:val="20"/>
                      <w:szCs w:val="20"/>
                    </w:rPr>
                    <w:t>банка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7772961B" w14:textId="77777777" w:rsidR="00413D80" w:rsidRPr="002A72C0" w:rsidRDefault="00413D80" w:rsidP="00413D80">
                  <w:pPr>
                    <w:suppressAutoHyphens/>
                    <w:overflowPunct w:val="0"/>
                    <w:snapToGrid w:val="0"/>
                    <w:rPr>
                      <w:sz w:val="20"/>
                      <w:szCs w:val="20"/>
                      <w:lang w:val="kk-KZ"/>
                    </w:rPr>
                  </w:pPr>
                </w:p>
              </w:tc>
            </w:tr>
            <w:tr w:rsidR="00413D80" w:rsidRPr="002A72C0" w14:paraId="672685AA" w14:textId="77777777" w:rsidTr="002617BD">
              <w:trPr>
                <w:trHeight w:val="123"/>
              </w:trPr>
              <w:tc>
                <w:tcPr>
                  <w:tcW w:w="2239" w:type="dxa"/>
                  <w:tcBorders>
                    <w:top w:val="single" w:sz="4" w:space="0" w:color="000000"/>
                    <w:left w:val="single" w:sz="4" w:space="0" w:color="000000"/>
                    <w:bottom w:val="single" w:sz="4" w:space="0" w:color="000000"/>
                    <w:right w:val="nil"/>
                  </w:tcBorders>
                  <w:shd w:val="clear" w:color="auto" w:fill="FFFFFF"/>
                  <w:hideMark/>
                </w:tcPr>
                <w:p w14:paraId="40249039" w14:textId="77777777" w:rsidR="00413D80" w:rsidRPr="002A72C0" w:rsidRDefault="00413D80" w:rsidP="00413D80">
                  <w:pPr>
                    <w:suppressAutoHyphens/>
                    <w:overflowPunct w:val="0"/>
                    <w:rPr>
                      <w:sz w:val="20"/>
                      <w:szCs w:val="20"/>
                    </w:rPr>
                  </w:pPr>
                  <w:r w:rsidRPr="002A72C0">
                    <w:rPr>
                      <w:sz w:val="20"/>
                      <w:szCs w:val="20"/>
                    </w:rPr>
                    <w:t xml:space="preserve">БИК </w:t>
                  </w:r>
                  <w:r>
                    <w:rPr>
                      <w:sz w:val="20"/>
                      <w:szCs w:val="20"/>
                    </w:rPr>
                    <w:t xml:space="preserve">обслуживающего </w:t>
                  </w:r>
                  <w:r w:rsidRPr="002A72C0">
                    <w:rPr>
                      <w:sz w:val="20"/>
                      <w:szCs w:val="20"/>
                    </w:rPr>
                    <w:t>банка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55BDA317" w14:textId="77777777" w:rsidR="00413D80" w:rsidRPr="002A72C0" w:rsidRDefault="00413D80" w:rsidP="00413D80">
                  <w:pPr>
                    <w:suppressAutoHyphens/>
                    <w:overflowPunct w:val="0"/>
                    <w:snapToGrid w:val="0"/>
                    <w:rPr>
                      <w:sz w:val="20"/>
                      <w:szCs w:val="20"/>
                      <w:lang w:val="kk-KZ"/>
                    </w:rPr>
                  </w:pPr>
                </w:p>
              </w:tc>
            </w:tr>
            <w:tr w:rsidR="00413D80" w:rsidRPr="002A72C0" w14:paraId="57793244"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4BE2C291" w14:textId="77777777" w:rsidR="00413D80" w:rsidRPr="002A72C0" w:rsidRDefault="00413D80" w:rsidP="00413D80">
                  <w:pPr>
                    <w:suppressAutoHyphens/>
                    <w:overflowPunct w:val="0"/>
                    <w:rPr>
                      <w:sz w:val="20"/>
                      <w:szCs w:val="20"/>
                      <w:lang w:val="kk-KZ"/>
                    </w:rPr>
                  </w:pPr>
                  <w:r w:rsidRPr="002A72C0">
                    <w:rPr>
                      <w:sz w:val="20"/>
                      <w:szCs w:val="20"/>
                    </w:rPr>
                    <w:t>КБе</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554F1F86" w14:textId="77777777" w:rsidR="00413D80" w:rsidRPr="002A72C0" w:rsidRDefault="00413D80" w:rsidP="00413D80">
                  <w:pPr>
                    <w:suppressAutoHyphens/>
                    <w:overflowPunct w:val="0"/>
                    <w:snapToGrid w:val="0"/>
                    <w:rPr>
                      <w:sz w:val="20"/>
                      <w:szCs w:val="20"/>
                    </w:rPr>
                  </w:pPr>
                </w:p>
              </w:tc>
            </w:tr>
            <w:tr w:rsidR="00413D80" w:rsidRPr="002A72C0" w14:paraId="67D53D39"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5F8A4BB2" w14:textId="77777777" w:rsidR="00413D80" w:rsidRPr="002A72C0" w:rsidRDefault="00413D80" w:rsidP="00413D80">
                  <w:pPr>
                    <w:suppressAutoHyphens/>
                    <w:overflowPunct w:val="0"/>
                    <w:rPr>
                      <w:sz w:val="20"/>
                      <w:szCs w:val="20"/>
                      <w:lang w:val="kk-KZ"/>
                    </w:rPr>
                  </w:pPr>
                  <w:r>
                    <w:rPr>
                      <w:sz w:val="20"/>
                      <w:szCs w:val="20"/>
                    </w:rPr>
                    <w:t>БИК участника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5786C235" w14:textId="77777777" w:rsidR="00413D80" w:rsidRPr="002A72C0" w:rsidRDefault="00413D80" w:rsidP="00413D80">
                  <w:pPr>
                    <w:suppressAutoHyphens/>
                    <w:overflowPunct w:val="0"/>
                    <w:snapToGrid w:val="0"/>
                    <w:rPr>
                      <w:sz w:val="20"/>
                      <w:szCs w:val="20"/>
                    </w:rPr>
                  </w:pPr>
                </w:p>
              </w:tc>
            </w:tr>
            <w:tr w:rsidR="00413D80" w:rsidRPr="002A72C0" w14:paraId="33CD6FC8"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7A9AA8F7" w14:textId="77777777" w:rsidR="00413D80" w:rsidRPr="002A72C0" w:rsidDel="00D6019D" w:rsidRDefault="00413D80" w:rsidP="00413D80">
                  <w:pPr>
                    <w:suppressAutoHyphens/>
                    <w:overflowPunct w:val="0"/>
                    <w:rPr>
                      <w:sz w:val="20"/>
                      <w:szCs w:val="20"/>
                    </w:rPr>
                  </w:pPr>
                  <w:r>
                    <w:rPr>
                      <w:sz w:val="20"/>
                      <w:szCs w:val="20"/>
                    </w:rPr>
                    <w:t>Код участника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1A511633" w14:textId="77777777" w:rsidR="00413D80" w:rsidRPr="002A72C0" w:rsidRDefault="00413D80" w:rsidP="00413D80">
                  <w:pPr>
                    <w:suppressAutoHyphens/>
                    <w:overflowPunct w:val="0"/>
                    <w:snapToGrid w:val="0"/>
                    <w:rPr>
                      <w:sz w:val="20"/>
                      <w:szCs w:val="20"/>
                    </w:rPr>
                  </w:pPr>
                </w:p>
              </w:tc>
            </w:tr>
            <w:tr w:rsidR="00413D80" w:rsidRPr="002A72C0" w14:paraId="21BF7773" w14:textId="77777777" w:rsidTr="002617BD">
              <w:tc>
                <w:tcPr>
                  <w:tcW w:w="2239" w:type="dxa"/>
                  <w:tcBorders>
                    <w:top w:val="single" w:sz="4" w:space="0" w:color="000000"/>
                    <w:left w:val="single" w:sz="4" w:space="0" w:color="000000"/>
                    <w:bottom w:val="single" w:sz="4" w:space="0" w:color="000000"/>
                    <w:right w:val="nil"/>
                  </w:tcBorders>
                  <w:shd w:val="clear" w:color="auto" w:fill="FFFFFF"/>
                </w:tcPr>
                <w:p w14:paraId="6B46098B" w14:textId="7A8FB53A" w:rsidR="00413D80" w:rsidRPr="002A72C0" w:rsidDel="00D6019D" w:rsidRDefault="00E32503" w:rsidP="00413D80">
                  <w:pPr>
                    <w:suppressAutoHyphens/>
                    <w:overflowPunct w:val="0"/>
                    <w:rPr>
                      <w:sz w:val="20"/>
                      <w:szCs w:val="20"/>
                    </w:rPr>
                  </w:pPr>
                  <w:r>
                    <w:rPr>
                      <w:sz w:val="20"/>
                      <w:szCs w:val="20"/>
                    </w:rPr>
                    <w:t>Терминал участника</w:t>
                  </w:r>
                </w:p>
              </w:tc>
              <w:tc>
                <w:tcPr>
                  <w:tcW w:w="5698" w:type="dxa"/>
                  <w:tcBorders>
                    <w:top w:val="single" w:sz="4" w:space="0" w:color="000000"/>
                    <w:left w:val="single" w:sz="4" w:space="0" w:color="000000"/>
                    <w:bottom w:val="single" w:sz="4" w:space="0" w:color="000000"/>
                    <w:right w:val="single" w:sz="4" w:space="0" w:color="000000"/>
                  </w:tcBorders>
                  <w:shd w:val="clear" w:color="auto" w:fill="FFFFFF"/>
                </w:tcPr>
                <w:p w14:paraId="78E91B0B" w14:textId="77777777" w:rsidR="00413D80" w:rsidRPr="002A72C0" w:rsidRDefault="00413D80" w:rsidP="00413D80">
                  <w:pPr>
                    <w:suppressAutoHyphens/>
                    <w:overflowPunct w:val="0"/>
                    <w:snapToGrid w:val="0"/>
                    <w:rPr>
                      <w:sz w:val="20"/>
                      <w:szCs w:val="20"/>
                    </w:rPr>
                  </w:pPr>
                </w:p>
              </w:tc>
            </w:tr>
          </w:tbl>
          <w:p w14:paraId="49563365" w14:textId="77777777" w:rsidR="00413D80" w:rsidRPr="002A72C0" w:rsidRDefault="00413D80" w:rsidP="00413D80">
            <w:pPr>
              <w:jc w:val="both"/>
              <w:rPr>
                <w:sz w:val="20"/>
                <w:szCs w:val="20"/>
              </w:rPr>
            </w:pPr>
            <w:r w:rsidRPr="002A72C0">
              <w:rPr>
                <w:sz w:val="20"/>
                <w:szCs w:val="20"/>
              </w:rPr>
              <w:t xml:space="preserve">   </w:t>
            </w:r>
          </w:p>
          <w:p w14:paraId="64AB0EB2" w14:textId="40027BD4" w:rsidR="003B6E0D" w:rsidRPr="002A72C0" w:rsidRDefault="003B6E0D" w:rsidP="003B6E0D">
            <w:pPr>
              <w:jc w:val="both"/>
              <w:rPr>
                <w:sz w:val="20"/>
                <w:szCs w:val="20"/>
                <w:lang w:val="kk-KZ"/>
              </w:rPr>
            </w:pPr>
            <w:r w:rsidRPr="002A72C0">
              <w:rPr>
                <w:sz w:val="20"/>
                <w:szCs w:val="20"/>
                <w:lang w:val="kk-KZ"/>
              </w:rPr>
              <w:lastRenderedPageBreak/>
              <w:t>8. К настоящему З</w:t>
            </w:r>
            <w:r>
              <w:rPr>
                <w:sz w:val="20"/>
                <w:szCs w:val="20"/>
                <w:lang w:val="kk-KZ"/>
              </w:rPr>
              <w:t>аявлению</w:t>
            </w:r>
            <w:r w:rsidRPr="002A72C0">
              <w:rPr>
                <w:sz w:val="20"/>
                <w:szCs w:val="20"/>
                <w:lang w:val="kk-KZ"/>
              </w:rPr>
              <w:t xml:space="preserve"> прилагаем </w:t>
            </w:r>
            <w:r>
              <w:rPr>
                <w:sz w:val="20"/>
                <w:szCs w:val="20"/>
                <w:lang w:val="kk-KZ"/>
              </w:rPr>
              <w:t xml:space="preserve">копии </w:t>
            </w:r>
            <w:r w:rsidRPr="002A72C0">
              <w:rPr>
                <w:sz w:val="20"/>
                <w:szCs w:val="20"/>
                <w:lang w:val="kk-KZ"/>
              </w:rPr>
              <w:t>следующи</w:t>
            </w:r>
            <w:r>
              <w:rPr>
                <w:sz w:val="20"/>
                <w:szCs w:val="20"/>
                <w:lang w:val="kk-KZ"/>
              </w:rPr>
              <w:t>х</w:t>
            </w:r>
            <w:r w:rsidRPr="002A72C0">
              <w:rPr>
                <w:sz w:val="20"/>
                <w:szCs w:val="20"/>
                <w:lang w:val="kk-KZ"/>
              </w:rPr>
              <w:t xml:space="preserve"> документ</w:t>
            </w:r>
            <w:r>
              <w:rPr>
                <w:sz w:val="20"/>
                <w:szCs w:val="20"/>
                <w:lang w:val="kk-KZ"/>
              </w:rPr>
              <w:t>ов</w:t>
            </w:r>
            <w:r w:rsidRPr="002A72C0">
              <w:rPr>
                <w:sz w:val="20"/>
                <w:szCs w:val="20"/>
                <w:lang w:val="kk-KZ"/>
              </w:rPr>
              <w:t>:</w:t>
            </w:r>
          </w:p>
          <w:p w14:paraId="115FC1D2" w14:textId="77777777" w:rsidR="003B6E0D" w:rsidRPr="002A72C0" w:rsidRDefault="003B6E0D" w:rsidP="003B6E0D">
            <w:pPr>
              <w:jc w:val="both"/>
              <w:rPr>
                <w:sz w:val="20"/>
                <w:szCs w:val="20"/>
                <w:lang w:val="kk-KZ"/>
              </w:rPr>
            </w:pPr>
            <w:r w:rsidRPr="002A72C0">
              <w:rPr>
                <w:sz w:val="20"/>
                <w:szCs w:val="20"/>
                <w:lang w:val="kk-KZ"/>
              </w:rPr>
              <w:t>1) свидетельство/справку о государственной регистрации;</w:t>
            </w:r>
          </w:p>
          <w:p w14:paraId="219B5222" w14:textId="77777777" w:rsidR="003B6E0D" w:rsidRPr="002A72C0" w:rsidRDefault="003B6E0D" w:rsidP="003B6E0D">
            <w:pPr>
              <w:jc w:val="both"/>
              <w:rPr>
                <w:sz w:val="20"/>
                <w:szCs w:val="20"/>
                <w:lang w:val="kk-KZ"/>
              </w:rPr>
            </w:pPr>
            <w:r w:rsidRPr="002A72C0">
              <w:rPr>
                <w:sz w:val="20"/>
                <w:szCs w:val="20"/>
                <w:lang w:val="kk-KZ"/>
              </w:rPr>
              <w:t>2) приказ и протокол (решения) о назначении первого руководителя;</w:t>
            </w:r>
          </w:p>
          <w:p w14:paraId="5EAAA8B5" w14:textId="77777777" w:rsidR="003B6E0D" w:rsidRPr="002A72C0" w:rsidRDefault="003B6E0D" w:rsidP="003B6E0D">
            <w:pPr>
              <w:jc w:val="both"/>
              <w:rPr>
                <w:sz w:val="20"/>
                <w:szCs w:val="20"/>
                <w:lang w:val="kk-KZ"/>
              </w:rPr>
            </w:pPr>
            <w:r w:rsidRPr="002A72C0">
              <w:rPr>
                <w:sz w:val="20"/>
                <w:szCs w:val="20"/>
                <w:lang w:val="kk-KZ"/>
              </w:rPr>
              <w:t>3) свидетельство о постановке на учет по НДС;</w:t>
            </w:r>
          </w:p>
          <w:p w14:paraId="54171719" w14:textId="77777777" w:rsidR="003B6E0D" w:rsidRDefault="003B6E0D" w:rsidP="003B6E0D">
            <w:pPr>
              <w:jc w:val="both"/>
              <w:rPr>
                <w:sz w:val="20"/>
                <w:szCs w:val="20"/>
              </w:rPr>
            </w:pPr>
            <w:r w:rsidRPr="002A72C0">
              <w:rPr>
                <w:sz w:val="20"/>
                <w:szCs w:val="20"/>
                <w:lang w:val="kk-KZ"/>
              </w:rPr>
              <w:t>4) устав</w:t>
            </w:r>
            <w:r>
              <w:rPr>
                <w:sz w:val="20"/>
                <w:szCs w:val="20"/>
              </w:rPr>
              <w:t>;</w:t>
            </w:r>
          </w:p>
          <w:p w14:paraId="14DDF0C7" w14:textId="7AC01473" w:rsidR="003B6E0D" w:rsidRDefault="003B6E0D" w:rsidP="003B6E0D">
            <w:pPr>
              <w:jc w:val="both"/>
              <w:rPr>
                <w:sz w:val="20"/>
                <w:szCs w:val="20"/>
              </w:rPr>
            </w:pPr>
            <w:r>
              <w:rPr>
                <w:sz w:val="20"/>
                <w:szCs w:val="20"/>
              </w:rPr>
              <w:t>5) з</w:t>
            </w:r>
            <w:r w:rsidRPr="00CA52DC">
              <w:rPr>
                <w:sz w:val="20"/>
                <w:szCs w:val="20"/>
              </w:rPr>
              <w:t>аявление на подключение к Системе в произвольной форме</w:t>
            </w:r>
            <w:r w:rsidR="0039198C">
              <w:rPr>
                <w:sz w:val="20"/>
                <w:szCs w:val="20"/>
              </w:rPr>
              <w:t xml:space="preserve"> (Оригинал)</w:t>
            </w:r>
            <w:r w:rsidRPr="00CA52DC">
              <w:rPr>
                <w:sz w:val="20"/>
                <w:szCs w:val="20"/>
              </w:rPr>
              <w:t>;</w:t>
            </w:r>
          </w:p>
          <w:p w14:paraId="216ABBD7" w14:textId="77777777" w:rsidR="003B6E0D" w:rsidRPr="00445AFC" w:rsidRDefault="003B6E0D" w:rsidP="003B6E0D">
            <w:pPr>
              <w:jc w:val="both"/>
              <w:rPr>
                <w:sz w:val="20"/>
                <w:szCs w:val="20"/>
              </w:rPr>
            </w:pPr>
            <w:r>
              <w:rPr>
                <w:sz w:val="20"/>
                <w:szCs w:val="20"/>
              </w:rPr>
              <w:t xml:space="preserve">6) </w:t>
            </w:r>
            <w:r w:rsidRPr="00CA52DC">
              <w:rPr>
                <w:sz w:val="20"/>
                <w:szCs w:val="20"/>
              </w:rPr>
              <w:t>заявлени</w:t>
            </w:r>
            <w:r>
              <w:rPr>
                <w:sz w:val="20"/>
                <w:szCs w:val="20"/>
              </w:rPr>
              <w:t>е</w:t>
            </w:r>
            <w:r w:rsidRPr="00CA52DC">
              <w:rPr>
                <w:sz w:val="20"/>
                <w:szCs w:val="20"/>
              </w:rPr>
              <w:t xml:space="preserve"> на присоединение к договору корреспондентского счета с Национальным Банком и договор об участии в платежной системе, заключенного с Национальным Банком</w:t>
            </w:r>
            <w:r>
              <w:rPr>
                <w:sz w:val="20"/>
                <w:szCs w:val="20"/>
              </w:rPr>
              <w:t>.</w:t>
            </w:r>
          </w:p>
          <w:p w14:paraId="16B4EDC4" w14:textId="6CE3AAF6" w:rsidR="003B6E0D" w:rsidRPr="002A72C0" w:rsidRDefault="00C36A6F" w:rsidP="003B6E0D">
            <w:pPr>
              <w:jc w:val="both"/>
              <w:rPr>
                <w:sz w:val="20"/>
                <w:szCs w:val="20"/>
                <w:lang w:val="kk-KZ"/>
              </w:rPr>
            </w:pPr>
            <w:r>
              <w:rPr>
                <w:sz w:val="20"/>
                <w:szCs w:val="20"/>
                <w:lang w:val="kk-KZ"/>
              </w:rPr>
              <w:t xml:space="preserve">7) </w:t>
            </w:r>
            <w:r w:rsidRPr="00C36A6F">
              <w:rPr>
                <w:sz w:val="20"/>
                <w:szCs w:val="20"/>
                <w:lang w:val="kk-KZ"/>
              </w:rPr>
              <w:t>доверенность на представителя, если договор с Центром подписывается не первым руководителем</w:t>
            </w:r>
            <w:r w:rsidR="00282340">
              <w:rPr>
                <w:sz w:val="20"/>
                <w:szCs w:val="20"/>
                <w:lang w:val="kk-KZ"/>
              </w:rPr>
              <w:t>.</w:t>
            </w:r>
          </w:p>
          <w:p w14:paraId="3792006A" w14:textId="77777777" w:rsidR="00413D80" w:rsidRPr="002A72C0" w:rsidRDefault="00413D80" w:rsidP="00413D80">
            <w:pPr>
              <w:jc w:val="both"/>
              <w:rPr>
                <w:sz w:val="20"/>
                <w:szCs w:val="20"/>
                <w:lang w:val="kk-KZ"/>
              </w:rPr>
            </w:pPr>
          </w:p>
          <w:p w14:paraId="7726BD3E" w14:textId="77777777" w:rsidR="00413D80" w:rsidRPr="002A72C0" w:rsidRDefault="00413D80" w:rsidP="00413D80">
            <w:pPr>
              <w:jc w:val="both"/>
              <w:rPr>
                <w:sz w:val="20"/>
                <w:szCs w:val="20"/>
                <w:lang w:val="kk-KZ"/>
              </w:rPr>
            </w:pPr>
            <w:r w:rsidRPr="002A72C0">
              <w:rPr>
                <w:sz w:val="20"/>
                <w:szCs w:val="20"/>
                <w:lang w:val="kk-KZ"/>
              </w:rPr>
              <w:t>Участник: _____________________________</w:t>
            </w:r>
          </w:p>
          <w:p w14:paraId="2436F274" w14:textId="77777777" w:rsidR="00413D80" w:rsidRPr="002A72C0" w:rsidRDefault="00413D80" w:rsidP="00413D80">
            <w:pPr>
              <w:jc w:val="both"/>
              <w:rPr>
                <w:i/>
                <w:iCs/>
                <w:sz w:val="20"/>
                <w:szCs w:val="20"/>
              </w:rPr>
            </w:pPr>
            <w:r w:rsidRPr="002A72C0">
              <w:rPr>
                <w:sz w:val="20"/>
                <w:szCs w:val="20"/>
              </w:rPr>
              <w:t xml:space="preserve">                           </w:t>
            </w:r>
            <w:r w:rsidRPr="002A72C0">
              <w:rPr>
                <w:i/>
                <w:iCs/>
                <w:sz w:val="20"/>
                <w:szCs w:val="20"/>
              </w:rPr>
              <w:t>(наименование организации)</w:t>
            </w:r>
          </w:p>
          <w:p w14:paraId="6B001A97" w14:textId="77777777" w:rsidR="00413D80" w:rsidRDefault="00413D80" w:rsidP="00413D80">
            <w:pPr>
              <w:rPr>
                <w:sz w:val="20"/>
                <w:szCs w:val="20"/>
                <w:lang w:val="kk-KZ"/>
              </w:rPr>
            </w:pPr>
          </w:p>
          <w:p w14:paraId="7E08F382" w14:textId="5CB105A9" w:rsidR="00413D80" w:rsidRPr="002A72C0" w:rsidRDefault="00413D80" w:rsidP="00413D80">
            <w:pPr>
              <w:rPr>
                <w:sz w:val="20"/>
                <w:szCs w:val="20"/>
                <w:lang w:val="kk-KZ"/>
              </w:rPr>
            </w:pPr>
            <w:r w:rsidRPr="002A72C0">
              <w:rPr>
                <w:sz w:val="20"/>
                <w:szCs w:val="20"/>
                <w:lang w:val="kk-KZ"/>
              </w:rPr>
              <w:t>____________________________</w:t>
            </w:r>
            <w:r>
              <w:rPr>
                <w:sz w:val="20"/>
                <w:szCs w:val="20"/>
                <w:lang w:val="kk-KZ"/>
              </w:rPr>
              <w:t>__________________________</w:t>
            </w:r>
          </w:p>
          <w:p w14:paraId="3872CEB8" w14:textId="77777777" w:rsidR="00413D80" w:rsidRPr="00607615" w:rsidRDefault="00413D80" w:rsidP="00607615">
            <w:pPr>
              <w:jc w:val="center"/>
              <w:rPr>
                <w:i/>
                <w:iCs/>
                <w:sz w:val="20"/>
                <w:szCs w:val="20"/>
                <w:lang w:val="kk-KZ"/>
              </w:rPr>
            </w:pPr>
            <w:r w:rsidRPr="00607615">
              <w:rPr>
                <w:i/>
                <w:iCs/>
                <w:sz w:val="20"/>
                <w:szCs w:val="20"/>
                <w:lang w:val="kk-KZ"/>
              </w:rPr>
              <w:t>(должность подписанта / подпись / ФИО)</w:t>
            </w:r>
          </w:p>
          <w:p w14:paraId="27713280" w14:textId="77777777" w:rsidR="00413D80" w:rsidRPr="002A72C0" w:rsidRDefault="00413D80" w:rsidP="00413D80">
            <w:pPr>
              <w:rPr>
                <w:sz w:val="20"/>
                <w:szCs w:val="20"/>
                <w:lang w:val="kk-KZ"/>
              </w:rPr>
            </w:pPr>
          </w:p>
          <w:p w14:paraId="3CAB212E" w14:textId="77777777" w:rsidR="00413D80" w:rsidRPr="002A72C0" w:rsidRDefault="00413D80" w:rsidP="00413D80">
            <w:pPr>
              <w:jc w:val="both"/>
              <w:rPr>
                <w:sz w:val="20"/>
                <w:szCs w:val="20"/>
                <w:lang w:val="kk-KZ"/>
              </w:rPr>
            </w:pPr>
          </w:p>
          <w:p w14:paraId="0C24C2E5" w14:textId="77777777" w:rsidR="00413D80" w:rsidRPr="002A72C0" w:rsidRDefault="00413D80" w:rsidP="00413D80">
            <w:pPr>
              <w:jc w:val="both"/>
              <w:rPr>
                <w:sz w:val="20"/>
                <w:szCs w:val="20"/>
                <w:lang w:val="kk-KZ"/>
              </w:rPr>
            </w:pPr>
            <w:r w:rsidRPr="002A72C0">
              <w:rPr>
                <w:sz w:val="20"/>
                <w:szCs w:val="20"/>
                <w:lang w:val="kk-KZ"/>
              </w:rPr>
              <w:t>МП</w:t>
            </w:r>
          </w:p>
          <w:p w14:paraId="79559538" w14:textId="77777777" w:rsidR="00413D80" w:rsidRPr="002A72C0" w:rsidRDefault="00413D80" w:rsidP="00413D80">
            <w:pPr>
              <w:jc w:val="both"/>
              <w:rPr>
                <w:sz w:val="20"/>
                <w:szCs w:val="20"/>
              </w:rPr>
            </w:pPr>
          </w:p>
          <w:p w14:paraId="634A70DD" w14:textId="266FACE1" w:rsidR="00413D80" w:rsidRPr="002A72C0" w:rsidRDefault="00413D80" w:rsidP="00413D80">
            <w:pPr>
              <w:jc w:val="both"/>
              <w:rPr>
                <w:sz w:val="20"/>
                <w:szCs w:val="20"/>
                <w:lang w:val="kk-KZ"/>
              </w:rPr>
            </w:pPr>
            <w:r w:rsidRPr="002A72C0">
              <w:rPr>
                <w:sz w:val="20"/>
                <w:szCs w:val="20"/>
                <w:lang w:val="kk-KZ"/>
              </w:rPr>
              <w:t xml:space="preserve">Отметка </w:t>
            </w:r>
            <w:r w:rsidRPr="002A72C0">
              <w:rPr>
                <w:sz w:val="20"/>
                <w:szCs w:val="20"/>
              </w:rPr>
              <w:t>Ц</w:t>
            </w:r>
            <w:r>
              <w:rPr>
                <w:sz w:val="20"/>
                <w:szCs w:val="20"/>
              </w:rPr>
              <w:t>ентра</w:t>
            </w:r>
            <w:r w:rsidR="0039198C" w:rsidRPr="00080E2B">
              <w:rPr>
                <w:sz w:val="20"/>
                <w:szCs w:val="20"/>
              </w:rPr>
              <w:t xml:space="preserve"> </w:t>
            </w:r>
            <w:r w:rsidR="0039198C">
              <w:rPr>
                <w:sz w:val="20"/>
                <w:szCs w:val="20"/>
              </w:rPr>
              <w:t>о получении</w:t>
            </w:r>
            <w:r w:rsidRPr="002A72C0">
              <w:rPr>
                <w:sz w:val="20"/>
                <w:szCs w:val="20"/>
                <w:lang w:val="kk-KZ"/>
              </w:rPr>
              <w:t>:</w:t>
            </w:r>
          </w:p>
          <w:p w14:paraId="4B7C79D8" w14:textId="2F88F7F5" w:rsidR="00413D80" w:rsidRPr="002A72C0" w:rsidRDefault="0039198C" w:rsidP="00413D80">
            <w:pPr>
              <w:jc w:val="both"/>
              <w:rPr>
                <w:sz w:val="20"/>
                <w:szCs w:val="20"/>
                <w:lang w:val="kk-KZ"/>
              </w:rPr>
            </w:pPr>
            <w:r>
              <w:rPr>
                <w:sz w:val="20"/>
                <w:szCs w:val="20"/>
                <w:lang w:val="kk-KZ"/>
              </w:rPr>
              <w:t>Д</w:t>
            </w:r>
            <w:r w:rsidR="00413D80" w:rsidRPr="002A72C0">
              <w:rPr>
                <w:sz w:val="20"/>
                <w:szCs w:val="20"/>
                <w:lang w:val="kk-KZ"/>
              </w:rPr>
              <w:t>ата</w:t>
            </w:r>
          </w:p>
          <w:p w14:paraId="015B2944" w14:textId="77777777" w:rsidR="00413D80" w:rsidRPr="002A72C0" w:rsidRDefault="00413D80" w:rsidP="00413D80">
            <w:pPr>
              <w:rPr>
                <w:bCs/>
                <w:sz w:val="20"/>
                <w:szCs w:val="20"/>
                <w:lang w:val="kk-KZ"/>
              </w:rPr>
            </w:pPr>
            <w:r w:rsidRPr="002A72C0">
              <w:rPr>
                <w:sz w:val="20"/>
                <w:szCs w:val="20"/>
                <w:lang w:val="kk-KZ"/>
              </w:rPr>
              <w:t>ФИО подписанта / подпись ____________________________</w:t>
            </w:r>
          </w:p>
          <w:p w14:paraId="214AC85B" w14:textId="77777777" w:rsidR="00413D80" w:rsidRPr="002A72C0" w:rsidRDefault="00413D80" w:rsidP="00413D80">
            <w:pPr>
              <w:tabs>
                <w:tab w:val="left" w:pos="176"/>
              </w:tabs>
              <w:jc w:val="center"/>
              <w:rPr>
                <w:b/>
                <w:sz w:val="20"/>
                <w:szCs w:val="20"/>
                <w:lang w:val="kk-KZ"/>
              </w:rPr>
            </w:pPr>
          </w:p>
          <w:p w14:paraId="4CF51CCE" w14:textId="77777777" w:rsidR="00413D80" w:rsidRPr="002A72C0" w:rsidRDefault="00413D80" w:rsidP="00413D80">
            <w:pPr>
              <w:tabs>
                <w:tab w:val="left" w:pos="176"/>
              </w:tabs>
              <w:jc w:val="center"/>
              <w:rPr>
                <w:b/>
                <w:sz w:val="20"/>
                <w:szCs w:val="20"/>
                <w:lang w:val="kk-KZ"/>
              </w:rPr>
            </w:pPr>
          </w:p>
          <w:p w14:paraId="725EF6B1" w14:textId="77777777" w:rsidR="00413D80" w:rsidRPr="002A72C0" w:rsidRDefault="00413D80" w:rsidP="00413D80">
            <w:pPr>
              <w:pageBreakBefore/>
              <w:ind w:right="-37"/>
              <w:rPr>
                <w:sz w:val="20"/>
                <w:szCs w:val="20"/>
              </w:rPr>
            </w:pPr>
          </w:p>
          <w:p w14:paraId="402AE361" w14:textId="77777777" w:rsidR="00413D80" w:rsidRDefault="00413D80" w:rsidP="00413D80">
            <w:pPr>
              <w:pageBreakBefore/>
              <w:ind w:right="-37"/>
              <w:jc w:val="right"/>
              <w:rPr>
                <w:sz w:val="18"/>
                <w:szCs w:val="18"/>
              </w:rPr>
            </w:pPr>
          </w:p>
          <w:p w14:paraId="4861DC7A" w14:textId="77777777" w:rsidR="00413D80" w:rsidRDefault="00413D80" w:rsidP="00413D80">
            <w:pPr>
              <w:pageBreakBefore/>
              <w:ind w:right="-37"/>
              <w:jc w:val="right"/>
              <w:rPr>
                <w:sz w:val="18"/>
                <w:szCs w:val="18"/>
              </w:rPr>
            </w:pPr>
          </w:p>
          <w:p w14:paraId="6D53FECC" w14:textId="77777777" w:rsidR="00413D80" w:rsidRDefault="00413D80" w:rsidP="00413D80">
            <w:pPr>
              <w:pageBreakBefore/>
              <w:ind w:right="-37"/>
              <w:jc w:val="right"/>
              <w:rPr>
                <w:sz w:val="18"/>
                <w:szCs w:val="18"/>
              </w:rPr>
            </w:pPr>
          </w:p>
          <w:p w14:paraId="4A62C714" w14:textId="77777777" w:rsidR="00413D80" w:rsidRDefault="00413D80" w:rsidP="00413D80">
            <w:pPr>
              <w:pageBreakBefore/>
              <w:ind w:right="-37"/>
              <w:jc w:val="right"/>
              <w:rPr>
                <w:sz w:val="18"/>
                <w:szCs w:val="18"/>
              </w:rPr>
            </w:pPr>
          </w:p>
          <w:p w14:paraId="4A7C248E" w14:textId="77777777" w:rsidR="00413D80" w:rsidRDefault="00413D80" w:rsidP="00413D80">
            <w:pPr>
              <w:pageBreakBefore/>
              <w:ind w:right="-37"/>
              <w:jc w:val="right"/>
              <w:rPr>
                <w:sz w:val="18"/>
                <w:szCs w:val="18"/>
              </w:rPr>
            </w:pPr>
          </w:p>
          <w:p w14:paraId="179330B5" w14:textId="77777777" w:rsidR="00413D80" w:rsidRDefault="00413D80" w:rsidP="00413D80">
            <w:pPr>
              <w:pageBreakBefore/>
              <w:ind w:right="-37"/>
              <w:jc w:val="right"/>
              <w:rPr>
                <w:sz w:val="18"/>
                <w:szCs w:val="18"/>
              </w:rPr>
            </w:pPr>
          </w:p>
          <w:p w14:paraId="2E274DC1" w14:textId="34DEC28D" w:rsidR="00AE35AB" w:rsidRDefault="00AE35AB" w:rsidP="00D5791B">
            <w:pPr>
              <w:pStyle w:val="21"/>
              <w:rPr>
                <w:sz w:val="20"/>
                <w:szCs w:val="20"/>
              </w:rPr>
            </w:pPr>
          </w:p>
          <w:p w14:paraId="3103670F" w14:textId="39D18625" w:rsidR="00AE35AB" w:rsidRDefault="00AE35AB" w:rsidP="00D5791B">
            <w:pPr>
              <w:pStyle w:val="21"/>
              <w:rPr>
                <w:sz w:val="20"/>
                <w:szCs w:val="20"/>
              </w:rPr>
            </w:pPr>
          </w:p>
          <w:p w14:paraId="36141142" w14:textId="3AE6E652" w:rsidR="00413D80" w:rsidRDefault="00413D80" w:rsidP="00D5791B">
            <w:pPr>
              <w:pStyle w:val="21"/>
              <w:rPr>
                <w:sz w:val="20"/>
                <w:szCs w:val="20"/>
              </w:rPr>
            </w:pPr>
          </w:p>
          <w:p w14:paraId="471EAD5B" w14:textId="7EED6687" w:rsidR="00413D80" w:rsidRDefault="00413D80" w:rsidP="00D5791B">
            <w:pPr>
              <w:pStyle w:val="21"/>
              <w:rPr>
                <w:sz w:val="20"/>
                <w:szCs w:val="20"/>
              </w:rPr>
            </w:pPr>
          </w:p>
          <w:p w14:paraId="74834D83" w14:textId="6C41A02F" w:rsidR="00413D80" w:rsidRDefault="00413D80" w:rsidP="00D5791B">
            <w:pPr>
              <w:pStyle w:val="21"/>
              <w:rPr>
                <w:sz w:val="20"/>
                <w:szCs w:val="20"/>
              </w:rPr>
            </w:pPr>
          </w:p>
          <w:p w14:paraId="2CAB262F" w14:textId="3CE49D56" w:rsidR="00413D80" w:rsidRDefault="00413D80" w:rsidP="00D5791B">
            <w:pPr>
              <w:pStyle w:val="21"/>
              <w:rPr>
                <w:sz w:val="20"/>
                <w:szCs w:val="20"/>
              </w:rPr>
            </w:pPr>
          </w:p>
          <w:p w14:paraId="2974B1ED" w14:textId="7CDAA816" w:rsidR="00413D80" w:rsidRDefault="00413D80" w:rsidP="00D5791B">
            <w:pPr>
              <w:pStyle w:val="21"/>
              <w:rPr>
                <w:sz w:val="20"/>
                <w:szCs w:val="20"/>
              </w:rPr>
            </w:pPr>
          </w:p>
          <w:p w14:paraId="6B6F4FC5" w14:textId="28543B78" w:rsidR="00413D80" w:rsidRDefault="00413D80" w:rsidP="00D5791B">
            <w:pPr>
              <w:pStyle w:val="21"/>
              <w:rPr>
                <w:sz w:val="20"/>
                <w:szCs w:val="20"/>
              </w:rPr>
            </w:pPr>
          </w:p>
          <w:p w14:paraId="427A2AA8" w14:textId="22D9B1F5" w:rsidR="00413D80" w:rsidRDefault="00413D80" w:rsidP="00D5791B">
            <w:pPr>
              <w:pStyle w:val="21"/>
              <w:rPr>
                <w:sz w:val="20"/>
                <w:szCs w:val="20"/>
              </w:rPr>
            </w:pPr>
          </w:p>
          <w:p w14:paraId="148CC771" w14:textId="77CBFFCE" w:rsidR="00413D80" w:rsidRDefault="00413D80" w:rsidP="00D5791B">
            <w:pPr>
              <w:pStyle w:val="21"/>
              <w:rPr>
                <w:sz w:val="20"/>
                <w:szCs w:val="20"/>
              </w:rPr>
            </w:pPr>
          </w:p>
          <w:p w14:paraId="68218628" w14:textId="6924A457" w:rsidR="00413D80" w:rsidRDefault="00413D80" w:rsidP="00D5791B">
            <w:pPr>
              <w:pStyle w:val="21"/>
              <w:rPr>
                <w:sz w:val="20"/>
                <w:szCs w:val="20"/>
              </w:rPr>
            </w:pPr>
          </w:p>
          <w:p w14:paraId="3DC18874" w14:textId="10E65A67" w:rsidR="00413D80" w:rsidRDefault="00413D80" w:rsidP="00D5791B">
            <w:pPr>
              <w:pStyle w:val="21"/>
              <w:rPr>
                <w:sz w:val="20"/>
                <w:szCs w:val="20"/>
              </w:rPr>
            </w:pPr>
          </w:p>
          <w:p w14:paraId="7026E11B" w14:textId="1E96B1C9" w:rsidR="00274461" w:rsidRDefault="00274461" w:rsidP="00D5791B">
            <w:pPr>
              <w:pStyle w:val="21"/>
              <w:rPr>
                <w:sz w:val="20"/>
                <w:szCs w:val="20"/>
              </w:rPr>
            </w:pPr>
          </w:p>
          <w:p w14:paraId="162F31EE" w14:textId="2B9B3CFF" w:rsidR="00274461" w:rsidRDefault="00274461" w:rsidP="00D5791B">
            <w:pPr>
              <w:pStyle w:val="21"/>
              <w:rPr>
                <w:sz w:val="20"/>
                <w:szCs w:val="20"/>
              </w:rPr>
            </w:pPr>
          </w:p>
          <w:p w14:paraId="7D7FCBB0" w14:textId="2AB622F6" w:rsidR="00274461" w:rsidRDefault="00274461" w:rsidP="00D5791B">
            <w:pPr>
              <w:pStyle w:val="21"/>
              <w:rPr>
                <w:sz w:val="20"/>
                <w:szCs w:val="20"/>
              </w:rPr>
            </w:pPr>
          </w:p>
          <w:p w14:paraId="2868134E" w14:textId="3BB96C4E" w:rsidR="00274461" w:rsidRDefault="00274461" w:rsidP="00D5791B">
            <w:pPr>
              <w:pStyle w:val="21"/>
              <w:rPr>
                <w:sz w:val="20"/>
                <w:szCs w:val="20"/>
              </w:rPr>
            </w:pPr>
          </w:p>
          <w:p w14:paraId="537CC56D" w14:textId="74AEBF4F" w:rsidR="00274461" w:rsidRDefault="00274461" w:rsidP="00D5791B">
            <w:pPr>
              <w:pStyle w:val="21"/>
              <w:rPr>
                <w:sz w:val="20"/>
                <w:szCs w:val="20"/>
              </w:rPr>
            </w:pPr>
          </w:p>
          <w:p w14:paraId="6EEE3C4C" w14:textId="448C2087" w:rsidR="00274461" w:rsidRDefault="00274461" w:rsidP="00D5791B">
            <w:pPr>
              <w:pStyle w:val="21"/>
              <w:rPr>
                <w:sz w:val="20"/>
                <w:szCs w:val="20"/>
              </w:rPr>
            </w:pPr>
          </w:p>
          <w:p w14:paraId="4EC8AAB1" w14:textId="0349255E" w:rsidR="00274461" w:rsidRDefault="00274461" w:rsidP="00D5791B">
            <w:pPr>
              <w:pStyle w:val="21"/>
              <w:rPr>
                <w:sz w:val="20"/>
                <w:szCs w:val="20"/>
              </w:rPr>
            </w:pPr>
          </w:p>
          <w:p w14:paraId="282B2B31" w14:textId="1B24B871" w:rsidR="00274461" w:rsidRDefault="00274461" w:rsidP="00D5791B">
            <w:pPr>
              <w:pStyle w:val="21"/>
              <w:rPr>
                <w:sz w:val="20"/>
                <w:szCs w:val="20"/>
              </w:rPr>
            </w:pPr>
          </w:p>
          <w:p w14:paraId="6AC49606" w14:textId="12BC4F41" w:rsidR="00274461" w:rsidRDefault="00274461" w:rsidP="00D5791B">
            <w:pPr>
              <w:pStyle w:val="21"/>
              <w:rPr>
                <w:sz w:val="20"/>
                <w:szCs w:val="20"/>
              </w:rPr>
            </w:pPr>
          </w:p>
          <w:p w14:paraId="5D3939D1" w14:textId="776BF285" w:rsidR="00274461" w:rsidRDefault="00274461" w:rsidP="00D5791B">
            <w:pPr>
              <w:pStyle w:val="21"/>
              <w:rPr>
                <w:sz w:val="20"/>
                <w:szCs w:val="20"/>
              </w:rPr>
            </w:pPr>
          </w:p>
          <w:p w14:paraId="0343D23B" w14:textId="5BE4C2ED" w:rsidR="00274461" w:rsidRDefault="00274461" w:rsidP="00D5791B">
            <w:pPr>
              <w:pStyle w:val="21"/>
              <w:rPr>
                <w:sz w:val="20"/>
                <w:szCs w:val="20"/>
              </w:rPr>
            </w:pPr>
          </w:p>
          <w:p w14:paraId="7216DF5B" w14:textId="72838E0E" w:rsidR="00274461" w:rsidRDefault="00274461" w:rsidP="00D5791B">
            <w:pPr>
              <w:pStyle w:val="21"/>
              <w:rPr>
                <w:sz w:val="20"/>
                <w:szCs w:val="20"/>
              </w:rPr>
            </w:pPr>
          </w:p>
          <w:p w14:paraId="3BEDB3C9" w14:textId="2916F3DF" w:rsidR="00274461" w:rsidRDefault="00274461" w:rsidP="00D5791B">
            <w:pPr>
              <w:pStyle w:val="21"/>
              <w:rPr>
                <w:sz w:val="20"/>
                <w:szCs w:val="20"/>
              </w:rPr>
            </w:pPr>
          </w:p>
          <w:p w14:paraId="70968149" w14:textId="58EAAE1A" w:rsidR="00274461" w:rsidRDefault="00274461" w:rsidP="00D5791B">
            <w:pPr>
              <w:pStyle w:val="21"/>
              <w:rPr>
                <w:sz w:val="20"/>
                <w:szCs w:val="20"/>
              </w:rPr>
            </w:pPr>
          </w:p>
          <w:p w14:paraId="3E25FA88" w14:textId="5208FA23" w:rsidR="00274461" w:rsidRDefault="00274461" w:rsidP="00D5791B">
            <w:pPr>
              <w:pStyle w:val="21"/>
              <w:rPr>
                <w:sz w:val="20"/>
                <w:szCs w:val="20"/>
              </w:rPr>
            </w:pPr>
          </w:p>
          <w:p w14:paraId="3D70FC8A" w14:textId="3294FC39" w:rsidR="00274461" w:rsidRDefault="00274461" w:rsidP="00D5791B">
            <w:pPr>
              <w:pStyle w:val="21"/>
              <w:rPr>
                <w:sz w:val="20"/>
                <w:szCs w:val="20"/>
              </w:rPr>
            </w:pPr>
          </w:p>
          <w:p w14:paraId="189CD221" w14:textId="6E8E1D69" w:rsidR="00274461" w:rsidRDefault="00274461" w:rsidP="00D5791B">
            <w:pPr>
              <w:pStyle w:val="21"/>
              <w:rPr>
                <w:sz w:val="20"/>
                <w:szCs w:val="20"/>
              </w:rPr>
            </w:pPr>
          </w:p>
          <w:p w14:paraId="5D0B2DAB" w14:textId="77777777" w:rsidR="0023049B" w:rsidRDefault="0023049B" w:rsidP="00D5791B">
            <w:pPr>
              <w:pStyle w:val="21"/>
              <w:rPr>
                <w:sz w:val="20"/>
                <w:szCs w:val="20"/>
              </w:rPr>
            </w:pPr>
          </w:p>
          <w:p w14:paraId="48686490" w14:textId="67E6BEDA" w:rsidR="00413D80" w:rsidRDefault="00413D80" w:rsidP="00D5791B">
            <w:pPr>
              <w:pStyle w:val="21"/>
              <w:rPr>
                <w:sz w:val="20"/>
                <w:szCs w:val="20"/>
              </w:rPr>
            </w:pPr>
          </w:p>
          <w:p w14:paraId="0F680188" w14:textId="77777777" w:rsidR="00413D80" w:rsidRPr="00AA442E" w:rsidRDefault="00413D80" w:rsidP="00413D80">
            <w:pPr>
              <w:pageBreakBefore/>
              <w:ind w:right="-37"/>
              <w:jc w:val="right"/>
              <w:rPr>
                <w:sz w:val="20"/>
                <w:szCs w:val="20"/>
              </w:rPr>
            </w:pPr>
            <w:r w:rsidRPr="00AA442E">
              <w:rPr>
                <w:sz w:val="20"/>
                <w:szCs w:val="20"/>
              </w:rPr>
              <w:lastRenderedPageBreak/>
              <w:t>Приложение № 2 к Договору (присоединения)</w:t>
            </w:r>
          </w:p>
          <w:p w14:paraId="240F7A6D" w14:textId="77777777" w:rsidR="00413D80" w:rsidRPr="00AA442E" w:rsidRDefault="00413D80" w:rsidP="00413D80">
            <w:pPr>
              <w:pageBreakBefore/>
              <w:ind w:right="-37"/>
              <w:jc w:val="right"/>
              <w:rPr>
                <w:sz w:val="20"/>
                <w:szCs w:val="20"/>
              </w:rPr>
            </w:pPr>
            <w:r>
              <w:rPr>
                <w:sz w:val="20"/>
                <w:szCs w:val="20"/>
              </w:rPr>
              <w:t>об</w:t>
            </w:r>
            <w:r w:rsidRPr="00AA442E">
              <w:rPr>
                <w:sz w:val="20"/>
                <w:szCs w:val="20"/>
              </w:rPr>
              <w:t xml:space="preserve"> </w:t>
            </w:r>
            <w:r>
              <w:rPr>
                <w:sz w:val="20"/>
                <w:szCs w:val="20"/>
              </w:rPr>
              <w:t>оказании</w:t>
            </w:r>
            <w:r w:rsidRPr="00AA442E">
              <w:rPr>
                <w:sz w:val="20"/>
                <w:szCs w:val="20"/>
              </w:rPr>
              <w:t xml:space="preserve"> услуг в межбанковской системе переводов денег </w:t>
            </w:r>
          </w:p>
          <w:p w14:paraId="00D86E09" w14:textId="77777777" w:rsidR="00413D80" w:rsidRPr="00AA442E" w:rsidRDefault="00413D80" w:rsidP="00413D80">
            <w:pPr>
              <w:ind w:right="-37"/>
              <w:jc w:val="right"/>
              <w:rPr>
                <w:sz w:val="20"/>
                <w:szCs w:val="20"/>
              </w:rPr>
            </w:pPr>
          </w:p>
          <w:p w14:paraId="0A01F8DC" w14:textId="77777777" w:rsidR="00413D80" w:rsidRPr="00AA442E" w:rsidRDefault="00413D80" w:rsidP="00413D80">
            <w:pPr>
              <w:keepNext/>
              <w:jc w:val="both"/>
              <w:outlineLvl w:val="0"/>
              <w:rPr>
                <w:kern w:val="28"/>
                <w:sz w:val="20"/>
                <w:szCs w:val="20"/>
              </w:rPr>
            </w:pPr>
          </w:p>
          <w:p w14:paraId="08B4BC22" w14:textId="77777777" w:rsidR="00413D80" w:rsidRPr="00AA442E" w:rsidRDefault="00413D80" w:rsidP="00413D80">
            <w:pPr>
              <w:pStyle w:val="a8"/>
              <w:ind w:right="-37"/>
              <w:rPr>
                <w:rFonts w:ascii="Times New Roman" w:hAnsi="Times New Roman"/>
              </w:rPr>
            </w:pPr>
            <w:r w:rsidRPr="00AA442E">
              <w:rPr>
                <w:rFonts w:ascii="Times New Roman" w:hAnsi="Times New Roman"/>
              </w:rPr>
              <w:t xml:space="preserve">На фирменном бланке </w:t>
            </w:r>
          </w:p>
          <w:p w14:paraId="3931F0BE" w14:textId="77777777" w:rsidR="002C3340" w:rsidRDefault="00413D80" w:rsidP="00413D80">
            <w:pPr>
              <w:pStyle w:val="a8"/>
              <w:ind w:right="-37"/>
              <w:rPr>
                <w:rFonts w:ascii="Times New Roman" w:hAnsi="Times New Roman"/>
              </w:rPr>
            </w:pPr>
            <w:r w:rsidRPr="00AA442E">
              <w:rPr>
                <w:rFonts w:ascii="Times New Roman" w:hAnsi="Times New Roman"/>
              </w:rPr>
              <w:t xml:space="preserve">Исх.№, дата                               </w:t>
            </w:r>
            <w:r w:rsidR="00241BE2">
              <w:rPr>
                <w:rFonts w:ascii="Times New Roman" w:hAnsi="Times New Roman"/>
              </w:rPr>
              <w:t xml:space="preserve">                            </w:t>
            </w:r>
          </w:p>
          <w:p w14:paraId="18A229C6" w14:textId="1EA0C1B9" w:rsidR="00413D80" w:rsidRPr="00AA442E" w:rsidRDefault="002C3340" w:rsidP="00413D80">
            <w:pPr>
              <w:pStyle w:val="a8"/>
              <w:ind w:right="-37"/>
              <w:rPr>
                <w:rFonts w:ascii="Times New Roman" w:hAnsi="Times New Roman"/>
              </w:rPr>
            </w:pPr>
            <w:r>
              <w:rPr>
                <w:rFonts w:ascii="Times New Roman" w:hAnsi="Times New Roman"/>
              </w:rPr>
              <w:t xml:space="preserve">                                                                                   </w:t>
            </w:r>
            <w:r w:rsidR="00241BE2" w:rsidRPr="00AA442E">
              <w:rPr>
                <w:rFonts w:ascii="Times New Roman" w:hAnsi="Times New Roman"/>
              </w:rPr>
              <w:t>АО «НПК»</w:t>
            </w:r>
          </w:p>
          <w:p w14:paraId="1766F819" w14:textId="77777777" w:rsidR="00274461" w:rsidRDefault="00274461" w:rsidP="00413D80">
            <w:pPr>
              <w:pStyle w:val="a8"/>
              <w:tabs>
                <w:tab w:val="left" w:pos="7275"/>
              </w:tabs>
              <w:ind w:right="-37"/>
              <w:jc w:val="both"/>
              <w:rPr>
                <w:rFonts w:ascii="Times New Roman" w:hAnsi="Times New Roman"/>
              </w:rPr>
            </w:pPr>
          </w:p>
          <w:p w14:paraId="6EBCD723" w14:textId="2F8530D5" w:rsidR="00413D80" w:rsidRPr="00AA442E" w:rsidRDefault="00413D80" w:rsidP="00413D80">
            <w:pPr>
              <w:pStyle w:val="a8"/>
              <w:tabs>
                <w:tab w:val="left" w:pos="7275"/>
              </w:tabs>
              <w:ind w:right="-37"/>
              <w:jc w:val="both"/>
              <w:rPr>
                <w:rFonts w:ascii="Times New Roman" w:hAnsi="Times New Roman"/>
              </w:rPr>
            </w:pPr>
            <w:r w:rsidRPr="00AA442E">
              <w:rPr>
                <w:rFonts w:ascii="Times New Roman" w:hAnsi="Times New Roman"/>
              </w:rPr>
              <w:tab/>
              <w:t xml:space="preserve">                </w:t>
            </w:r>
          </w:p>
          <w:p w14:paraId="5D965B4D" w14:textId="77777777" w:rsidR="00413D80" w:rsidRPr="00AA442E" w:rsidRDefault="00413D80" w:rsidP="00413D80">
            <w:pPr>
              <w:pStyle w:val="a8"/>
              <w:ind w:right="-37"/>
              <w:rPr>
                <w:rFonts w:ascii="Times New Roman" w:hAnsi="Times New Roman"/>
              </w:rPr>
            </w:pPr>
          </w:p>
          <w:p w14:paraId="6C398BAF" w14:textId="77777777" w:rsidR="00413D80" w:rsidRPr="00AA442E" w:rsidRDefault="00413D80" w:rsidP="00413D80">
            <w:pPr>
              <w:pStyle w:val="a8"/>
              <w:ind w:right="-37"/>
              <w:rPr>
                <w:rFonts w:ascii="Times New Roman" w:hAnsi="Times New Roman"/>
              </w:rPr>
            </w:pPr>
          </w:p>
          <w:p w14:paraId="4FF5BFCC" w14:textId="77777777" w:rsidR="00CC3B53" w:rsidRPr="00CC3B53" w:rsidRDefault="00CC3B53" w:rsidP="00CC3B53">
            <w:pPr>
              <w:pStyle w:val="a8"/>
              <w:ind w:right="-37"/>
              <w:jc w:val="center"/>
              <w:rPr>
                <w:rFonts w:ascii="Times New Roman" w:hAnsi="Times New Roman"/>
              </w:rPr>
            </w:pPr>
            <w:r w:rsidRPr="00CC3B53">
              <w:rPr>
                <w:rFonts w:ascii="Times New Roman" w:hAnsi="Times New Roman"/>
              </w:rPr>
              <w:t>Согласие на проведение дебетового перевода</w:t>
            </w:r>
          </w:p>
          <w:p w14:paraId="21CBCD4D" w14:textId="228FD4CC" w:rsidR="00CC3B53" w:rsidRPr="00CC3B53" w:rsidRDefault="00CC3B53" w:rsidP="00CC3B53">
            <w:pPr>
              <w:pStyle w:val="a8"/>
              <w:ind w:right="-37"/>
              <w:jc w:val="center"/>
              <w:rPr>
                <w:rFonts w:ascii="Times New Roman" w:hAnsi="Times New Roman"/>
              </w:rPr>
            </w:pPr>
            <w:r w:rsidRPr="00CC3B53">
              <w:rPr>
                <w:rFonts w:ascii="Times New Roman" w:hAnsi="Times New Roman"/>
              </w:rPr>
              <w:t>в межбанковской системе переводов денег</w:t>
            </w:r>
          </w:p>
          <w:p w14:paraId="75349609" w14:textId="77777777" w:rsidR="00413D80" w:rsidRPr="00AA442E" w:rsidRDefault="00413D80" w:rsidP="00413D80">
            <w:pPr>
              <w:pStyle w:val="a8"/>
              <w:ind w:right="-37"/>
              <w:rPr>
                <w:rFonts w:ascii="Times New Roman" w:hAnsi="Times New Roman"/>
              </w:rPr>
            </w:pPr>
          </w:p>
          <w:p w14:paraId="293F1717" w14:textId="77777777" w:rsidR="00C45499" w:rsidRPr="00AA442E" w:rsidRDefault="00C45499" w:rsidP="00C45499">
            <w:pPr>
              <w:pStyle w:val="a8"/>
              <w:ind w:right="-37"/>
              <w:jc w:val="both"/>
              <w:rPr>
                <w:rFonts w:ascii="Times New Roman" w:hAnsi="Times New Roman"/>
              </w:rPr>
            </w:pPr>
            <w:r w:rsidRPr="00AA442E">
              <w:rPr>
                <w:rFonts w:ascii="Times New Roman" w:hAnsi="Times New Roman"/>
              </w:rPr>
              <w:t xml:space="preserve">В соответствии с Правилами функционирования межбанковской системы переводов денег, </w:t>
            </w:r>
            <w:r>
              <w:rPr>
                <w:rFonts w:ascii="Times New Roman" w:hAnsi="Times New Roman"/>
              </w:rPr>
              <w:t xml:space="preserve">утвержденными постановлением Правления Национального Банка Республики Казахстан от 31 августа 2016 года №201, </w:t>
            </w:r>
            <w:r w:rsidRPr="00AA442E">
              <w:rPr>
                <w:rFonts w:ascii="Times New Roman" w:hAnsi="Times New Roman"/>
              </w:rPr>
              <w:t xml:space="preserve">и </w:t>
            </w:r>
            <w:r>
              <w:rPr>
                <w:rFonts w:ascii="Times New Roman" w:hAnsi="Times New Roman"/>
              </w:rPr>
              <w:t>пунктом 3.3.7 Д</w:t>
            </w:r>
            <w:r w:rsidRPr="00AA442E">
              <w:rPr>
                <w:rFonts w:ascii="Times New Roman" w:hAnsi="Times New Roman"/>
              </w:rPr>
              <w:t>оговор</w:t>
            </w:r>
            <w:r>
              <w:rPr>
                <w:rFonts w:ascii="Times New Roman" w:hAnsi="Times New Roman"/>
              </w:rPr>
              <w:t xml:space="preserve">а (присоединения) </w:t>
            </w:r>
            <w:r w:rsidRPr="00AA442E">
              <w:rPr>
                <w:rFonts w:ascii="Times New Roman" w:hAnsi="Times New Roman"/>
              </w:rPr>
              <w:t xml:space="preserve"> об оказании услуг в </w:t>
            </w:r>
            <w:r>
              <w:rPr>
                <w:rFonts w:ascii="Times New Roman" w:hAnsi="Times New Roman"/>
              </w:rPr>
              <w:t>межбанковской системе переводов денег</w:t>
            </w:r>
            <w:r w:rsidRPr="00AA442E">
              <w:rPr>
                <w:rFonts w:ascii="Times New Roman" w:hAnsi="Times New Roman"/>
              </w:rPr>
              <w:t xml:space="preserve">  №________________ от ___ ________ 20_ года АО «_____________» дает согласие на дебетовый перевод денег со своей позиции в Межбанковской системе переводов денег (МСПД) </w:t>
            </w:r>
            <w:r w:rsidRPr="00777907">
              <w:rPr>
                <w:rFonts w:ascii="Times New Roman" w:hAnsi="Times New Roman"/>
              </w:rPr>
              <w:t>(и/или на прием и обработку платежей и переводов денег)</w:t>
            </w:r>
            <w:r w:rsidRPr="00AA442E">
              <w:rPr>
                <w:rFonts w:ascii="Times New Roman" w:hAnsi="Times New Roman"/>
              </w:rPr>
              <w:t xml:space="preserve"> со следующими реквизитами платежного сообщения:</w:t>
            </w:r>
          </w:p>
          <w:p w14:paraId="4F93BCBE" w14:textId="77777777" w:rsidR="00413D80" w:rsidRPr="00AA442E" w:rsidRDefault="00413D80" w:rsidP="00413D80">
            <w:pPr>
              <w:pStyle w:val="a8"/>
              <w:ind w:right="-37"/>
              <w:rPr>
                <w:rFonts w:ascii="Times New Roman" w:hAnsi="Times New Roman"/>
              </w:rPr>
            </w:pPr>
            <w:r w:rsidRPr="00AA442E">
              <w:rPr>
                <w:rFonts w:ascii="Times New Roman" w:hAnsi="Times New Roman"/>
              </w:rPr>
              <w:t xml:space="preserve">БИК ___________________, счет KZ___________________, для __________________________. </w:t>
            </w:r>
          </w:p>
          <w:p w14:paraId="71BCAEBF" w14:textId="77777777" w:rsidR="00413D80" w:rsidRPr="00AA442E" w:rsidRDefault="00413D80" w:rsidP="00413D80">
            <w:pPr>
              <w:pStyle w:val="a8"/>
              <w:ind w:right="-37"/>
              <w:rPr>
                <w:rFonts w:ascii="Times New Roman" w:hAnsi="Times New Roman"/>
              </w:rPr>
            </w:pPr>
          </w:p>
          <w:p w14:paraId="6E88BA8A" w14:textId="77777777" w:rsidR="00413D80" w:rsidRPr="00AA442E" w:rsidRDefault="00413D80" w:rsidP="00413D80">
            <w:pPr>
              <w:pStyle w:val="a8"/>
              <w:ind w:right="-37"/>
              <w:rPr>
                <w:rFonts w:ascii="Times New Roman" w:hAnsi="Times New Roman"/>
              </w:rPr>
            </w:pPr>
          </w:p>
          <w:p w14:paraId="0E69225E" w14:textId="77777777" w:rsidR="00413D80" w:rsidRPr="00AA442E" w:rsidRDefault="00413D80" w:rsidP="00413D80">
            <w:pPr>
              <w:pStyle w:val="a8"/>
              <w:ind w:right="-37"/>
              <w:rPr>
                <w:rFonts w:ascii="Times New Roman" w:hAnsi="Times New Roman"/>
              </w:rPr>
            </w:pPr>
            <w:r w:rsidRPr="00AA442E">
              <w:rPr>
                <w:rFonts w:ascii="Times New Roman" w:hAnsi="Times New Roman"/>
              </w:rPr>
              <w:t xml:space="preserve">Подпись Председателя Правления </w:t>
            </w:r>
          </w:p>
          <w:p w14:paraId="725828B7" w14:textId="77777777" w:rsidR="00413D80" w:rsidRPr="00AA442E" w:rsidRDefault="00413D80" w:rsidP="00413D80">
            <w:pPr>
              <w:pStyle w:val="a8"/>
              <w:ind w:right="-37"/>
              <w:rPr>
                <w:rFonts w:ascii="Times New Roman" w:hAnsi="Times New Roman"/>
              </w:rPr>
            </w:pPr>
          </w:p>
          <w:p w14:paraId="3B1EFA01" w14:textId="77777777" w:rsidR="00413D80" w:rsidRPr="00AA442E" w:rsidRDefault="00413D80" w:rsidP="00413D80">
            <w:pPr>
              <w:pStyle w:val="a8"/>
              <w:ind w:right="-37"/>
              <w:rPr>
                <w:rFonts w:ascii="Times New Roman" w:hAnsi="Times New Roman"/>
              </w:rPr>
            </w:pPr>
            <w:r>
              <w:rPr>
                <w:rFonts w:ascii="Times New Roman" w:hAnsi="Times New Roman"/>
              </w:rPr>
              <w:t>М.П.</w:t>
            </w:r>
          </w:p>
          <w:p w14:paraId="53E4CD32" w14:textId="77777777" w:rsidR="00413D80" w:rsidRPr="00AA442E" w:rsidRDefault="00413D80" w:rsidP="00413D80">
            <w:pPr>
              <w:pStyle w:val="a8"/>
              <w:ind w:right="-37"/>
              <w:rPr>
                <w:rFonts w:ascii="Times New Roman" w:hAnsi="Times New Roman"/>
              </w:rPr>
            </w:pPr>
          </w:p>
          <w:p w14:paraId="0BA0D62D" w14:textId="77777777" w:rsidR="00413D80" w:rsidRPr="00AA442E" w:rsidRDefault="00413D80" w:rsidP="00413D80">
            <w:pPr>
              <w:pStyle w:val="a8"/>
              <w:ind w:right="-37"/>
              <w:rPr>
                <w:rFonts w:ascii="Times New Roman" w:hAnsi="Times New Roman"/>
              </w:rPr>
            </w:pPr>
          </w:p>
          <w:p w14:paraId="34453C1D" w14:textId="77777777" w:rsidR="00413D80" w:rsidRPr="00AA442E" w:rsidRDefault="00413D80" w:rsidP="00413D80">
            <w:pPr>
              <w:pStyle w:val="a8"/>
              <w:ind w:right="-37"/>
              <w:rPr>
                <w:rFonts w:ascii="Times New Roman" w:hAnsi="Times New Roman"/>
              </w:rPr>
            </w:pPr>
          </w:p>
          <w:p w14:paraId="5F1FEE1D" w14:textId="77777777" w:rsidR="00413D80" w:rsidRPr="00AA442E" w:rsidRDefault="00413D80" w:rsidP="00413D80">
            <w:pPr>
              <w:pStyle w:val="a8"/>
              <w:ind w:right="-37"/>
              <w:rPr>
                <w:rFonts w:ascii="Times New Roman" w:hAnsi="Times New Roman"/>
              </w:rPr>
            </w:pPr>
          </w:p>
          <w:p w14:paraId="7AD024F3" w14:textId="77777777" w:rsidR="00413D80" w:rsidRDefault="00413D80" w:rsidP="00D5791B">
            <w:pPr>
              <w:pStyle w:val="21"/>
              <w:rPr>
                <w:sz w:val="20"/>
                <w:szCs w:val="20"/>
              </w:rPr>
            </w:pPr>
          </w:p>
          <w:p w14:paraId="03D02A44" w14:textId="752D1DA6" w:rsidR="00AE35AB" w:rsidRDefault="00AE35AB" w:rsidP="00D5791B">
            <w:pPr>
              <w:pStyle w:val="21"/>
              <w:rPr>
                <w:sz w:val="20"/>
                <w:szCs w:val="20"/>
              </w:rPr>
            </w:pPr>
          </w:p>
          <w:p w14:paraId="5ED759C5" w14:textId="069BCD23" w:rsidR="00413D80" w:rsidRDefault="00413D80" w:rsidP="00D5791B">
            <w:pPr>
              <w:pStyle w:val="21"/>
              <w:rPr>
                <w:sz w:val="20"/>
                <w:szCs w:val="20"/>
              </w:rPr>
            </w:pPr>
          </w:p>
          <w:p w14:paraId="221960C7" w14:textId="42A27A73" w:rsidR="00413D80" w:rsidRDefault="00413D80" w:rsidP="00D5791B">
            <w:pPr>
              <w:pStyle w:val="21"/>
              <w:rPr>
                <w:sz w:val="20"/>
                <w:szCs w:val="20"/>
              </w:rPr>
            </w:pPr>
          </w:p>
          <w:p w14:paraId="6E40648B" w14:textId="375E0F60" w:rsidR="00413D80" w:rsidRDefault="00413D80" w:rsidP="00D5791B">
            <w:pPr>
              <w:pStyle w:val="21"/>
              <w:rPr>
                <w:sz w:val="20"/>
                <w:szCs w:val="20"/>
              </w:rPr>
            </w:pPr>
          </w:p>
          <w:p w14:paraId="2E80987D" w14:textId="1666B93F" w:rsidR="00413D80" w:rsidRDefault="00413D80" w:rsidP="00D5791B">
            <w:pPr>
              <w:pStyle w:val="21"/>
              <w:rPr>
                <w:sz w:val="20"/>
                <w:szCs w:val="20"/>
              </w:rPr>
            </w:pPr>
          </w:p>
          <w:p w14:paraId="7DDD6473" w14:textId="31638351" w:rsidR="00413D80" w:rsidRDefault="00413D80" w:rsidP="00D5791B">
            <w:pPr>
              <w:pStyle w:val="21"/>
              <w:rPr>
                <w:sz w:val="20"/>
                <w:szCs w:val="20"/>
              </w:rPr>
            </w:pPr>
          </w:p>
          <w:p w14:paraId="51B197DC" w14:textId="0DF8377A" w:rsidR="00413D80" w:rsidRDefault="00413D80" w:rsidP="00D5791B">
            <w:pPr>
              <w:pStyle w:val="21"/>
              <w:rPr>
                <w:sz w:val="20"/>
                <w:szCs w:val="20"/>
              </w:rPr>
            </w:pPr>
          </w:p>
          <w:p w14:paraId="06750C01" w14:textId="535A3D2E" w:rsidR="00413D80" w:rsidRDefault="00413D80" w:rsidP="00D5791B">
            <w:pPr>
              <w:pStyle w:val="21"/>
              <w:rPr>
                <w:sz w:val="20"/>
                <w:szCs w:val="20"/>
              </w:rPr>
            </w:pPr>
          </w:p>
          <w:p w14:paraId="47E9FE1A" w14:textId="76C616F7" w:rsidR="00413D80" w:rsidRDefault="00413D80" w:rsidP="00D5791B">
            <w:pPr>
              <w:pStyle w:val="21"/>
              <w:rPr>
                <w:sz w:val="20"/>
                <w:szCs w:val="20"/>
              </w:rPr>
            </w:pPr>
          </w:p>
          <w:p w14:paraId="286BF4AC" w14:textId="50963689" w:rsidR="00413D80" w:rsidRDefault="00413D80" w:rsidP="00D5791B">
            <w:pPr>
              <w:pStyle w:val="21"/>
              <w:rPr>
                <w:sz w:val="20"/>
                <w:szCs w:val="20"/>
              </w:rPr>
            </w:pPr>
          </w:p>
          <w:p w14:paraId="2DB70D9F" w14:textId="62925D28" w:rsidR="00413D80" w:rsidRDefault="00413D80" w:rsidP="00D5791B">
            <w:pPr>
              <w:pStyle w:val="21"/>
              <w:rPr>
                <w:sz w:val="20"/>
                <w:szCs w:val="20"/>
              </w:rPr>
            </w:pPr>
          </w:p>
          <w:p w14:paraId="240CC3EA" w14:textId="18C4AF91" w:rsidR="00413D80" w:rsidRDefault="00413D80" w:rsidP="00D5791B">
            <w:pPr>
              <w:pStyle w:val="21"/>
              <w:rPr>
                <w:sz w:val="20"/>
                <w:szCs w:val="20"/>
              </w:rPr>
            </w:pPr>
          </w:p>
          <w:p w14:paraId="4C90130F" w14:textId="4E3807EE" w:rsidR="00413D80" w:rsidRDefault="00413D80" w:rsidP="00D5791B">
            <w:pPr>
              <w:pStyle w:val="21"/>
              <w:rPr>
                <w:sz w:val="20"/>
                <w:szCs w:val="20"/>
              </w:rPr>
            </w:pPr>
          </w:p>
          <w:p w14:paraId="56951B5D" w14:textId="314799D3" w:rsidR="00413D80" w:rsidRDefault="00413D80" w:rsidP="00D5791B">
            <w:pPr>
              <w:pStyle w:val="21"/>
              <w:rPr>
                <w:sz w:val="20"/>
                <w:szCs w:val="20"/>
              </w:rPr>
            </w:pPr>
          </w:p>
          <w:p w14:paraId="61835E6D" w14:textId="07CA5AFC" w:rsidR="00413D80" w:rsidRDefault="00413D80" w:rsidP="00D5791B">
            <w:pPr>
              <w:pStyle w:val="21"/>
              <w:rPr>
                <w:sz w:val="20"/>
                <w:szCs w:val="20"/>
              </w:rPr>
            </w:pPr>
          </w:p>
          <w:p w14:paraId="791131C9" w14:textId="77777777" w:rsidR="00413D80" w:rsidRDefault="00413D80" w:rsidP="00D5791B">
            <w:pPr>
              <w:pStyle w:val="21"/>
              <w:rPr>
                <w:sz w:val="20"/>
                <w:szCs w:val="20"/>
              </w:rPr>
            </w:pPr>
          </w:p>
          <w:p w14:paraId="34A80504" w14:textId="2CD54AAA" w:rsidR="00413D80" w:rsidRDefault="00413D80" w:rsidP="00D5791B">
            <w:pPr>
              <w:pStyle w:val="21"/>
              <w:rPr>
                <w:sz w:val="20"/>
                <w:szCs w:val="20"/>
              </w:rPr>
            </w:pPr>
          </w:p>
          <w:p w14:paraId="0D9E17EE" w14:textId="77777777" w:rsidR="00413D80" w:rsidRDefault="00413D80" w:rsidP="00D5791B">
            <w:pPr>
              <w:pStyle w:val="21"/>
              <w:rPr>
                <w:sz w:val="20"/>
                <w:szCs w:val="20"/>
              </w:rPr>
            </w:pPr>
          </w:p>
          <w:p w14:paraId="073ABD64" w14:textId="77777777" w:rsidR="00EC067A" w:rsidRPr="002A72C0" w:rsidRDefault="00EC067A" w:rsidP="00EC067A">
            <w:pPr>
              <w:jc w:val="both"/>
              <w:rPr>
                <w:sz w:val="20"/>
                <w:szCs w:val="20"/>
              </w:rPr>
            </w:pPr>
            <w:r w:rsidRPr="002A72C0">
              <w:rPr>
                <w:sz w:val="20"/>
                <w:szCs w:val="20"/>
              </w:rPr>
              <w:t xml:space="preserve">   </w:t>
            </w:r>
          </w:p>
          <w:p w14:paraId="3C2353F5" w14:textId="35654050" w:rsidR="00EC067A" w:rsidRPr="002A72C0" w:rsidRDefault="00EC067A" w:rsidP="00413D80">
            <w:pPr>
              <w:jc w:val="both"/>
              <w:rPr>
                <w:b/>
                <w:sz w:val="20"/>
                <w:szCs w:val="20"/>
                <w:lang w:val="kk-KZ"/>
              </w:rPr>
            </w:pPr>
            <w:r w:rsidRPr="002A72C0">
              <w:rPr>
                <w:sz w:val="20"/>
                <w:szCs w:val="20"/>
              </w:rPr>
              <w:t xml:space="preserve">   </w:t>
            </w:r>
          </w:p>
          <w:p w14:paraId="3258B4EC" w14:textId="77777777" w:rsidR="00EC067A" w:rsidRPr="002A72C0" w:rsidRDefault="00EC067A" w:rsidP="00EC067A">
            <w:pPr>
              <w:pageBreakBefore/>
              <w:ind w:right="-37"/>
              <w:rPr>
                <w:sz w:val="20"/>
                <w:szCs w:val="20"/>
              </w:rPr>
            </w:pPr>
          </w:p>
          <w:p w14:paraId="50AB6A1B" w14:textId="77777777" w:rsidR="00D5791B" w:rsidRDefault="00D5791B" w:rsidP="00D5791B">
            <w:pPr>
              <w:jc w:val="both"/>
            </w:pPr>
          </w:p>
        </w:tc>
      </w:tr>
    </w:tbl>
    <w:p w14:paraId="62F223CE" w14:textId="0A7ED2DB" w:rsidR="00E4653E" w:rsidRDefault="00E4653E"/>
    <w:p w14:paraId="0A791CA8" w14:textId="77777777" w:rsidR="00D5791B" w:rsidRDefault="00D5791B"/>
    <w:p w14:paraId="698AEE15" w14:textId="77777777" w:rsidR="00952611" w:rsidRPr="000A054A" w:rsidRDefault="00952611">
      <w:pPr>
        <w:rPr>
          <w:sz w:val="28"/>
        </w:rPr>
      </w:pPr>
    </w:p>
    <w:sectPr w:rsidR="00952611" w:rsidRPr="000A054A" w:rsidSect="0090743A">
      <w:footerReference w:type="even" r:id="rId10"/>
      <w:footerReference w:type="default" r:id="rId11"/>
      <w:pgSz w:w="11906" w:h="16838"/>
      <w:pgMar w:top="426" w:right="706" w:bottom="360" w:left="1120" w:header="38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56295" w14:textId="77777777" w:rsidR="001D6F7A" w:rsidRDefault="001D6F7A">
      <w:r>
        <w:separator/>
      </w:r>
    </w:p>
  </w:endnote>
  <w:endnote w:type="continuationSeparator" w:id="0">
    <w:p w14:paraId="503799A6" w14:textId="77777777" w:rsidR="001D6F7A" w:rsidRDefault="001D6F7A">
      <w:r>
        <w:continuationSeparator/>
      </w:r>
    </w:p>
  </w:endnote>
  <w:endnote w:type="continuationNotice" w:id="1">
    <w:p w14:paraId="3E1C25D7" w14:textId="77777777" w:rsidR="001D6F7A" w:rsidRDefault="001D6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4392" w14:textId="77777777" w:rsidR="00F817F9" w:rsidRDefault="00F817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40E3ADD" w14:textId="77777777" w:rsidR="00F817F9" w:rsidRDefault="00F817F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B577" w14:textId="6003B556" w:rsidR="00F817F9" w:rsidRDefault="00F817F9">
    <w:pPr>
      <w:pStyle w:val="a3"/>
      <w:framePr w:wrap="around" w:vAnchor="text" w:hAnchor="margin" w:xAlign="right" w:y="1"/>
      <w:rPr>
        <w:rStyle w:val="a5"/>
        <w:sz w:val="20"/>
      </w:rPr>
    </w:pPr>
    <w:r>
      <w:rPr>
        <w:rStyle w:val="a5"/>
        <w:sz w:val="20"/>
      </w:rPr>
      <w:fldChar w:fldCharType="begin"/>
    </w:r>
    <w:r>
      <w:rPr>
        <w:rStyle w:val="a5"/>
        <w:sz w:val="20"/>
      </w:rPr>
      <w:instrText xml:space="preserve">PAGE  </w:instrText>
    </w:r>
    <w:r>
      <w:rPr>
        <w:rStyle w:val="a5"/>
        <w:sz w:val="20"/>
      </w:rPr>
      <w:fldChar w:fldCharType="separate"/>
    </w:r>
    <w:r w:rsidR="00761C86">
      <w:rPr>
        <w:rStyle w:val="a5"/>
        <w:noProof/>
        <w:sz w:val="20"/>
      </w:rPr>
      <w:t>2</w:t>
    </w:r>
    <w:r>
      <w:rPr>
        <w:rStyle w:val="a5"/>
        <w:sz w:val="20"/>
      </w:rPr>
      <w:fldChar w:fldCharType="end"/>
    </w:r>
  </w:p>
  <w:p w14:paraId="097A8FB1" w14:textId="77777777" w:rsidR="00F817F9" w:rsidRDefault="00F817F9" w:rsidP="00A05E8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453D" w14:textId="77777777" w:rsidR="001D6F7A" w:rsidRDefault="001D6F7A">
      <w:r>
        <w:separator/>
      </w:r>
    </w:p>
  </w:footnote>
  <w:footnote w:type="continuationSeparator" w:id="0">
    <w:p w14:paraId="0D0910F2" w14:textId="77777777" w:rsidR="001D6F7A" w:rsidRDefault="001D6F7A">
      <w:r>
        <w:continuationSeparator/>
      </w:r>
    </w:p>
  </w:footnote>
  <w:footnote w:type="continuationNotice" w:id="1">
    <w:p w14:paraId="1D99D7B6" w14:textId="77777777" w:rsidR="001D6F7A" w:rsidRDefault="001D6F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B3EC7"/>
    <w:multiLevelType w:val="multilevel"/>
    <w:tmpl w:val="601EF33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C952D32"/>
    <w:multiLevelType w:val="multilevel"/>
    <w:tmpl w:val="82DA42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CAF0E49"/>
    <w:multiLevelType w:val="multilevel"/>
    <w:tmpl w:val="4E66ECE8"/>
    <w:lvl w:ilvl="0">
      <w:start w:val="6"/>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300630D"/>
    <w:multiLevelType w:val="multilevel"/>
    <w:tmpl w:val="530A2A96"/>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2D35C8"/>
    <w:multiLevelType w:val="multilevel"/>
    <w:tmpl w:val="FA4CD9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FE5B76"/>
    <w:multiLevelType w:val="multilevel"/>
    <w:tmpl w:val="8D2AEF4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49615F9"/>
    <w:multiLevelType w:val="multilevel"/>
    <w:tmpl w:val="A8C4E088"/>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F1B2FC4"/>
    <w:multiLevelType w:val="multilevel"/>
    <w:tmpl w:val="14F2DA16"/>
    <w:lvl w:ilvl="0">
      <w:start w:val="14"/>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C70905"/>
    <w:multiLevelType w:val="multilevel"/>
    <w:tmpl w:val="F23C9D28"/>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6F852D2"/>
    <w:multiLevelType w:val="multilevel"/>
    <w:tmpl w:val="32D463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13F368F"/>
    <w:multiLevelType w:val="multilevel"/>
    <w:tmpl w:val="14F2DA16"/>
    <w:lvl w:ilvl="0">
      <w:start w:val="14"/>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C26749D"/>
    <w:multiLevelType w:val="multilevel"/>
    <w:tmpl w:val="F036E0C6"/>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EB7613A"/>
    <w:multiLevelType w:val="multilevel"/>
    <w:tmpl w:val="748C81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B03CB4"/>
    <w:multiLevelType w:val="hybridMultilevel"/>
    <w:tmpl w:val="F2DA1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3C56AD"/>
    <w:multiLevelType w:val="multilevel"/>
    <w:tmpl w:val="E3ACF0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31712B"/>
    <w:multiLevelType w:val="multilevel"/>
    <w:tmpl w:val="803AAEEE"/>
    <w:lvl w:ilvl="0">
      <w:start w:val="1"/>
      <w:numFmt w:val="decimal"/>
      <w:lvlText w:val="%1."/>
      <w:lvlJc w:val="left"/>
      <w:pPr>
        <w:ind w:left="720" w:hanging="360"/>
      </w:pPr>
      <w:rPr>
        <w:rFonts w:hint="default"/>
        <w:b/>
        <w:bCs/>
      </w:rPr>
    </w:lvl>
    <w:lvl w:ilvl="1">
      <w:start w:val="1"/>
      <w:numFmt w:val="decimal"/>
      <w:isLgl/>
      <w:lvlText w:val="%1.%2."/>
      <w:lvlJc w:val="left"/>
      <w:pPr>
        <w:ind w:left="735" w:hanging="37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B057AAD"/>
    <w:multiLevelType w:val="multilevel"/>
    <w:tmpl w:val="50ECF06E"/>
    <w:lvl w:ilvl="0">
      <w:start w:val="8"/>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FFF6255"/>
    <w:multiLevelType w:val="multilevel"/>
    <w:tmpl w:val="B6A4269C"/>
    <w:lvl w:ilvl="0">
      <w:start w:val="12"/>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0E6756D"/>
    <w:multiLevelType w:val="multilevel"/>
    <w:tmpl w:val="6DD88368"/>
    <w:lvl w:ilvl="0">
      <w:start w:val="4"/>
      <w:numFmt w:val="decimal"/>
      <w:lvlText w:val="%1."/>
      <w:lvlJc w:val="left"/>
      <w:pPr>
        <w:tabs>
          <w:tab w:val="num" w:pos="360"/>
        </w:tabs>
        <w:ind w:left="360" w:hanging="360"/>
      </w:pPr>
      <w:rPr>
        <w:rFonts w:eastAsia="MS Mincho" w:hint="default"/>
      </w:rPr>
    </w:lvl>
    <w:lvl w:ilvl="1">
      <w:start w:val="1"/>
      <w:numFmt w:val="decimal"/>
      <w:lvlText w:val="%1.%2."/>
      <w:lvlJc w:val="left"/>
      <w:pPr>
        <w:tabs>
          <w:tab w:val="num" w:pos="502"/>
        </w:tabs>
        <w:ind w:left="502" w:hanging="360"/>
      </w:pPr>
      <w:rPr>
        <w:rFonts w:eastAsia="MS Mincho" w:hint="default"/>
        <w:lang w:val="kk-KZ"/>
      </w:rPr>
    </w:lvl>
    <w:lvl w:ilvl="2">
      <w:start w:val="1"/>
      <w:numFmt w:val="decimal"/>
      <w:lvlText w:val="%1.%2.%3."/>
      <w:lvlJc w:val="left"/>
      <w:pPr>
        <w:tabs>
          <w:tab w:val="num" w:pos="720"/>
        </w:tabs>
        <w:ind w:left="720" w:hanging="720"/>
      </w:pPr>
      <w:rPr>
        <w:rFonts w:eastAsia="MS Mincho" w:hint="default"/>
      </w:rPr>
    </w:lvl>
    <w:lvl w:ilvl="3">
      <w:start w:val="1"/>
      <w:numFmt w:val="decimal"/>
      <w:lvlText w:val="%1.%2.%3.%4."/>
      <w:lvlJc w:val="left"/>
      <w:pPr>
        <w:tabs>
          <w:tab w:val="num" w:pos="720"/>
        </w:tabs>
        <w:ind w:left="720" w:hanging="720"/>
      </w:pPr>
      <w:rPr>
        <w:rFonts w:eastAsia="MS Mincho" w:hint="default"/>
      </w:rPr>
    </w:lvl>
    <w:lvl w:ilvl="4">
      <w:start w:val="1"/>
      <w:numFmt w:val="decimal"/>
      <w:lvlText w:val="%1.%2.%3.%4.%5."/>
      <w:lvlJc w:val="left"/>
      <w:pPr>
        <w:tabs>
          <w:tab w:val="num" w:pos="1080"/>
        </w:tabs>
        <w:ind w:left="1080" w:hanging="1080"/>
      </w:pPr>
      <w:rPr>
        <w:rFonts w:eastAsia="MS Mincho" w:hint="default"/>
      </w:rPr>
    </w:lvl>
    <w:lvl w:ilvl="5">
      <w:start w:val="1"/>
      <w:numFmt w:val="decimal"/>
      <w:lvlText w:val="%1.%2.%3.%4.%5.%6."/>
      <w:lvlJc w:val="left"/>
      <w:pPr>
        <w:tabs>
          <w:tab w:val="num" w:pos="1080"/>
        </w:tabs>
        <w:ind w:left="1080" w:hanging="1080"/>
      </w:pPr>
      <w:rPr>
        <w:rFonts w:eastAsia="MS Mincho" w:hint="default"/>
      </w:rPr>
    </w:lvl>
    <w:lvl w:ilvl="6">
      <w:start w:val="1"/>
      <w:numFmt w:val="decimal"/>
      <w:lvlText w:val="%1.%2.%3.%4.%5.%6.%7."/>
      <w:lvlJc w:val="left"/>
      <w:pPr>
        <w:tabs>
          <w:tab w:val="num" w:pos="1440"/>
        </w:tabs>
        <w:ind w:left="1440" w:hanging="1440"/>
      </w:pPr>
      <w:rPr>
        <w:rFonts w:eastAsia="MS Mincho" w:hint="default"/>
      </w:rPr>
    </w:lvl>
    <w:lvl w:ilvl="7">
      <w:start w:val="1"/>
      <w:numFmt w:val="decimal"/>
      <w:lvlText w:val="%1.%2.%3.%4.%5.%6.%7.%8."/>
      <w:lvlJc w:val="left"/>
      <w:pPr>
        <w:tabs>
          <w:tab w:val="num" w:pos="1440"/>
        </w:tabs>
        <w:ind w:left="1440" w:hanging="1440"/>
      </w:pPr>
      <w:rPr>
        <w:rFonts w:eastAsia="MS Mincho" w:hint="default"/>
      </w:rPr>
    </w:lvl>
    <w:lvl w:ilvl="8">
      <w:start w:val="1"/>
      <w:numFmt w:val="decimal"/>
      <w:lvlText w:val="%1.%2.%3.%4.%5.%6.%7.%8.%9."/>
      <w:lvlJc w:val="left"/>
      <w:pPr>
        <w:tabs>
          <w:tab w:val="num" w:pos="1800"/>
        </w:tabs>
        <w:ind w:left="1800" w:hanging="1800"/>
      </w:pPr>
      <w:rPr>
        <w:rFonts w:eastAsia="MS Mincho" w:hint="default"/>
      </w:rPr>
    </w:lvl>
  </w:abstractNum>
  <w:abstractNum w:abstractNumId="19" w15:restartNumberingAfterBreak="0">
    <w:nsid w:val="7127450B"/>
    <w:multiLevelType w:val="hybridMultilevel"/>
    <w:tmpl w:val="2A6016DC"/>
    <w:lvl w:ilvl="0" w:tplc="66845C10">
      <w:start w:val="1"/>
      <w:numFmt w:val="decimal"/>
      <w:lvlText w:val="%1."/>
      <w:lvlJc w:val="left"/>
      <w:pPr>
        <w:tabs>
          <w:tab w:val="num" w:pos="752"/>
        </w:tabs>
        <w:ind w:left="752" w:hanging="360"/>
      </w:pPr>
      <w:rPr>
        <w:color w:val="000000" w:themeColor="text1"/>
      </w:rPr>
    </w:lvl>
    <w:lvl w:ilvl="1" w:tplc="04190019">
      <w:start w:val="1"/>
      <w:numFmt w:val="lowerLetter"/>
      <w:lvlText w:val="%2."/>
      <w:lvlJc w:val="left"/>
      <w:pPr>
        <w:tabs>
          <w:tab w:val="num" w:pos="1472"/>
        </w:tabs>
        <w:ind w:left="1472" w:hanging="360"/>
      </w:pPr>
    </w:lvl>
    <w:lvl w:ilvl="2" w:tplc="0419001B" w:tentative="1">
      <w:start w:val="1"/>
      <w:numFmt w:val="lowerRoman"/>
      <w:lvlText w:val="%3."/>
      <w:lvlJc w:val="right"/>
      <w:pPr>
        <w:tabs>
          <w:tab w:val="num" w:pos="2192"/>
        </w:tabs>
        <w:ind w:left="2192" w:hanging="180"/>
      </w:pPr>
    </w:lvl>
    <w:lvl w:ilvl="3" w:tplc="0419000F" w:tentative="1">
      <w:start w:val="1"/>
      <w:numFmt w:val="decimal"/>
      <w:lvlText w:val="%4."/>
      <w:lvlJc w:val="left"/>
      <w:pPr>
        <w:tabs>
          <w:tab w:val="num" w:pos="2912"/>
        </w:tabs>
        <w:ind w:left="2912" w:hanging="360"/>
      </w:pPr>
    </w:lvl>
    <w:lvl w:ilvl="4" w:tplc="04190019" w:tentative="1">
      <w:start w:val="1"/>
      <w:numFmt w:val="lowerLetter"/>
      <w:lvlText w:val="%5."/>
      <w:lvlJc w:val="left"/>
      <w:pPr>
        <w:tabs>
          <w:tab w:val="num" w:pos="3632"/>
        </w:tabs>
        <w:ind w:left="3632" w:hanging="360"/>
      </w:pPr>
    </w:lvl>
    <w:lvl w:ilvl="5" w:tplc="0419001B" w:tentative="1">
      <w:start w:val="1"/>
      <w:numFmt w:val="lowerRoman"/>
      <w:lvlText w:val="%6."/>
      <w:lvlJc w:val="right"/>
      <w:pPr>
        <w:tabs>
          <w:tab w:val="num" w:pos="4352"/>
        </w:tabs>
        <w:ind w:left="4352" w:hanging="180"/>
      </w:pPr>
    </w:lvl>
    <w:lvl w:ilvl="6" w:tplc="0419000F" w:tentative="1">
      <w:start w:val="1"/>
      <w:numFmt w:val="decimal"/>
      <w:lvlText w:val="%7."/>
      <w:lvlJc w:val="left"/>
      <w:pPr>
        <w:tabs>
          <w:tab w:val="num" w:pos="5072"/>
        </w:tabs>
        <w:ind w:left="5072" w:hanging="360"/>
      </w:pPr>
    </w:lvl>
    <w:lvl w:ilvl="7" w:tplc="04190019" w:tentative="1">
      <w:start w:val="1"/>
      <w:numFmt w:val="lowerLetter"/>
      <w:lvlText w:val="%8."/>
      <w:lvlJc w:val="left"/>
      <w:pPr>
        <w:tabs>
          <w:tab w:val="num" w:pos="5792"/>
        </w:tabs>
        <w:ind w:left="5792" w:hanging="360"/>
      </w:pPr>
    </w:lvl>
    <w:lvl w:ilvl="8" w:tplc="0419001B" w:tentative="1">
      <w:start w:val="1"/>
      <w:numFmt w:val="lowerRoman"/>
      <w:lvlText w:val="%9."/>
      <w:lvlJc w:val="right"/>
      <w:pPr>
        <w:tabs>
          <w:tab w:val="num" w:pos="6512"/>
        </w:tabs>
        <w:ind w:left="6512" w:hanging="180"/>
      </w:pPr>
    </w:lvl>
  </w:abstractNum>
  <w:abstractNum w:abstractNumId="20" w15:restartNumberingAfterBreak="0">
    <w:nsid w:val="7C4523A9"/>
    <w:multiLevelType w:val="multilevel"/>
    <w:tmpl w:val="BC024208"/>
    <w:lvl w:ilvl="0">
      <w:start w:val="11"/>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2"/>
  </w:num>
  <w:num w:numId="3">
    <w:abstractNumId w:val="4"/>
  </w:num>
  <w:num w:numId="4">
    <w:abstractNumId w:val="14"/>
  </w:num>
  <w:num w:numId="5">
    <w:abstractNumId w:val="2"/>
  </w:num>
  <w:num w:numId="6">
    <w:abstractNumId w:val="18"/>
  </w:num>
  <w:num w:numId="7">
    <w:abstractNumId w:val="9"/>
  </w:num>
  <w:num w:numId="8">
    <w:abstractNumId w:val="8"/>
  </w:num>
  <w:num w:numId="9">
    <w:abstractNumId w:val="0"/>
  </w:num>
  <w:num w:numId="10">
    <w:abstractNumId w:val="16"/>
  </w:num>
  <w:num w:numId="11">
    <w:abstractNumId w:val="1"/>
  </w:num>
  <w:num w:numId="12">
    <w:abstractNumId w:val="17"/>
  </w:num>
  <w:num w:numId="13">
    <w:abstractNumId w:val="20"/>
  </w:num>
  <w:num w:numId="14">
    <w:abstractNumId w:val="7"/>
  </w:num>
  <w:num w:numId="15">
    <w:abstractNumId w:val="11"/>
  </w:num>
  <w:num w:numId="16">
    <w:abstractNumId w:val="15"/>
  </w:num>
  <w:num w:numId="17">
    <w:abstractNumId w:val="5"/>
  </w:num>
  <w:num w:numId="18">
    <w:abstractNumId w:val="3"/>
  </w:num>
  <w:num w:numId="19">
    <w:abstractNumId w:val="6"/>
  </w:num>
  <w:num w:numId="20">
    <w:abstractNumId w:val="13"/>
  </w:num>
  <w:num w:numId="2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21"/>
    <w:rsid w:val="000007DB"/>
    <w:rsid w:val="000010FB"/>
    <w:rsid w:val="0000123C"/>
    <w:rsid w:val="00003E08"/>
    <w:rsid w:val="000051D5"/>
    <w:rsid w:val="000076C7"/>
    <w:rsid w:val="000076D9"/>
    <w:rsid w:val="00012555"/>
    <w:rsid w:val="0001275B"/>
    <w:rsid w:val="00012B54"/>
    <w:rsid w:val="00016974"/>
    <w:rsid w:val="00023E97"/>
    <w:rsid w:val="00025C80"/>
    <w:rsid w:val="00031518"/>
    <w:rsid w:val="00031976"/>
    <w:rsid w:val="00034299"/>
    <w:rsid w:val="00034638"/>
    <w:rsid w:val="00034E25"/>
    <w:rsid w:val="0003621A"/>
    <w:rsid w:val="00036AF9"/>
    <w:rsid w:val="00036FAA"/>
    <w:rsid w:val="000371F4"/>
    <w:rsid w:val="00040460"/>
    <w:rsid w:val="000409A3"/>
    <w:rsid w:val="000419F3"/>
    <w:rsid w:val="00042183"/>
    <w:rsid w:val="000421D4"/>
    <w:rsid w:val="00044232"/>
    <w:rsid w:val="0004471A"/>
    <w:rsid w:val="00044836"/>
    <w:rsid w:val="00044945"/>
    <w:rsid w:val="000459A2"/>
    <w:rsid w:val="00047200"/>
    <w:rsid w:val="00051DBE"/>
    <w:rsid w:val="00052300"/>
    <w:rsid w:val="00052C4B"/>
    <w:rsid w:val="00061406"/>
    <w:rsid w:val="00062240"/>
    <w:rsid w:val="000631B3"/>
    <w:rsid w:val="0006469E"/>
    <w:rsid w:val="00065707"/>
    <w:rsid w:val="000674A6"/>
    <w:rsid w:val="000675E3"/>
    <w:rsid w:val="00070956"/>
    <w:rsid w:val="000729F7"/>
    <w:rsid w:val="000750A7"/>
    <w:rsid w:val="00075402"/>
    <w:rsid w:val="0007545C"/>
    <w:rsid w:val="000766BF"/>
    <w:rsid w:val="00077C4B"/>
    <w:rsid w:val="00080813"/>
    <w:rsid w:val="00080E2B"/>
    <w:rsid w:val="00082527"/>
    <w:rsid w:val="00082885"/>
    <w:rsid w:val="00083086"/>
    <w:rsid w:val="000844A2"/>
    <w:rsid w:val="00086B45"/>
    <w:rsid w:val="0009085C"/>
    <w:rsid w:val="00090C5A"/>
    <w:rsid w:val="00091B4E"/>
    <w:rsid w:val="00091DC2"/>
    <w:rsid w:val="0009467B"/>
    <w:rsid w:val="000A054A"/>
    <w:rsid w:val="000A0EC2"/>
    <w:rsid w:val="000A4787"/>
    <w:rsid w:val="000A4C3B"/>
    <w:rsid w:val="000A67FD"/>
    <w:rsid w:val="000A6AED"/>
    <w:rsid w:val="000A718F"/>
    <w:rsid w:val="000B0E7D"/>
    <w:rsid w:val="000C0958"/>
    <w:rsid w:val="000C2429"/>
    <w:rsid w:val="000C2E49"/>
    <w:rsid w:val="000C3F26"/>
    <w:rsid w:val="000C6E42"/>
    <w:rsid w:val="000C7FD5"/>
    <w:rsid w:val="000D48AE"/>
    <w:rsid w:val="000D6C16"/>
    <w:rsid w:val="000D7AE3"/>
    <w:rsid w:val="000E39D3"/>
    <w:rsid w:val="000E3BB1"/>
    <w:rsid w:val="000E584F"/>
    <w:rsid w:val="000E6D91"/>
    <w:rsid w:val="000E7378"/>
    <w:rsid w:val="000E7574"/>
    <w:rsid w:val="000E7945"/>
    <w:rsid w:val="000F1C6D"/>
    <w:rsid w:val="000F377B"/>
    <w:rsid w:val="000F4F9B"/>
    <w:rsid w:val="00100D92"/>
    <w:rsid w:val="001025FE"/>
    <w:rsid w:val="001026BC"/>
    <w:rsid w:val="001067DE"/>
    <w:rsid w:val="00107431"/>
    <w:rsid w:val="00110F42"/>
    <w:rsid w:val="00111E5B"/>
    <w:rsid w:val="001170E4"/>
    <w:rsid w:val="00117386"/>
    <w:rsid w:val="0012023E"/>
    <w:rsid w:val="001206DE"/>
    <w:rsid w:val="001214C9"/>
    <w:rsid w:val="00130059"/>
    <w:rsid w:val="00130131"/>
    <w:rsid w:val="0013191B"/>
    <w:rsid w:val="001327E4"/>
    <w:rsid w:val="00133C0F"/>
    <w:rsid w:val="00134FFF"/>
    <w:rsid w:val="001357F0"/>
    <w:rsid w:val="00136B78"/>
    <w:rsid w:val="001408E3"/>
    <w:rsid w:val="00140EBD"/>
    <w:rsid w:val="001444BA"/>
    <w:rsid w:val="00145006"/>
    <w:rsid w:val="00147677"/>
    <w:rsid w:val="0014773F"/>
    <w:rsid w:val="00150528"/>
    <w:rsid w:val="00150CA4"/>
    <w:rsid w:val="00151482"/>
    <w:rsid w:val="0015302D"/>
    <w:rsid w:val="00154E92"/>
    <w:rsid w:val="00156CC3"/>
    <w:rsid w:val="0015754B"/>
    <w:rsid w:val="0015781B"/>
    <w:rsid w:val="001650DE"/>
    <w:rsid w:val="0016579B"/>
    <w:rsid w:val="001672E4"/>
    <w:rsid w:val="00170A2C"/>
    <w:rsid w:val="00170AF6"/>
    <w:rsid w:val="00171591"/>
    <w:rsid w:val="00171AED"/>
    <w:rsid w:val="00172676"/>
    <w:rsid w:val="001761E0"/>
    <w:rsid w:val="0017771E"/>
    <w:rsid w:val="001811E6"/>
    <w:rsid w:val="00182847"/>
    <w:rsid w:val="00182EE4"/>
    <w:rsid w:val="00187A2B"/>
    <w:rsid w:val="00191212"/>
    <w:rsid w:val="00191495"/>
    <w:rsid w:val="00196741"/>
    <w:rsid w:val="001A0F35"/>
    <w:rsid w:val="001A17C5"/>
    <w:rsid w:val="001A1D25"/>
    <w:rsid w:val="001A3CE4"/>
    <w:rsid w:val="001A6AFF"/>
    <w:rsid w:val="001A7866"/>
    <w:rsid w:val="001A7B16"/>
    <w:rsid w:val="001B19EB"/>
    <w:rsid w:val="001B27B9"/>
    <w:rsid w:val="001B4FE3"/>
    <w:rsid w:val="001B5419"/>
    <w:rsid w:val="001B6129"/>
    <w:rsid w:val="001B7577"/>
    <w:rsid w:val="001C0349"/>
    <w:rsid w:val="001C166C"/>
    <w:rsid w:val="001C19EA"/>
    <w:rsid w:val="001C4C98"/>
    <w:rsid w:val="001C688F"/>
    <w:rsid w:val="001C6C81"/>
    <w:rsid w:val="001D1D0A"/>
    <w:rsid w:val="001D25BC"/>
    <w:rsid w:val="001D2B17"/>
    <w:rsid w:val="001D2CF7"/>
    <w:rsid w:val="001D6F7A"/>
    <w:rsid w:val="001D7A95"/>
    <w:rsid w:val="001E0673"/>
    <w:rsid w:val="001E1BF1"/>
    <w:rsid w:val="001E2AA4"/>
    <w:rsid w:val="001E3593"/>
    <w:rsid w:val="001E548A"/>
    <w:rsid w:val="001E65B9"/>
    <w:rsid w:val="001E6BA8"/>
    <w:rsid w:val="001E7455"/>
    <w:rsid w:val="001F078C"/>
    <w:rsid w:val="001F0A00"/>
    <w:rsid w:val="001F0C52"/>
    <w:rsid w:val="001F0C94"/>
    <w:rsid w:val="001F1217"/>
    <w:rsid w:val="001F4C23"/>
    <w:rsid w:val="001F5B52"/>
    <w:rsid w:val="001F6FF9"/>
    <w:rsid w:val="0020197B"/>
    <w:rsid w:val="00201DE5"/>
    <w:rsid w:val="00202F91"/>
    <w:rsid w:val="0020379A"/>
    <w:rsid w:val="00203ADF"/>
    <w:rsid w:val="00203F03"/>
    <w:rsid w:val="00204453"/>
    <w:rsid w:val="00206F4E"/>
    <w:rsid w:val="002076B3"/>
    <w:rsid w:val="00210D6E"/>
    <w:rsid w:val="00212B52"/>
    <w:rsid w:val="00212B61"/>
    <w:rsid w:val="0021698E"/>
    <w:rsid w:val="00217FB4"/>
    <w:rsid w:val="00220E03"/>
    <w:rsid w:val="00222140"/>
    <w:rsid w:val="0022285F"/>
    <w:rsid w:val="00225FD6"/>
    <w:rsid w:val="00226749"/>
    <w:rsid w:val="0023049B"/>
    <w:rsid w:val="00232F84"/>
    <w:rsid w:val="002368C6"/>
    <w:rsid w:val="00236BD6"/>
    <w:rsid w:val="00241BE2"/>
    <w:rsid w:val="00241D4B"/>
    <w:rsid w:val="00241E85"/>
    <w:rsid w:val="00245000"/>
    <w:rsid w:val="00245270"/>
    <w:rsid w:val="002455C7"/>
    <w:rsid w:val="0024655A"/>
    <w:rsid w:val="0024770E"/>
    <w:rsid w:val="00247B46"/>
    <w:rsid w:val="00247D4A"/>
    <w:rsid w:val="00252746"/>
    <w:rsid w:val="0025358E"/>
    <w:rsid w:val="0025671B"/>
    <w:rsid w:val="00267822"/>
    <w:rsid w:val="00267975"/>
    <w:rsid w:val="00267F60"/>
    <w:rsid w:val="00272FD7"/>
    <w:rsid w:val="002731F1"/>
    <w:rsid w:val="002738B9"/>
    <w:rsid w:val="00274461"/>
    <w:rsid w:val="00275B2C"/>
    <w:rsid w:val="00277D3C"/>
    <w:rsid w:val="0028104E"/>
    <w:rsid w:val="00282340"/>
    <w:rsid w:val="00284E65"/>
    <w:rsid w:val="002862C4"/>
    <w:rsid w:val="00286457"/>
    <w:rsid w:val="0028700B"/>
    <w:rsid w:val="00291316"/>
    <w:rsid w:val="002913EF"/>
    <w:rsid w:val="00292C6A"/>
    <w:rsid w:val="00293769"/>
    <w:rsid w:val="002950C4"/>
    <w:rsid w:val="00295306"/>
    <w:rsid w:val="0029666D"/>
    <w:rsid w:val="002970AB"/>
    <w:rsid w:val="002A03F0"/>
    <w:rsid w:val="002A1858"/>
    <w:rsid w:val="002A2BAC"/>
    <w:rsid w:val="002A2E76"/>
    <w:rsid w:val="002A37E6"/>
    <w:rsid w:val="002A3B95"/>
    <w:rsid w:val="002A4E1F"/>
    <w:rsid w:val="002A55B4"/>
    <w:rsid w:val="002A71CF"/>
    <w:rsid w:val="002A72C0"/>
    <w:rsid w:val="002A749B"/>
    <w:rsid w:val="002A7699"/>
    <w:rsid w:val="002B4530"/>
    <w:rsid w:val="002B59A9"/>
    <w:rsid w:val="002B5D55"/>
    <w:rsid w:val="002B7BF7"/>
    <w:rsid w:val="002B7C1D"/>
    <w:rsid w:val="002C3340"/>
    <w:rsid w:val="002C5D96"/>
    <w:rsid w:val="002D1218"/>
    <w:rsid w:val="002D181C"/>
    <w:rsid w:val="002D38E5"/>
    <w:rsid w:val="002E019A"/>
    <w:rsid w:val="002E2A86"/>
    <w:rsid w:val="002E2F12"/>
    <w:rsid w:val="002E36AF"/>
    <w:rsid w:val="002E552A"/>
    <w:rsid w:val="002E5A6A"/>
    <w:rsid w:val="002E7F10"/>
    <w:rsid w:val="002F2093"/>
    <w:rsid w:val="002F28B2"/>
    <w:rsid w:val="002F3749"/>
    <w:rsid w:val="002F443E"/>
    <w:rsid w:val="002F603D"/>
    <w:rsid w:val="002F613F"/>
    <w:rsid w:val="002F6957"/>
    <w:rsid w:val="00300F82"/>
    <w:rsid w:val="00301A92"/>
    <w:rsid w:val="00304B3D"/>
    <w:rsid w:val="00306745"/>
    <w:rsid w:val="00306960"/>
    <w:rsid w:val="00306C4F"/>
    <w:rsid w:val="00307B1D"/>
    <w:rsid w:val="003103D5"/>
    <w:rsid w:val="003137BF"/>
    <w:rsid w:val="00314051"/>
    <w:rsid w:val="003140B6"/>
    <w:rsid w:val="00314BAC"/>
    <w:rsid w:val="00317053"/>
    <w:rsid w:val="00321176"/>
    <w:rsid w:val="00321B11"/>
    <w:rsid w:val="00323147"/>
    <w:rsid w:val="00323296"/>
    <w:rsid w:val="00324A5D"/>
    <w:rsid w:val="00326259"/>
    <w:rsid w:val="003262B4"/>
    <w:rsid w:val="003266CC"/>
    <w:rsid w:val="00326DD6"/>
    <w:rsid w:val="0033162C"/>
    <w:rsid w:val="0033483D"/>
    <w:rsid w:val="003354A8"/>
    <w:rsid w:val="00335CC0"/>
    <w:rsid w:val="00336639"/>
    <w:rsid w:val="00340DF8"/>
    <w:rsid w:val="003425B4"/>
    <w:rsid w:val="0034494D"/>
    <w:rsid w:val="0034610F"/>
    <w:rsid w:val="00346AC8"/>
    <w:rsid w:val="00347BED"/>
    <w:rsid w:val="0035048C"/>
    <w:rsid w:val="003544E1"/>
    <w:rsid w:val="00354703"/>
    <w:rsid w:val="00354E1C"/>
    <w:rsid w:val="00356404"/>
    <w:rsid w:val="003574B8"/>
    <w:rsid w:val="00357CCF"/>
    <w:rsid w:val="003602FB"/>
    <w:rsid w:val="003604DF"/>
    <w:rsid w:val="00361E8F"/>
    <w:rsid w:val="00362504"/>
    <w:rsid w:val="00364B9A"/>
    <w:rsid w:val="00367C52"/>
    <w:rsid w:val="00370E7B"/>
    <w:rsid w:val="003725BA"/>
    <w:rsid w:val="00372F29"/>
    <w:rsid w:val="003731D4"/>
    <w:rsid w:val="003744E8"/>
    <w:rsid w:val="00377F25"/>
    <w:rsid w:val="00377F3B"/>
    <w:rsid w:val="00383C32"/>
    <w:rsid w:val="00385687"/>
    <w:rsid w:val="00387C8B"/>
    <w:rsid w:val="003909C1"/>
    <w:rsid w:val="00390D02"/>
    <w:rsid w:val="00391746"/>
    <w:rsid w:val="0039198C"/>
    <w:rsid w:val="00391B69"/>
    <w:rsid w:val="00394EEE"/>
    <w:rsid w:val="003A37B1"/>
    <w:rsid w:val="003A3C0F"/>
    <w:rsid w:val="003A4097"/>
    <w:rsid w:val="003A45CA"/>
    <w:rsid w:val="003A4BC7"/>
    <w:rsid w:val="003A4D1B"/>
    <w:rsid w:val="003A5127"/>
    <w:rsid w:val="003A73E1"/>
    <w:rsid w:val="003B0EB6"/>
    <w:rsid w:val="003B1FCA"/>
    <w:rsid w:val="003B4904"/>
    <w:rsid w:val="003B4F63"/>
    <w:rsid w:val="003B620E"/>
    <w:rsid w:val="003B6E0D"/>
    <w:rsid w:val="003C0F57"/>
    <w:rsid w:val="003C2B18"/>
    <w:rsid w:val="003C42C4"/>
    <w:rsid w:val="003C5587"/>
    <w:rsid w:val="003C719E"/>
    <w:rsid w:val="003D0D48"/>
    <w:rsid w:val="003D275A"/>
    <w:rsid w:val="003D53FD"/>
    <w:rsid w:val="003D54D5"/>
    <w:rsid w:val="003D652D"/>
    <w:rsid w:val="003E0D2F"/>
    <w:rsid w:val="003E4574"/>
    <w:rsid w:val="003E6A03"/>
    <w:rsid w:val="003E789B"/>
    <w:rsid w:val="003F184A"/>
    <w:rsid w:val="003F59F0"/>
    <w:rsid w:val="003F5BE5"/>
    <w:rsid w:val="003F6CB6"/>
    <w:rsid w:val="0040080C"/>
    <w:rsid w:val="00401004"/>
    <w:rsid w:val="00406ECF"/>
    <w:rsid w:val="004071A2"/>
    <w:rsid w:val="004076B7"/>
    <w:rsid w:val="00412E9A"/>
    <w:rsid w:val="00413AE8"/>
    <w:rsid w:val="00413D80"/>
    <w:rsid w:val="00423635"/>
    <w:rsid w:val="004309C3"/>
    <w:rsid w:val="0043253A"/>
    <w:rsid w:val="00433788"/>
    <w:rsid w:val="00434600"/>
    <w:rsid w:val="00435A28"/>
    <w:rsid w:val="00441491"/>
    <w:rsid w:val="00442634"/>
    <w:rsid w:val="0044277F"/>
    <w:rsid w:val="00443BFC"/>
    <w:rsid w:val="00444321"/>
    <w:rsid w:val="00451163"/>
    <w:rsid w:val="00451F2E"/>
    <w:rsid w:val="00452176"/>
    <w:rsid w:val="00453800"/>
    <w:rsid w:val="00453C6F"/>
    <w:rsid w:val="004540B8"/>
    <w:rsid w:val="00457320"/>
    <w:rsid w:val="0046631A"/>
    <w:rsid w:val="00466D0D"/>
    <w:rsid w:val="00470F20"/>
    <w:rsid w:val="00471E96"/>
    <w:rsid w:val="0047433B"/>
    <w:rsid w:val="00474499"/>
    <w:rsid w:val="00475E57"/>
    <w:rsid w:val="00476BF0"/>
    <w:rsid w:val="004804F3"/>
    <w:rsid w:val="00480A00"/>
    <w:rsid w:val="004824BC"/>
    <w:rsid w:val="00482C58"/>
    <w:rsid w:val="00484C93"/>
    <w:rsid w:val="00484EF7"/>
    <w:rsid w:val="00485E31"/>
    <w:rsid w:val="00490BE3"/>
    <w:rsid w:val="0049149E"/>
    <w:rsid w:val="0049150C"/>
    <w:rsid w:val="00491C9E"/>
    <w:rsid w:val="00492D32"/>
    <w:rsid w:val="00493799"/>
    <w:rsid w:val="00494C74"/>
    <w:rsid w:val="00495393"/>
    <w:rsid w:val="004965DE"/>
    <w:rsid w:val="004A0F39"/>
    <w:rsid w:val="004A2B7D"/>
    <w:rsid w:val="004A41E6"/>
    <w:rsid w:val="004A5160"/>
    <w:rsid w:val="004A7949"/>
    <w:rsid w:val="004B1585"/>
    <w:rsid w:val="004B1616"/>
    <w:rsid w:val="004B2430"/>
    <w:rsid w:val="004B5905"/>
    <w:rsid w:val="004C1769"/>
    <w:rsid w:val="004C4179"/>
    <w:rsid w:val="004C5FAA"/>
    <w:rsid w:val="004C71A2"/>
    <w:rsid w:val="004C7436"/>
    <w:rsid w:val="004C750B"/>
    <w:rsid w:val="004C7E23"/>
    <w:rsid w:val="004D1A3D"/>
    <w:rsid w:val="004D23A3"/>
    <w:rsid w:val="004D3176"/>
    <w:rsid w:val="004D3FAD"/>
    <w:rsid w:val="004D67B6"/>
    <w:rsid w:val="004D7A8B"/>
    <w:rsid w:val="004D7B08"/>
    <w:rsid w:val="004E0238"/>
    <w:rsid w:val="004E08A0"/>
    <w:rsid w:val="004E1A8E"/>
    <w:rsid w:val="004E1AD0"/>
    <w:rsid w:val="004E4B21"/>
    <w:rsid w:val="004E7045"/>
    <w:rsid w:val="004F008F"/>
    <w:rsid w:val="004F2038"/>
    <w:rsid w:val="004F2373"/>
    <w:rsid w:val="004F498E"/>
    <w:rsid w:val="004F4C4C"/>
    <w:rsid w:val="00504718"/>
    <w:rsid w:val="0050739D"/>
    <w:rsid w:val="00507B20"/>
    <w:rsid w:val="005105BD"/>
    <w:rsid w:val="005174C8"/>
    <w:rsid w:val="00517899"/>
    <w:rsid w:val="00517AA6"/>
    <w:rsid w:val="005217DD"/>
    <w:rsid w:val="00521D25"/>
    <w:rsid w:val="00521D45"/>
    <w:rsid w:val="00522218"/>
    <w:rsid w:val="00525AE6"/>
    <w:rsid w:val="00525B5E"/>
    <w:rsid w:val="00526061"/>
    <w:rsid w:val="005270E7"/>
    <w:rsid w:val="005301CF"/>
    <w:rsid w:val="005301E3"/>
    <w:rsid w:val="005306DF"/>
    <w:rsid w:val="00530D99"/>
    <w:rsid w:val="005313FB"/>
    <w:rsid w:val="00531635"/>
    <w:rsid w:val="00532938"/>
    <w:rsid w:val="005376B1"/>
    <w:rsid w:val="0054019C"/>
    <w:rsid w:val="005406F8"/>
    <w:rsid w:val="00540FD0"/>
    <w:rsid w:val="00542201"/>
    <w:rsid w:val="0054516F"/>
    <w:rsid w:val="00547C49"/>
    <w:rsid w:val="00553400"/>
    <w:rsid w:val="0055428E"/>
    <w:rsid w:val="005604F9"/>
    <w:rsid w:val="0056507B"/>
    <w:rsid w:val="00565C99"/>
    <w:rsid w:val="00566A6F"/>
    <w:rsid w:val="00570871"/>
    <w:rsid w:val="005718BE"/>
    <w:rsid w:val="00575A61"/>
    <w:rsid w:val="00577EFC"/>
    <w:rsid w:val="00580985"/>
    <w:rsid w:val="005809D0"/>
    <w:rsid w:val="005813B6"/>
    <w:rsid w:val="00581B5B"/>
    <w:rsid w:val="00581D6D"/>
    <w:rsid w:val="005828C0"/>
    <w:rsid w:val="00585A3E"/>
    <w:rsid w:val="00587436"/>
    <w:rsid w:val="005918A5"/>
    <w:rsid w:val="00597B74"/>
    <w:rsid w:val="005A0EF2"/>
    <w:rsid w:val="005A310C"/>
    <w:rsid w:val="005A638F"/>
    <w:rsid w:val="005B298E"/>
    <w:rsid w:val="005B3CD2"/>
    <w:rsid w:val="005B48FA"/>
    <w:rsid w:val="005B4A61"/>
    <w:rsid w:val="005C1189"/>
    <w:rsid w:val="005C374F"/>
    <w:rsid w:val="005C4A86"/>
    <w:rsid w:val="005D2A96"/>
    <w:rsid w:val="005D3EB2"/>
    <w:rsid w:val="005D4F1D"/>
    <w:rsid w:val="005D5357"/>
    <w:rsid w:val="005D5F27"/>
    <w:rsid w:val="005D670F"/>
    <w:rsid w:val="005D6DD0"/>
    <w:rsid w:val="005D7031"/>
    <w:rsid w:val="005E0382"/>
    <w:rsid w:val="005E0FB6"/>
    <w:rsid w:val="005E4D4E"/>
    <w:rsid w:val="005E5C14"/>
    <w:rsid w:val="005E5D85"/>
    <w:rsid w:val="005F3AAD"/>
    <w:rsid w:val="005F3B21"/>
    <w:rsid w:val="005F4223"/>
    <w:rsid w:val="005F6EF0"/>
    <w:rsid w:val="006028F3"/>
    <w:rsid w:val="00603B15"/>
    <w:rsid w:val="006059A1"/>
    <w:rsid w:val="00607615"/>
    <w:rsid w:val="00607FAF"/>
    <w:rsid w:val="006105F4"/>
    <w:rsid w:val="00612DF0"/>
    <w:rsid w:val="006137DC"/>
    <w:rsid w:val="00613D8E"/>
    <w:rsid w:val="00615E65"/>
    <w:rsid w:val="00615F0E"/>
    <w:rsid w:val="00617304"/>
    <w:rsid w:val="00622BB0"/>
    <w:rsid w:val="00623201"/>
    <w:rsid w:val="00623650"/>
    <w:rsid w:val="006277F1"/>
    <w:rsid w:val="00630987"/>
    <w:rsid w:val="00636668"/>
    <w:rsid w:val="00636768"/>
    <w:rsid w:val="006378C3"/>
    <w:rsid w:val="00637D5A"/>
    <w:rsid w:val="006407DF"/>
    <w:rsid w:val="00643021"/>
    <w:rsid w:val="00654AB2"/>
    <w:rsid w:val="00655645"/>
    <w:rsid w:val="006604CE"/>
    <w:rsid w:val="00661C0E"/>
    <w:rsid w:val="00661DA1"/>
    <w:rsid w:val="00662F71"/>
    <w:rsid w:val="00663682"/>
    <w:rsid w:val="00665111"/>
    <w:rsid w:val="00665F76"/>
    <w:rsid w:val="0066763B"/>
    <w:rsid w:val="00670BCF"/>
    <w:rsid w:val="00672999"/>
    <w:rsid w:val="006762D5"/>
    <w:rsid w:val="00676899"/>
    <w:rsid w:val="00677273"/>
    <w:rsid w:val="00677F82"/>
    <w:rsid w:val="00681228"/>
    <w:rsid w:val="00685CFB"/>
    <w:rsid w:val="00687DED"/>
    <w:rsid w:val="00692980"/>
    <w:rsid w:val="00693BF1"/>
    <w:rsid w:val="00695B35"/>
    <w:rsid w:val="0069711D"/>
    <w:rsid w:val="006977A5"/>
    <w:rsid w:val="006A0E02"/>
    <w:rsid w:val="006A274C"/>
    <w:rsid w:val="006A309D"/>
    <w:rsid w:val="006A32B5"/>
    <w:rsid w:val="006A38DD"/>
    <w:rsid w:val="006A4E40"/>
    <w:rsid w:val="006A6332"/>
    <w:rsid w:val="006A7581"/>
    <w:rsid w:val="006A7770"/>
    <w:rsid w:val="006B075C"/>
    <w:rsid w:val="006B2ADC"/>
    <w:rsid w:val="006B2C67"/>
    <w:rsid w:val="006B34EE"/>
    <w:rsid w:val="006B43C2"/>
    <w:rsid w:val="006B4CE6"/>
    <w:rsid w:val="006C025D"/>
    <w:rsid w:val="006C07D2"/>
    <w:rsid w:val="006C202B"/>
    <w:rsid w:val="006D1EB0"/>
    <w:rsid w:val="006D1FDB"/>
    <w:rsid w:val="006D2123"/>
    <w:rsid w:val="006D3F34"/>
    <w:rsid w:val="006D5DF4"/>
    <w:rsid w:val="006D7DBF"/>
    <w:rsid w:val="006E11B0"/>
    <w:rsid w:val="006E3758"/>
    <w:rsid w:val="006E474C"/>
    <w:rsid w:val="006E49AE"/>
    <w:rsid w:val="006E5D8A"/>
    <w:rsid w:val="006E72DD"/>
    <w:rsid w:val="006E79F7"/>
    <w:rsid w:val="006F198D"/>
    <w:rsid w:val="006F318D"/>
    <w:rsid w:val="006F608B"/>
    <w:rsid w:val="0070146A"/>
    <w:rsid w:val="007057BF"/>
    <w:rsid w:val="00706164"/>
    <w:rsid w:val="007101C7"/>
    <w:rsid w:val="007119A5"/>
    <w:rsid w:val="00713155"/>
    <w:rsid w:val="0072137B"/>
    <w:rsid w:val="00723DA4"/>
    <w:rsid w:val="0072512A"/>
    <w:rsid w:val="00725D74"/>
    <w:rsid w:val="0072696D"/>
    <w:rsid w:val="00726F8A"/>
    <w:rsid w:val="00730C63"/>
    <w:rsid w:val="007312C5"/>
    <w:rsid w:val="0073631B"/>
    <w:rsid w:val="00736425"/>
    <w:rsid w:val="007366C7"/>
    <w:rsid w:val="00740360"/>
    <w:rsid w:val="007409EC"/>
    <w:rsid w:val="00740C21"/>
    <w:rsid w:val="00741CE1"/>
    <w:rsid w:val="00743D98"/>
    <w:rsid w:val="00743E6E"/>
    <w:rsid w:val="00744941"/>
    <w:rsid w:val="00747A99"/>
    <w:rsid w:val="00752A84"/>
    <w:rsid w:val="007548B4"/>
    <w:rsid w:val="007558E2"/>
    <w:rsid w:val="00756A13"/>
    <w:rsid w:val="00761C86"/>
    <w:rsid w:val="007627E5"/>
    <w:rsid w:val="00763DED"/>
    <w:rsid w:val="007644D1"/>
    <w:rsid w:val="00765CC2"/>
    <w:rsid w:val="00767B1D"/>
    <w:rsid w:val="00770FA7"/>
    <w:rsid w:val="0077434B"/>
    <w:rsid w:val="00783F8E"/>
    <w:rsid w:val="00785069"/>
    <w:rsid w:val="007853F1"/>
    <w:rsid w:val="0078549D"/>
    <w:rsid w:val="00790B21"/>
    <w:rsid w:val="00793159"/>
    <w:rsid w:val="00794A2D"/>
    <w:rsid w:val="00796AF4"/>
    <w:rsid w:val="007A0B15"/>
    <w:rsid w:val="007A19C0"/>
    <w:rsid w:val="007A2898"/>
    <w:rsid w:val="007A5374"/>
    <w:rsid w:val="007A7A58"/>
    <w:rsid w:val="007B04E8"/>
    <w:rsid w:val="007B3334"/>
    <w:rsid w:val="007B5C0F"/>
    <w:rsid w:val="007B6265"/>
    <w:rsid w:val="007B6FBD"/>
    <w:rsid w:val="007C09EA"/>
    <w:rsid w:val="007C0A20"/>
    <w:rsid w:val="007C674B"/>
    <w:rsid w:val="007C750E"/>
    <w:rsid w:val="007C77A5"/>
    <w:rsid w:val="007D02A7"/>
    <w:rsid w:val="007D1BFB"/>
    <w:rsid w:val="007D34FF"/>
    <w:rsid w:val="007D3E8F"/>
    <w:rsid w:val="007D67B8"/>
    <w:rsid w:val="007D732D"/>
    <w:rsid w:val="007D7469"/>
    <w:rsid w:val="007E2E61"/>
    <w:rsid w:val="007E4605"/>
    <w:rsid w:val="007E5EA5"/>
    <w:rsid w:val="007F05E7"/>
    <w:rsid w:val="007F0AB1"/>
    <w:rsid w:val="007F2298"/>
    <w:rsid w:val="007F7D4E"/>
    <w:rsid w:val="00800348"/>
    <w:rsid w:val="008031B6"/>
    <w:rsid w:val="00804C4A"/>
    <w:rsid w:val="008072BC"/>
    <w:rsid w:val="008073C7"/>
    <w:rsid w:val="00810D5B"/>
    <w:rsid w:val="00811050"/>
    <w:rsid w:val="00811842"/>
    <w:rsid w:val="00811887"/>
    <w:rsid w:val="008118E4"/>
    <w:rsid w:val="00811A43"/>
    <w:rsid w:val="00814098"/>
    <w:rsid w:val="008142B7"/>
    <w:rsid w:val="008152C6"/>
    <w:rsid w:val="00816DAE"/>
    <w:rsid w:val="008231F7"/>
    <w:rsid w:val="00833D78"/>
    <w:rsid w:val="00834B2F"/>
    <w:rsid w:val="00834E35"/>
    <w:rsid w:val="00842AA4"/>
    <w:rsid w:val="00851F86"/>
    <w:rsid w:val="008522F8"/>
    <w:rsid w:val="00855970"/>
    <w:rsid w:val="00855F1F"/>
    <w:rsid w:val="00856DEA"/>
    <w:rsid w:val="0085718F"/>
    <w:rsid w:val="008614AC"/>
    <w:rsid w:val="00862A81"/>
    <w:rsid w:val="008634B8"/>
    <w:rsid w:val="00863F63"/>
    <w:rsid w:val="00864967"/>
    <w:rsid w:val="00867DDC"/>
    <w:rsid w:val="008706EA"/>
    <w:rsid w:val="008727E3"/>
    <w:rsid w:val="0087553F"/>
    <w:rsid w:val="008761E9"/>
    <w:rsid w:val="00876B33"/>
    <w:rsid w:val="00877B23"/>
    <w:rsid w:val="00880BFA"/>
    <w:rsid w:val="008835AD"/>
    <w:rsid w:val="008876F8"/>
    <w:rsid w:val="00892AD5"/>
    <w:rsid w:val="0089336F"/>
    <w:rsid w:val="00894960"/>
    <w:rsid w:val="008A0397"/>
    <w:rsid w:val="008A3F8B"/>
    <w:rsid w:val="008A48E2"/>
    <w:rsid w:val="008B0845"/>
    <w:rsid w:val="008B4BE5"/>
    <w:rsid w:val="008B53B4"/>
    <w:rsid w:val="008B7CD4"/>
    <w:rsid w:val="008C329E"/>
    <w:rsid w:val="008C3E3C"/>
    <w:rsid w:val="008C4EBB"/>
    <w:rsid w:val="008C5E43"/>
    <w:rsid w:val="008C639E"/>
    <w:rsid w:val="008C6459"/>
    <w:rsid w:val="008D0823"/>
    <w:rsid w:val="008D1088"/>
    <w:rsid w:val="008D2209"/>
    <w:rsid w:val="008D2CF3"/>
    <w:rsid w:val="008D7AAF"/>
    <w:rsid w:val="008E0584"/>
    <w:rsid w:val="008E1A9A"/>
    <w:rsid w:val="008E24CC"/>
    <w:rsid w:val="008E2730"/>
    <w:rsid w:val="008E2959"/>
    <w:rsid w:val="008E2AC2"/>
    <w:rsid w:val="008E39FD"/>
    <w:rsid w:val="008E5579"/>
    <w:rsid w:val="008E5E48"/>
    <w:rsid w:val="008E6960"/>
    <w:rsid w:val="008E6CF2"/>
    <w:rsid w:val="008E7ED6"/>
    <w:rsid w:val="008F3384"/>
    <w:rsid w:val="008F347D"/>
    <w:rsid w:val="008F4F36"/>
    <w:rsid w:val="008F5914"/>
    <w:rsid w:val="008F5E2B"/>
    <w:rsid w:val="008F6021"/>
    <w:rsid w:val="008F6927"/>
    <w:rsid w:val="008F71DA"/>
    <w:rsid w:val="00906B84"/>
    <w:rsid w:val="0090743A"/>
    <w:rsid w:val="00907476"/>
    <w:rsid w:val="00910712"/>
    <w:rsid w:val="009116FD"/>
    <w:rsid w:val="00912261"/>
    <w:rsid w:val="00913B20"/>
    <w:rsid w:val="009142D3"/>
    <w:rsid w:val="0091499F"/>
    <w:rsid w:val="00917744"/>
    <w:rsid w:val="0092413C"/>
    <w:rsid w:val="00925B28"/>
    <w:rsid w:val="00926858"/>
    <w:rsid w:val="00926AF0"/>
    <w:rsid w:val="00930DA7"/>
    <w:rsid w:val="0093151A"/>
    <w:rsid w:val="0093162E"/>
    <w:rsid w:val="009355FF"/>
    <w:rsid w:val="0094006F"/>
    <w:rsid w:val="009402C0"/>
    <w:rsid w:val="00941D4E"/>
    <w:rsid w:val="00942BCA"/>
    <w:rsid w:val="009445DD"/>
    <w:rsid w:val="00946735"/>
    <w:rsid w:val="009468BF"/>
    <w:rsid w:val="009473C3"/>
    <w:rsid w:val="00952611"/>
    <w:rsid w:val="00953221"/>
    <w:rsid w:val="00954139"/>
    <w:rsid w:val="00960FD7"/>
    <w:rsid w:val="00961B5A"/>
    <w:rsid w:val="009620DE"/>
    <w:rsid w:val="0096244A"/>
    <w:rsid w:val="00962C86"/>
    <w:rsid w:val="00966CD7"/>
    <w:rsid w:val="00970930"/>
    <w:rsid w:val="00972CC3"/>
    <w:rsid w:val="00974CAC"/>
    <w:rsid w:val="00980FFC"/>
    <w:rsid w:val="009865E3"/>
    <w:rsid w:val="009870DD"/>
    <w:rsid w:val="00992645"/>
    <w:rsid w:val="00992BEE"/>
    <w:rsid w:val="00995009"/>
    <w:rsid w:val="00995599"/>
    <w:rsid w:val="00995FCA"/>
    <w:rsid w:val="00996BE1"/>
    <w:rsid w:val="00997675"/>
    <w:rsid w:val="00997E88"/>
    <w:rsid w:val="009A1126"/>
    <w:rsid w:val="009A2F87"/>
    <w:rsid w:val="009A43A9"/>
    <w:rsid w:val="009A720F"/>
    <w:rsid w:val="009B4F10"/>
    <w:rsid w:val="009B5234"/>
    <w:rsid w:val="009B72E7"/>
    <w:rsid w:val="009C016E"/>
    <w:rsid w:val="009C329A"/>
    <w:rsid w:val="009C6475"/>
    <w:rsid w:val="009C760F"/>
    <w:rsid w:val="009C7E95"/>
    <w:rsid w:val="009D08C3"/>
    <w:rsid w:val="009D0D17"/>
    <w:rsid w:val="009D1044"/>
    <w:rsid w:val="009D20BA"/>
    <w:rsid w:val="009D426F"/>
    <w:rsid w:val="009E04CF"/>
    <w:rsid w:val="009E3A75"/>
    <w:rsid w:val="009E55E2"/>
    <w:rsid w:val="009E6E6B"/>
    <w:rsid w:val="009E76E9"/>
    <w:rsid w:val="009E7AC1"/>
    <w:rsid w:val="009E7AF3"/>
    <w:rsid w:val="009F1E6E"/>
    <w:rsid w:val="009F3B25"/>
    <w:rsid w:val="009F57CE"/>
    <w:rsid w:val="009F5CBF"/>
    <w:rsid w:val="00A005EB"/>
    <w:rsid w:val="00A012E3"/>
    <w:rsid w:val="00A02849"/>
    <w:rsid w:val="00A02D94"/>
    <w:rsid w:val="00A05E8F"/>
    <w:rsid w:val="00A101DB"/>
    <w:rsid w:val="00A108B7"/>
    <w:rsid w:val="00A1313C"/>
    <w:rsid w:val="00A131E7"/>
    <w:rsid w:val="00A1477E"/>
    <w:rsid w:val="00A17547"/>
    <w:rsid w:val="00A179D8"/>
    <w:rsid w:val="00A218A7"/>
    <w:rsid w:val="00A2374B"/>
    <w:rsid w:val="00A255F0"/>
    <w:rsid w:val="00A304B2"/>
    <w:rsid w:val="00A30E92"/>
    <w:rsid w:val="00A31861"/>
    <w:rsid w:val="00A326B1"/>
    <w:rsid w:val="00A34207"/>
    <w:rsid w:val="00A36B82"/>
    <w:rsid w:val="00A4042A"/>
    <w:rsid w:val="00A50D55"/>
    <w:rsid w:val="00A5197D"/>
    <w:rsid w:val="00A52E56"/>
    <w:rsid w:val="00A53ECF"/>
    <w:rsid w:val="00A5409A"/>
    <w:rsid w:val="00A54951"/>
    <w:rsid w:val="00A549DB"/>
    <w:rsid w:val="00A54B1C"/>
    <w:rsid w:val="00A56F11"/>
    <w:rsid w:val="00A6092F"/>
    <w:rsid w:val="00A6104D"/>
    <w:rsid w:val="00A647CE"/>
    <w:rsid w:val="00A67457"/>
    <w:rsid w:val="00A716A8"/>
    <w:rsid w:val="00A73187"/>
    <w:rsid w:val="00A74952"/>
    <w:rsid w:val="00A74CCF"/>
    <w:rsid w:val="00A752A0"/>
    <w:rsid w:val="00A754F0"/>
    <w:rsid w:val="00A75ABE"/>
    <w:rsid w:val="00A75D69"/>
    <w:rsid w:val="00A8146D"/>
    <w:rsid w:val="00A8154D"/>
    <w:rsid w:val="00A817B5"/>
    <w:rsid w:val="00A84886"/>
    <w:rsid w:val="00A85C2A"/>
    <w:rsid w:val="00A86FAF"/>
    <w:rsid w:val="00A87D42"/>
    <w:rsid w:val="00A9254E"/>
    <w:rsid w:val="00AA7373"/>
    <w:rsid w:val="00AB0A77"/>
    <w:rsid w:val="00AB1AC1"/>
    <w:rsid w:val="00AB5BE2"/>
    <w:rsid w:val="00AB5CCA"/>
    <w:rsid w:val="00AC1545"/>
    <w:rsid w:val="00AC5019"/>
    <w:rsid w:val="00AC5B56"/>
    <w:rsid w:val="00AD2982"/>
    <w:rsid w:val="00AD3EBE"/>
    <w:rsid w:val="00AD4730"/>
    <w:rsid w:val="00AD6299"/>
    <w:rsid w:val="00AD7025"/>
    <w:rsid w:val="00AD71B5"/>
    <w:rsid w:val="00AE35AB"/>
    <w:rsid w:val="00AE468E"/>
    <w:rsid w:val="00AE4CE5"/>
    <w:rsid w:val="00AF11FF"/>
    <w:rsid w:val="00AF2117"/>
    <w:rsid w:val="00AF5442"/>
    <w:rsid w:val="00B00064"/>
    <w:rsid w:val="00B003C5"/>
    <w:rsid w:val="00B00C4B"/>
    <w:rsid w:val="00B01E0E"/>
    <w:rsid w:val="00B02F7D"/>
    <w:rsid w:val="00B03D42"/>
    <w:rsid w:val="00B0713F"/>
    <w:rsid w:val="00B07390"/>
    <w:rsid w:val="00B07F97"/>
    <w:rsid w:val="00B10A17"/>
    <w:rsid w:val="00B11CC2"/>
    <w:rsid w:val="00B123FC"/>
    <w:rsid w:val="00B12BF5"/>
    <w:rsid w:val="00B13733"/>
    <w:rsid w:val="00B15ABF"/>
    <w:rsid w:val="00B1638D"/>
    <w:rsid w:val="00B210A6"/>
    <w:rsid w:val="00B21D91"/>
    <w:rsid w:val="00B2354B"/>
    <w:rsid w:val="00B2373F"/>
    <w:rsid w:val="00B23CE7"/>
    <w:rsid w:val="00B25708"/>
    <w:rsid w:val="00B26D02"/>
    <w:rsid w:val="00B31AEB"/>
    <w:rsid w:val="00B33B3E"/>
    <w:rsid w:val="00B34777"/>
    <w:rsid w:val="00B35DE6"/>
    <w:rsid w:val="00B37330"/>
    <w:rsid w:val="00B40106"/>
    <w:rsid w:val="00B428F8"/>
    <w:rsid w:val="00B4655A"/>
    <w:rsid w:val="00B46751"/>
    <w:rsid w:val="00B50510"/>
    <w:rsid w:val="00B514F4"/>
    <w:rsid w:val="00B53B77"/>
    <w:rsid w:val="00B63723"/>
    <w:rsid w:val="00B64594"/>
    <w:rsid w:val="00B651F8"/>
    <w:rsid w:val="00B7032A"/>
    <w:rsid w:val="00B7034B"/>
    <w:rsid w:val="00B7080A"/>
    <w:rsid w:val="00B7107F"/>
    <w:rsid w:val="00B8031C"/>
    <w:rsid w:val="00B80491"/>
    <w:rsid w:val="00B83254"/>
    <w:rsid w:val="00B86AFD"/>
    <w:rsid w:val="00B9088E"/>
    <w:rsid w:val="00B917C0"/>
    <w:rsid w:val="00B91906"/>
    <w:rsid w:val="00B92C27"/>
    <w:rsid w:val="00B942DF"/>
    <w:rsid w:val="00B95C02"/>
    <w:rsid w:val="00B971DB"/>
    <w:rsid w:val="00B9785A"/>
    <w:rsid w:val="00B97946"/>
    <w:rsid w:val="00BA33BE"/>
    <w:rsid w:val="00BA44B1"/>
    <w:rsid w:val="00BA5173"/>
    <w:rsid w:val="00BA5F88"/>
    <w:rsid w:val="00BA72F2"/>
    <w:rsid w:val="00BB11B5"/>
    <w:rsid w:val="00BB248D"/>
    <w:rsid w:val="00BB470F"/>
    <w:rsid w:val="00BC06C8"/>
    <w:rsid w:val="00BC0E78"/>
    <w:rsid w:val="00BC248A"/>
    <w:rsid w:val="00BC549E"/>
    <w:rsid w:val="00BD0055"/>
    <w:rsid w:val="00BD0252"/>
    <w:rsid w:val="00BD1453"/>
    <w:rsid w:val="00BD3FB9"/>
    <w:rsid w:val="00BD671F"/>
    <w:rsid w:val="00BE0D4C"/>
    <w:rsid w:val="00BE0F0D"/>
    <w:rsid w:val="00BE1BEE"/>
    <w:rsid w:val="00BE22F4"/>
    <w:rsid w:val="00BE429F"/>
    <w:rsid w:val="00BE4608"/>
    <w:rsid w:val="00BE66DA"/>
    <w:rsid w:val="00BE712F"/>
    <w:rsid w:val="00BE7A64"/>
    <w:rsid w:val="00BF022A"/>
    <w:rsid w:val="00BF26E7"/>
    <w:rsid w:val="00BF2BF4"/>
    <w:rsid w:val="00BF3800"/>
    <w:rsid w:val="00BF4CC4"/>
    <w:rsid w:val="00BF7A84"/>
    <w:rsid w:val="00C014B7"/>
    <w:rsid w:val="00C01587"/>
    <w:rsid w:val="00C02F66"/>
    <w:rsid w:val="00C069C8"/>
    <w:rsid w:val="00C06CAD"/>
    <w:rsid w:val="00C10928"/>
    <w:rsid w:val="00C11AA1"/>
    <w:rsid w:val="00C129C3"/>
    <w:rsid w:val="00C131C7"/>
    <w:rsid w:val="00C151C9"/>
    <w:rsid w:val="00C20A81"/>
    <w:rsid w:val="00C21C93"/>
    <w:rsid w:val="00C231DD"/>
    <w:rsid w:val="00C24488"/>
    <w:rsid w:val="00C24563"/>
    <w:rsid w:val="00C25035"/>
    <w:rsid w:val="00C25348"/>
    <w:rsid w:val="00C268E4"/>
    <w:rsid w:val="00C34192"/>
    <w:rsid w:val="00C34818"/>
    <w:rsid w:val="00C34F7C"/>
    <w:rsid w:val="00C35E2C"/>
    <w:rsid w:val="00C36A6F"/>
    <w:rsid w:val="00C37910"/>
    <w:rsid w:val="00C412A8"/>
    <w:rsid w:val="00C413C1"/>
    <w:rsid w:val="00C44CC7"/>
    <w:rsid w:val="00C4508C"/>
    <w:rsid w:val="00C4544A"/>
    <w:rsid w:val="00C45499"/>
    <w:rsid w:val="00C467B1"/>
    <w:rsid w:val="00C5079F"/>
    <w:rsid w:val="00C50BF5"/>
    <w:rsid w:val="00C52677"/>
    <w:rsid w:val="00C55116"/>
    <w:rsid w:val="00C5554C"/>
    <w:rsid w:val="00C56F3C"/>
    <w:rsid w:val="00C62583"/>
    <w:rsid w:val="00C63D0A"/>
    <w:rsid w:val="00C80640"/>
    <w:rsid w:val="00C81538"/>
    <w:rsid w:val="00C819F4"/>
    <w:rsid w:val="00C82062"/>
    <w:rsid w:val="00C84A8B"/>
    <w:rsid w:val="00C855C9"/>
    <w:rsid w:val="00C85929"/>
    <w:rsid w:val="00C8602C"/>
    <w:rsid w:val="00C90CDF"/>
    <w:rsid w:val="00C9585F"/>
    <w:rsid w:val="00CB165D"/>
    <w:rsid w:val="00CB1708"/>
    <w:rsid w:val="00CB1E45"/>
    <w:rsid w:val="00CB37B8"/>
    <w:rsid w:val="00CB52BF"/>
    <w:rsid w:val="00CB6B44"/>
    <w:rsid w:val="00CB72E6"/>
    <w:rsid w:val="00CC00C6"/>
    <w:rsid w:val="00CC1B72"/>
    <w:rsid w:val="00CC26BD"/>
    <w:rsid w:val="00CC2B92"/>
    <w:rsid w:val="00CC3B53"/>
    <w:rsid w:val="00CC6A07"/>
    <w:rsid w:val="00CD1992"/>
    <w:rsid w:val="00CD1E81"/>
    <w:rsid w:val="00CD36FF"/>
    <w:rsid w:val="00CD5D02"/>
    <w:rsid w:val="00CD790E"/>
    <w:rsid w:val="00CE0B6A"/>
    <w:rsid w:val="00CE13E3"/>
    <w:rsid w:val="00CE3312"/>
    <w:rsid w:val="00CE51E7"/>
    <w:rsid w:val="00CE6305"/>
    <w:rsid w:val="00CE6FC0"/>
    <w:rsid w:val="00CE7B0E"/>
    <w:rsid w:val="00CF1045"/>
    <w:rsid w:val="00CF2E9B"/>
    <w:rsid w:val="00CF3083"/>
    <w:rsid w:val="00CF4E47"/>
    <w:rsid w:val="00D01BA3"/>
    <w:rsid w:val="00D01D20"/>
    <w:rsid w:val="00D05507"/>
    <w:rsid w:val="00D109B4"/>
    <w:rsid w:val="00D10AFF"/>
    <w:rsid w:val="00D12D82"/>
    <w:rsid w:val="00D1321C"/>
    <w:rsid w:val="00D1757C"/>
    <w:rsid w:val="00D223CD"/>
    <w:rsid w:val="00D229E9"/>
    <w:rsid w:val="00D247CF"/>
    <w:rsid w:val="00D249F9"/>
    <w:rsid w:val="00D2605D"/>
    <w:rsid w:val="00D276C0"/>
    <w:rsid w:val="00D27B14"/>
    <w:rsid w:val="00D306D4"/>
    <w:rsid w:val="00D3146B"/>
    <w:rsid w:val="00D349CD"/>
    <w:rsid w:val="00D35C46"/>
    <w:rsid w:val="00D35E32"/>
    <w:rsid w:val="00D368EC"/>
    <w:rsid w:val="00D36ABF"/>
    <w:rsid w:val="00D37AEC"/>
    <w:rsid w:val="00D37EEA"/>
    <w:rsid w:val="00D4039D"/>
    <w:rsid w:val="00D40FAC"/>
    <w:rsid w:val="00D42168"/>
    <w:rsid w:val="00D42D8B"/>
    <w:rsid w:val="00D4498A"/>
    <w:rsid w:val="00D471B2"/>
    <w:rsid w:val="00D47C6A"/>
    <w:rsid w:val="00D515F0"/>
    <w:rsid w:val="00D532F2"/>
    <w:rsid w:val="00D53B98"/>
    <w:rsid w:val="00D543DD"/>
    <w:rsid w:val="00D5791B"/>
    <w:rsid w:val="00D633D4"/>
    <w:rsid w:val="00D65AF0"/>
    <w:rsid w:val="00D66DBE"/>
    <w:rsid w:val="00D7040F"/>
    <w:rsid w:val="00D72B32"/>
    <w:rsid w:val="00D72EDC"/>
    <w:rsid w:val="00D7388A"/>
    <w:rsid w:val="00D74000"/>
    <w:rsid w:val="00D74546"/>
    <w:rsid w:val="00D76332"/>
    <w:rsid w:val="00D76D32"/>
    <w:rsid w:val="00D77CE0"/>
    <w:rsid w:val="00D82AA1"/>
    <w:rsid w:val="00D8484E"/>
    <w:rsid w:val="00D84C79"/>
    <w:rsid w:val="00D87E3A"/>
    <w:rsid w:val="00D901CA"/>
    <w:rsid w:val="00D909AC"/>
    <w:rsid w:val="00D91723"/>
    <w:rsid w:val="00D919AB"/>
    <w:rsid w:val="00D924FA"/>
    <w:rsid w:val="00DA13F7"/>
    <w:rsid w:val="00DA2F5B"/>
    <w:rsid w:val="00DA50F1"/>
    <w:rsid w:val="00DA65D0"/>
    <w:rsid w:val="00DA7B4A"/>
    <w:rsid w:val="00DB34AC"/>
    <w:rsid w:val="00DB5069"/>
    <w:rsid w:val="00DC0E19"/>
    <w:rsid w:val="00DC1B1F"/>
    <w:rsid w:val="00DC3039"/>
    <w:rsid w:val="00DC515D"/>
    <w:rsid w:val="00DC5B7F"/>
    <w:rsid w:val="00DC6A2D"/>
    <w:rsid w:val="00DC7402"/>
    <w:rsid w:val="00DC7D6B"/>
    <w:rsid w:val="00DD04CD"/>
    <w:rsid w:val="00DD0756"/>
    <w:rsid w:val="00DD2C36"/>
    <w:rsid w:val="00DD3D95"/>
    <w:rsid w:val="00DD4481"/>
    <w:rsid w:val="00DD7AA1"/>
    <w:rsid w:val="00DE2316"/>
    <w:rsid w:val="00DE3568"/>
    <w:rsid w:val="00DE530E"/>
    <w:rsid w:val="00DE5722"/>
    <w:rsid w:val="00DE5A93"/>
    <w:rsid w:val="00DE79A4"/>
    <w:rsid w:val="00DF10CD"/>
    <w:rsid w:val="00DF160B"/>
    <w:rsid w:val="00DF2B9E"/>
    <w:rsid w:val="00DF3E34"/>
    <w:rsid w:val="00DF3ED1"/>
    <w:rsid w:val="00DF7D28"/>
    <w:rsid w:val="00E01162"/>
    <w:rsid w:val="00E01DE4"/>
    <w:rsid w:val="00E04215"/>
    <w:rsid w:val="00E0771B"/>
    <w:rsid w:val="00E116BB"/>
    <w:rsid w:val="00E13909"/>
    <w:rsid w:val="00E144C1"/>
    <w:rsid w:val="00E158D1"/>
    <w:rsid w:val="00E17E6D"/>
    <w:rsid w:val="00E22B70"/>
    <w:rsid w:val="00E23E68"/>
    <w:rsid w:val="00E24BB2"/>
    <w:rsid w:val="00E24BBB"/>
    <w:rsid w:val="00E24FFC"/>
    <w:rsid w:val="00E25BD3"/>
    <w:rsid w:val="00E25C3B"/>
    <w:rsid w:val="00E26981"/>
    <w:rsid w:val="00E31DAD"/>
    <w:rsid w:val="00E32503"/>
    <w:rsid w:val="00E36E9F"/>
    <w:rsid w:val="00E37656"/>
    <w:rsid w:val="00E40967"/>
    <w:rsid w:val="00E45B06"/>
    <w:rsid w:val="00E4653E"/>
    <w:rsid w:val="00E476E4"/>
    <w:rsid w:val="00E50E0E"/>
    <w:rsid w:val="00E54A2B"/>
    <w:rsid w:val="00E54D40"/>
    <w:rsid w:val="00E56653"/>
    <w:rsid w:val="00E65DB7"/>
    <w:rsid w:val="00E67D7B"/>
    <w:rsid w:val="00E70841"/>
    <w:rsid w:val="00E70D8A"/>
    <w:rsid w:val="00E71087"/>
    <w:rsid w:val="00E7538C"/>
    <w:rsid w:val="00E7652B"/>
    <w:rsid w:val="00E775FF"/>
    <w:rsid w:val="00E801B0"/>
    <w:rsid w:val="00E80DD0"/>
    <w:rsid w:val="00E8331F"/>
    <w:rsid w:val="00E846CD"/>
    <w:rsid w:val="00E851FD"/>
    <w:rsid w:val="00E90750"/>
    <w:rsid w:val="00E9192C"/>
    <w:rsid w:val="00E926CF"/>
    <w:rsid w:val="00E93636"/>
    <w:rsid w:val="00E95889"/>
    <w:rsid w:val="00E9746F"/>
    <w:rsid w:val="00EA0325"/>
    <w:rsid w:val="00EA1A2A"/>
    <w:rsid w:val="00EA3363"/>
    <w:rsid w:val="00EA3DA0"/>
    <w:rsid w:val="00EA459C"/>
    <w:rsid w:val="00EB04D3"/>
    <w:rsid w:val="00EB0E4F"/>
    <w:rsid w:val="00EB47F0"/>
    <w:rsid w:val="00EB5733"/>
    <w:rsid w:val="00EB5DDB"/>
    <w:rsid w:val="00EB6171"/>
    <w:rsid w:val="00EC067A"/>
    <w:rsid w:val="00EC3318"/>
    <w:rsid w:val="00EC4594"/>
    <w:rsid w:val="00EC7EBF"/>
    <w:rsid w:val="00ED15B2"/>
    <w:rsid w:val="00ED2EAE"/>
    <w:rsid w:val="00ED3528"/>
    <w:rsid w:val="00ED3A26"/>
    <w:rsid w:val="00ED6D18"/>
    <w:rsid w:val="00ED75C4"/>
    <w:rsid w:val="00ED7CE7"/>
    <w:rsid w:val="00EE0917"/>
    <w:rsid w:val="00EE253F"/>
    <w:rsid w:val="00EE3380"/>
    <w:rsid w:val="00EE3E54"/>
    <w:rsid w:val="00EE6A9A"/>
    <w:rsid w:val="00EE7628"/>
    <w:rsid w:val="00F00682"/>
    <w:rsid w:val="00F00A98"/>
    <w:rsid w:val="00F02250"/>
    <w:rsid w:val="00F02358"/>
    <w:rsid w:val="00F03CAC"/>
    <w:rsid w:val="00F11A41"/>
    <w:rsid w:val="00F11E47"/>
    <w:rsid w:val="00F12C32"/>
    <w:rsid w:val="00F143CA"/>
    <w:rsid w:val="00F174F2"/>
    <w:rsid w:val="00F17A47"/>
    <w:rsid w:val="00F20429"/>
    <w:rsid w:val="00F20663"/>
    <w:rsid w:val="00F22233"/>
    <w:rsid w:val="00F22608"/>
    <w:rsid w:val="00F24891"/>
    <w:rsid w:val="00F2572A"/>
    <w:rsid w:val="00F25D39"/>
    <w:rsid w:val="00F271C5"/>
    <w:rsid w:val="00F27D84"/>
    <w:rsid w:val="00F30A33"/>
    <w:rsid w:val="00F31901"/>
    <w:rsid w:val="00F329EA"/>
    <w:rsid w:val="00F33CCB"/>
    <w:rsid w:val="00F35451"/>
    <w:rsid w:val="00F35B63"/>
    <w:rsid w:val="00F37F8A"/>
    <w:rsid w:val="00F40568"/>
    <w:rsid w:val="00F41AF0"/>
    <w:rsid w:val="00F421E1"/>
    <w:rsid w:val="00F434BE"/>
    <w:rsid w:val="00F445ED"/>
    <w:rsid w:val="00F4477F"/>
    <w:rsid w:val="00F448E4"/>
    <w:rsid w:val="00F45653"/>
    <w:rsid w:val="00F45D06"/>
    <w:rsid w:val="00F5139F"/>
    <w:rsid w:val="00F51F98"/>
    <w:rsid w:val="00F52E0B"/>
    <w:rsid w:val="00F546EF"/>
    <w:rsid w:val="00F6046C"/>
    <w:rsid w:val="00F60B8D"/>
    <w:rsid w:val="00F60BD8"/>
    <w:rsid w:val="00F61476"/>
    <w:rsid w:val="00F62B44"/>
    <w:rsid w:val="00F6398C"/>
    <w:rsid w:val="00F63D6D"/>
    <w:rsid w:val="00F646F3"/>
    <w:rsid w:val="00F666EB"/>
    <w:rsid w:val="00F6773D"/>
    <w:rsid w:val="00F70E39"/>
    <w:rsid w:val="00F71ED8"/>
    <w:rsid w:val="00F72205"/>
    <w:rsid w:val="00F73621"/>
    <w:rsid w:val="00F74201"/>
    <w:rsid w:val="00F768F6"/>
    <w:rsid w:val="00F77069"/>
    <w:rsid w:val="00F80E0B"/>
    <w:rsid w:val="00F817F9"/>
    <w:rsid w:val="00F81963"/>
    <w:rsid w:val="00F821D2"/>
    <w:rsid w:val="00F82214"/>
    <w:rsid w:val="00F83263"/>
    <w:rsid w:val="00F8375C"/>
    <w:rsid w:val="00F85466"/>
    <w:rsid w:val="00F86942"/>
    <w:rsid w:val="00F925F0"/>
    <w:rsid w:val="00F95091"/>
    <w:rsid w:val="00F954EB"/>
    <w:rsid w:val="00F96C14"/>
    <w:rsid w:val="00F96ECF"/>
    <w:rsid w:val="00FA18D4"/>
    <w:rsid w:val="00FA257E"/>
    <w:rsid w:val="00FA25D2"/>
    <w:rsid w:val="00FA2B83"/>
    <w:rsid w:val="00FA3AB4"/>
    <w:rsid w:val="00FA3F27"/>
    <w:rsid w:val="00FB148A"/>
    <w:rsid w:val="00FB37C7"/>
    <w:rsid w:val="00FB3C98"/>
    <w:rsid w:val="00FB3F9E"/>
    <w:rsid w:val="00FB6C03"/>
    <w:rsid w:val="00FB7459"/>
    <w:rsid w:val="00FC2BD2"/>
    <w:rsid w:val="00FC6AFC"/>
    <w:rsid w:val="00FC70A3"/>
    <w:rsid w:val="00FD0ED3"/>
    <w:rsid w:val="00FD1972"/>
    <w:rsid w:val="00FD22B3"/>
    <w:rsid w:val="00FD611B"/>
    <w:rsid w:val="00FE02D1"/>
    <w:rsid w:val="00FE338F"/>
    <w:rsid w:val="00FE571D"/>
    <w:rsid w:val="00FF03F9"/>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C106163"/>
  <w15:docId w15:val="{EE2045DB-F130-4D26-AB3F-02146460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723"/>
    <w:rPr>
      <w:sz w:val="24"/>
      <w:szCs w:val="24"/>
    </w:rPr>
  </w:style>
  <w:style w:type="paragraph" w:styleId="1">
    <w:name w:val="heading 1"/>
    <w:basedOn w:val="a"/>
    <w:next w:val="a"/>
    <w:link w:val="10"/>
    <w:qFormat/>
    <w:rsid w:val="00747A9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85A3E"/>
    <w:pPr>
      <w:keepNext/>
      <w:tabs>
        <w:tab w:val="num" w:pos="0"/>
      </w:tabs>
      <w:outlineLvl w:val="1"/>
    </w:pPr>
    <w:rPr>
      <w:rFonts w:eastAsia="Tahoma"/>
      <w:szCs w:val="20"/>
      <w:lang w:val="x-none" w:eastAsia="x-none"/>
    </w:rPr>
  </w:style>
  <w:style w:type="paragraph" w:styleId="3">
    <w:name w:val="heading 3"/>
    <w:basedOn w:val="a"/>
    <w:next w:val="a"/>
    <w:link w:val="30"/>
    <w:qFormat/>
    <w:rsid w:val="006E3758"/>
    <w:pPr>
      <w:keepNext/>
      <w:spacing w:line="216" w:lineRule="auto"/>
      <w:jc w:val="center"/>
      <w:outlineLvl w:val="2"/>
    </w:pPr>
    <w:rPr>
      <w:b/>
      <w:szCs w:val="20"/>
    </w:rPr>
  </w:style>
  <w:style w:type="paragraph" w:styleId="4">
    <w:name w:val="heading 4"/>
    <w:basedOn w:val="a"/>
    <w:next w:val="a"/>
    <w:link w:val="40"/>
    <w:qFormat/>
    <w:rsid w:val="00585A3E"/>
    <w:pPr>
      <w:keepNext/>
      <w:tabs>
        <w:tab w:val="num" w:pos="0"/>
      </w:tabs>
      <w:spacing w:before="240" w:after="60"/>
      <w:outlineLvl w:val="3"/>
    </w:pPr>
    <w:rPr>
      <w:rFonts w:ascii="Tahoma" w:eastAsia="Tahoma" w:hAnsi="Tahoma"/>
      <w:b/>
      <w:i/>
      <w:szCs w:val="20"/>
      <w:lang w:val="x-none" w:eastAsia="x-none"/>
    </w:rPr>
  </w:style>
  <w:style w:type="paragraph" w:styleId="5">
    <w:name w:val="heading 5"/>
    <w:basedOn w:val="a"/>
    <w:next w:val="a"/>
    <w:link w:val="50"/>
    <w:qFormat/>
    <w:rsid w:val="00585A3E"/>
    <w:pPr>
      <w:tabs>
        <w:tab w:val="num" w:pos="0"/>
      </w:tabs>
      <w:spacing w:before="240" w:after="60"/>
      <w:outlineLvl w:val="4"/>
    </w:pPr>
    <w:rPr>
      <w:rFonts w:ascii="Tahoma" w:eastAsia="Tahoma" w:hAnsi="Tahoma"/>
      <w:sz w:val="20"/>
      <w:szCs w:val="20"/>
      <w:lang w:val="x-none" w:eastAsia="x-none"/>
    </w:rPr>
  </w:style>
  <w:style w:type="paragraph" w:styleId="6">
    <w:name w:val="heading 6"/>
    <w:basedOn w:val="a"/>
    <w:next w:val="a"/>
    <w:link w:val="60"/>
    <w:qFormat/>
    <w:rsid w:val="00585A3E"/>
    <w:pPr>
      <w:tabs>
        <w:tab w:val="num" w:pos="0"/>
      </w:tabs>
      <w:spacing w:before="240" w:after="60"/>
      <w:outlineLvl w:val="5"/>
    </w:pPr>
    <w:rPr>
      <w:rFonts w:ascii="Tahoma" w:eastAsia="Tahoma" w:hAnsi="Tahoma"/>
      <w:i/>
      <w:sz w:val="20"/>
      <w:szCs w:val="20"/>
      <w:lang w:val="x-none" w:eastAsia="x-none"/>
    </w:rPr>
  </w:style>
  <w:style w:type="paragraph" w:styleId="7">
    <w:name w:val="heading 7"/>
    <w:basedOn w:val="a"/>
    <w:next w:val="a"/>
    <w:link w:val="70"/>
    <w:qFormat/>
    <w:rsid w:val="00585A3E"/>
    <w:pPr>
      <w:tabs>
        <w:tab w:val="num" w:pos="0"/>
      </w:tabs>
      <w:spacing w:before="240" w:after="60"/>
      <w:outlineLvl w:val="6"/>
    </w:pPr>
    <w:rPr>
      <w:rFonts w:ascii="Tahoma" w:eastAsia="Tahoma" w:hAnsi="Tahoma"/>
      <w:sz w:val="20"/>
      <w:szCs w:val="20"/>
      <w:lang w:val="x-none" w:eastAsia="x-none"/>
    </w:rPr>
  </w:style>
  <w:style w:type="paragraph" w:styleId="8">
    <w:name w:val="heading 8"/>
    <w:basedOn w:val="a"/>
    <w:next w:val="a"/>
    <w:link w:val="80"/>
    <w:qFormat/>
    <w:rsid w:val="00585A3E"/>
    <w:pPr>
      <w:tabs>
        <w:tab w:val="num" w:pos="0"/>
      </w:tabs>
      <w:spacing w:before="240" w:after="60"/>
      <w:outlineLvl w:val="7"/>
    </w:pPr>
    <w:rPr>
      <w:rFonts w:ascii="Tahoma" w:eastAsia="Tahoma" w:hAnsi="Tahoma"/>
      <w:i/>
      <w:sz w:val="20"/>
      <w:szCs w:val="20"/>
      <w:lang w:val="x-none" w:eastAsia="x-none"/>
    </w:rPr>
  </w:style>
  <w:style w:type="paragraph" w:styleId="9">
    <w:name w:val="heading 9"/>
    <w:basedOn w:val="a"/>
    <w:next w:val="a"/>
    <w:link w:val="90"/>
    <w:qFormat/>
    <w:rsid w:val="00585A3E"/>
    <w:pPr>
      <w:tabs>
        <w:tab w:val="num" w:pos="0"/>
      </w:tabs>
      <w:spacing w:before="240" w:after="60"/>
      <w:outlineLvl w:val="8"/>
    </w:pPr>
    <w:rPr>
      <w:rFonts w:ascii="Tahoma" w:eastAsia="Tahoma" w:hAnsi="Tahoma"/>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styleId="a5">
    <w:name w:val="page number"/>
    <w:basedOn w:val="a0"/>
  </w:style>
  <w:style w:type="paragraph" w:styleId="21">
    <w:name w:val="Body Text 2"/>
    <w:basedOn w:val="a"/>
    <w:link w:val="22"/>
    <w:pPr>
      <w:jc w:val="both"/>
    </w:pPr>
  </w:style>
  <w:style w:type="paragraph" w:customStyle="1" w:styleId="11">
    <w:name w:val="Обычный1"/>
    <w:pPr>
      <w:spacing w:before="100" w:after="100"/>
    </w:pPr>
    <w:rPr>
      <w:snapToGrid w:val="0"/>
      <w:sz w:val="24"/>
    </w:rPr>
  </w:style>
  <w:style w:type="paragraph" w:styleId="a6">
    <w:name w:val="Title"/>
    <w:basedOn w:val="a"/>
    <w:link w:val="a7"/>
    <w:qFormat/>
    <w:rsid w:val="006E3758"/>
    <w:pPr>
      <w:ind w:right="-1"/>
      <w:jc w:val="center"/>
    </w:pPr>
    <w:rPr>
      <w:b/>
      <w:spacing w:val="20"/>
      <w:sz w:val="22"/>
      <w:szCs w:val="20"/>
    </w:rPr>
  </w:style>
  <w:style w:type="paragraph" w:styleId="a8">
    <w:name w:val="Plain Text"/>
    <w:basedOn w:val="a"/>
    <w:link w:val="a9"/>
    <w:rsid w:val="006E3758"/>
    <w:rPr>
      <w:rFonts w:ascii="Courier New" w:hAnsi="Courier New"/>
      <w:sz w:val="20"/>
      <w:szCs w:val="20"/>
    </w:rPr>
  </w:style>
  <w:style w:type="paragraph" w:styleId="aa">
    <w:name w:val="Body Text Indent"/>
    <w:basedOn w:val="a"/>
    <w:rsid w:val="006E3758"/>
    <w:pPr>
      <w:ind w:right="-37" w:firstLine="540"/>
      <w:jc w:val="both"/>
    </w:pPr>
    <w:rPr>
      <w:szCs w:val="20"/>
    </w:rPr>
  </w:style>
  <w:style w:type="paragraph" w:styleId="31">
    <w:name w:val="Body Text 3"/>
    <w:basedOn w:val="a"/>
    <w:rsid w:val="006E3758"/>
    <w:pPr>
      <w:ind w:right="530"/>
    </w:pPr>
    <w:rPr>
      <w:szCs w:val="20"/>
    </w:rPr>
  </w:style>
  <w:style w:type="table" w:styleId="ab">
    <w:name w:val="Table Grid"/>
    <w:basedOn w:val="a1"/>
    <w:uiPriority w:val="59"/>
    <w:rsid w:val="006E3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3C2B18"/>
    <w:pPr>
      <w:tabs>
        <w:tab w:val="center" w:pos="4677"/>
        <w:tab w:val="right" w:pos="9355"/>
      </w:tabs>
    </w:pPr>
  </w:style>
  <w:style w:type="paragraph" w:styleId="ae">
    <w:name w:val="Balloon Text"/>
    <w:basedOn w:val="a"/>
    <w:link w:val="af"/>
    <w:uiPriority w:val="99"/>
    <w:semiHidden/>
    <w:rsid w:val="004C750B"/>
    <w:rPr>
      <w:rFonts w:ascii="Tahoma" w:hAnsi="Tahoma" w:cs="Tahoma"/>
      <w:sz w:val="16"/>
      <w:szCs w:val="16"/>
    </w:rPr>
  </w:style>
  <w:style w:type="character" w:styleId="af0">
    <w:name w:val="Hyperlink"/>
    <w:rsid w:val="00B86AFD"/>
    <w:rPr>
      <w:color w:val="0000FF"/>
      <w:u w:val="single"/>
    </w:rPr>
  </w:style>
  <w:style w:type="character" w:styleId="af1">
    <w:name w:val="annotation reference"/>
    <w:rsid w:val="001206DE"/>
    <w:rPr>
      <w:sz w:val="16"/>
      <w:szCs w:val="16"/>
    </w:rPr>
  </w:style>
  <w:style w:type="paragraph" w:styleId="af2">
    <w:name w:val="annotation text"/>
    <w:basedOn w:val="a"/>
    <w:link w:val="af3"/>
    <w:uiPriority w:val="99"/>
    <w:rsid w:val="001206DE"/>
    <w:rPr>
      <w:sz w:val="20"/>
      <w:szCs w:val="20"/>
    </w:rPr>
  </w:style>
  <w:style w:type="character" w:customStyle="1" w:styleId="af3">
    <w:name w:val="Текст примечания Знак"/>
    <w:basedOn w:val="a0"/>
    <w:link w:val="af2"/>
    <w:uiPriority w:val="99"/>
    <w:rsid w:val="001206DE"/>
  </w:style>
  <w:style w:type="paragraph" w:styleId="af4">
    <w:name w:val="annotation subject"/>
    <w:basedOn w:val="af2"/>
    <w:next w:val="af2"/>
    <w:link w:val="af5"/>
    <w:uiPriority w:val="99"/>
    <w:rsid w:val="001206DE"/>
    <w:rPr>
      <w:b/>
      <w:bCs/>
      <w:lang w:val="x-none" w:eastAsia="x-none"/>
    </w:rPr>
  </w:style>
  <w:style w:type="character" w:customStyle="1" w:styleId="af5">
    <w:name w:val="Тема примечания Знак"/>
    <w:link w:val="af4"/>
    <w:uiPriority w:val="99"/>
    <w:rsid w:val="001206DE"/>
    <w:rPr>
      <w:b/>
      <w:bCs/>
    </w:rPr>
  </w:style>
  <w:style w:type="character" w:styleId="af6">
    <w:name w:val="FollowedHyperlink"/>
    <w:rsid w:val="00783F8E"/>
    <w:rPr>
      <w:color w:val="800080"/>
      <w:u w:val="single"/>
    </w:rPr>
  </w:style>
  <w:style w:type="character" w:customStyle="1" w:styleId="s1">
    <w:name w:val="s1"/>
    <w:rsid w:val="002913EF"/>
    <w:rPr>
      <w:rFonts w:ascii="Times New Roman" w:hAnsi="Times New Roman" w:cs="Times New Roman" w:hint="default"/>
      <w:b/>
      <w:bCs/>
      <w:i w:val="0"/>
      <w:iCs w:val="0"/>
      <w:strike w:val="0"/>
      <w:dstrike w:val="0"/>
      <w:color w:val="000000"/>
      <w:sz w:val="24"/>
      <w:szCs w:val="24"/>
      <w:u w:val="none"/>
      <w:effect w:val="none"/>
    </w:rPr>
  </w:style>
  <w:style w:type="paragraph" w:styleId="af7">
    <w:name w:val="Revision"/>
    <w:hidden/>
    <w:uiPriority w:val="99"/>
    <w:semiHidden/>
    <w:rsid w:val="000A4C3B"/>
    <w:rPr>
      <w:sz w:val="24"/>
      <w:szCs w:val="24"/>
    </w:rPr>
  </w:style>
  <w:style w:type="paragraph" w:customStyle="1" w:styleId="23">
    <w:name w:val="Обычный2"/>
    <w:rsid w:val="00306960"/>
    <w:pPr>
      <w:spacing w:before="100" w:after="100"/>
    </w:pPr>
    <w:rPr>
      <w:snapToGrid w:val="0"/>
      <w:sz w:val="24"/>
    </w:rPr>
  </w:style>
  <w:style w:type="paragraph" w:styleId="af8">
    <w:name w:val="List Paragraph"/>
    <w:basedOn w:val="a"/>
    <w:uiPriority w:val="34"/>
    <w:qFormat/>
    <w:rsid w:val="003F5BE5"/>
    <w:pPr>
      <w:ind w:left="720"/>
      <w:contextualSpacing/>
    </w:pPr>
  </w:style>
  <w:style w:type="character" w:customStyle="1" w:styleId="20">
    <w:name w:val="Заголовок 2 Знак"/>
    <w:basedOn w:val="a0"/>
    <w:link w:val="2"/>
    <w:rsid w:val="00585A3E"/>
    <w:rPr>
      <w:rFonts w:eastAsia="Tahoma"/>
      <w:sz w:val="24"/>
      <w:lang w:val="x-none" w:eastAsia="x-none"/>
    </w:rPr>
  </w:style>
  <w:style w:type="character" w:customStyle="1" w:styleId="40">
    <w:name w:val="Заголовок 4 Знак"/>
    <w:basedOn w:val="a0"/>
    <w:link w:val="4"/>
    <w:rsid w:val="00585A3E"/>
    <w:rPr>
      <w:rFonts w:ascii="Tahoma" w:eastAsia="Tahoma" w:hAnsi="Tahoma"/>
      <w:b/>
      <w:i/>
      <w:sz w:val="24"/>
      <w:lang w:val="x-none" w:eastAsia="x-none"/>
    </w:rPr>
  </w:style>
  <w:style w:type="character" w:customStyle="1" w:styleId="50">
    <w:name w:val="Заголовок 5 Знак"/>
    <w:basedOn w:val="a0"/>
    <w:link w:val="5"/>
    <w:rsid w:val="00585A3E"/>
    <w:rPr>
      <w:rFonts w:ascii="Tahoma" w:eastAsia="Tahoma" w:hAnsi="Tahoma"/>
      <w:lang w:val="x-none" w:eastAsia="x-none"/>
    </w:rPr>
  </w:style>
  <w:style w:type="character" w:customStyle="1" w:styleId="60">
    <w:name w:val="Заголовок 6 Знак"/>
    <w:basedOn w:val="a0"/>
    <w:link w:val="6"/>
    <w:rsid w:val="00585A3E"/>
    <w:rPr>
      <w:rFonts w:ascii="Tahoma" w:eastAsia="Tahoma" w:hAnsi="Tahoma"/>
      <w:i/>
      <w:lang w:val="x-none" w:eastAsia="x-none"/>
    </w:rPr>
  </w:style>
  <w:style w:type="character" w:customStyle="1" w:styleId="70">
    <w:name w:val="Заголовок 7 Знак"/>
    <w:basedOn w:val="a0"/>
    <w:link w:val="7"/>
    <w:rsid w:val="00585A3E"/>
    <w:rPr>
      <w:rFonts w:ascii="Tahoma" w:eastAsia="Tahoma" w:hAnsi="Tahoma"/>
      <w:lang w:val="x-none" w:eastAsia="x-none"/>
    </w:rPr>
  </w:style>
  <w:style w:type="character" w:customStyle="1" w:styleId="80">
    <w:name w:val="Заголовок 8 Знак"/>
    <w:basedOn w:val="a0"/>
    <w:link w:val="8"/>
    <w:rsid w:val="00585A3E"/>
    <w:rPr>
      <w:rFonts w:ascii="Tahoma" w:eastAsia="Tahoma" w:hAnsi="Tahoma"/>
      <w:i/>
      <w:lang w:val="x-none" w:eastAsia="x-none"/>
    </w:rPr>
  </w:style>
  <w:style w:type="character" w:customStyle="1" w:styleId="90">
    <w:name w:val="Заголовок 9 Знак"/>
    <w:basedOn w:val="a0"/>
    <w:link w:val="9"/>
    <w:rsid w:val="00585A3E"/>
    <w:rPr>
      <w:rFonts w:ascii="Tahoma" w:eastAsia="Tahoma" w:hAnsi="Tahoma"/>
      <w:i/>
      <w:sz w:val="18"/>
      <w:lang w:val="x-none" w:eastAsia="x-none"/>
    </w:rPr>
  </w:style>
  <w:style w:type="character" w:customStyle="1" w:styleId="10">
    <w:name w:val="Заголовок 1 Знак"/>
    <w:basedOn w:val="a0"/>
    <w:link w:val="1"/>
    <w:rsid w:val="00585A3E"/>
    <w:rPr>
      <w:rFonts w:ascii="Arial" w:hAnsi="Arial" w:cs="Arial"/>
      <w:b/>
      <w:bCs/>
      <w:kern w:val="32"/>
      <w:sz w:val="32"/>
      <w:szCs w:val="32"/>
    </w:rPr>
  </w:style>
  <w:style w:type="character" w:customStyle="1" w:styleId="30">
    <w:name w:val="Заголовок 3 Знак"/>
    <w:basedOn w:val="a0"/>
    <w:link w:val="3"/>
    <w:rsid w:val="00585A3E"/>
    <w:rPr>
      <w:b/>
      <w:sz w:val="24"/>
    </w:rPr>
  </w:style>
  <w:style w:type="character" w:customStyle="1" w:styleId="ad">
    <w:name w:val="Верхний колонтитул Знак"/>
    <w:basedOn w:val="a0"/>
    <w:link w:val="ac"/>
    <w:uiPriority w:val="99"/>
    <w:rsid w:val="00585A3E"/>
    <w:rPr>
      <w:sz w:val="24"/>
      <w:szCs w:val="24"/>
    </w:rPr>
  </w:style>
  <w:style w:type="character" w:customStyle="1" w:styleId="a4">
    <w:name w:val="Нижний колонтитул Знак"/>
    <w:basedOn w:val="a0"/>
    <w:link w:val="a3"/>
    <w:uiPriority w:val="99"/>
    <w:rsid w:val="00585A3E"/>
    <w:rPr>
      <w:sz w:val="24"/>
      <w:szCs w:val="24"/>
    </w:rPr>
  </w:style>
  <w:style w:type="character" w:customStyle="1" w:styleId="a7">
    <w:name w:val="Заголовок Знак"/>
    <w:basedOn w:val="a0"/>
    <w:link w:val="a6"/>
    <w:rsid w:val="00585A3E"/>
    <w:rPr>
      <w:b/>
      <w:spacing w:val="20"/>
      <w:sz w:val="22"/>
    </w:rPr>
  </w:style>
  <w:style w:type="character" w:customStyle="1" w:styleId="af">
    <w:name w:val="Текст выноски Знак"/>
    <w:basedOn w:val="a0"/>
    <w:link w:val="ae"/>
    <w:uiPriority w:val="99"/>
    <w:semiHidden/>
    <w:rsid w:val="00585A3E"/>
    <w:rPr>
      <w:rFonts w:ascii="Tahoma" w:hAnsi="Tahoma" w:cs="Tahoma"/>
      <w:sz w:val="16"/>
      <w:szCs w:val="16"/>
    </w:rPr>
  </w:style>
  <w:style w:type="numbering" w:customStyle="1" w:styleId="12">
    <w:name w:val="Нет списка1"/>
    <w:next w:val="a2"/>
    <w:uiPriority w:val="99"/>
    <w:semiHidden/>
    <w:unhideWhenUsed/>
    <w:rsid w:val="00585A3E"/>
  </w:style>
  <w:style w:type="table" w:customStyle="1" w:styleId="13">
    <w:name w:val="Сетка таблицы1"/>
    <w:basedOn w:val="a1"/>
    <w:next w:val="ab"/>
    <w:uiPriority w:val="59"/>
    <w:rsid w:val="00585A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A3E"/>
    <w:pPr>
      <w:autoSpaceDE w:val="0"/>
      <w:autoSpaceDN w:val="0"/>
      <w:adjustRightInd w:val="0"/>
    </w:pPr>
    <w:rPr>
      <w:rFonts w:eastAsiaTheme="minorHAnsi"/>
      <w:color w:val="000000"/>
      <w:sz w:val="24"/>
      <w:szCs w:val="24"/>
    </w:rPr>
  </w:style>
  <w:style w:type="paragraph" w:styleId="HTML">
    <w:name w:val="HTML Preformatted"/>
    <w:basedOn w:val="a"/>
    <w:link w:val="HTML0"/>
    <w:uiPriority w:val="99"/>
    <w:unhideWhenUsed/>
    <w:rsid w:val="00585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85A3E"/>
    <w:rPr>
      <w:rFonts w:ascii="Courier New" w:hAnsi="Courier New" w:cs="Courier New"/>
    </w:rPr>
  </w:style>
  <w:style w:type="character" w:styleId="af9">
    <w:name w:val="Unresolved Mention"/>
    <w:basedOn w:val="a0"/>
    <w:uiPriority w:val="99"/>
    <w:semiHidden/>
    <w:unhideWhenUsed/>
    <w:rsid w:val="00D74546"/>
    <w:rPr>
      <w:color w:val="605E5C"/>
      <w:shd w:val="clear" w:color="auto" w:fill="E1DFDD"/>
    </w:rPr>
  </w:style>
  <w:style w:type="character" w:customStyle="1" w:styleId="22">
    <w:name w:val="Основной текст 2 Знак"/>
    <w:basedOn w:val="a0"/>
    <w:link w:val="21"/>
    <w:rsid w:val="00F80E0B"/>
    <w:rPr>
      <w:sz w:val="24"/>
      <w:szCs w:val="24"/>
    </w:rPr>
  </w:style>
  <w:style w:type="character" w:customStyle="1" w:styleId="a9">
    <w:name w:val="Текст Знак"/>
    <w:basedOn w:val="a0"/>
    <w:link w:val="a8"/>
    <w:rsid w:val="003140B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82059">
      <w:bodyDiv w:val="1"/>
      <w:marLeft w:val="0"/>
      <w:marRight w:val="0"/>
      <w:marTop w:val="0"/>
      <w:marBottom w:val="0"/>
      <w:divBdr>
        <w:top w:val="none" w:sz="0" w:space="0" w:color="auto"/>
        <w:left w:val="none" w:sz="0" w:space="0" w:color="auto"/>
        <w:bottom w:val="none" w:sz="0" w:space="0" w:color="auto"/>
        <w:right w:val="none" w:sz="0" w:space="0" w:color="auto"/>
      </w:divBdr>
    </w:div>
    <w:div w:id="544757095">
      <w:bodyDiv w:val="1"/>
      <w:marLeft w:val="0"/>
      <w:marRight w:val="0"/>
      <w:marTop w:val="0"/>
      <w:marBottom w:val="0"/>
      <w:divBdr>
        <w:top w:val="none" w:sz="0" w:space="0" w:color="auto"/>
        <w:left w:val="none" w:sz="0" w:space="0" w:color="auto"/>
        <w:bottom w:val="none" w:sz="0" w:space="0" w:color="auto"/>
        <w:right w:val="none" w:sz="0" w:space="0" w:color="auto"/>
      </w:divBdr>
    </w:div>
    <w:div w:id="1659504814">
      <w:bodyDiv w:val="1"/>
      <w:marLeft w:val="0"/>
      <w:marRight w:val="0"/>
      <w:marTop w:val="0"/>
      <w:marBottom w:val="0"/>
      <w:divBdr>
        <w:top w:val="none" w:sz="0" w:space="0" w:color="auto"/>
        <w:left w:val="none" w:sz="0" w:space="0" w:color="auto"/>
        <w:bottom w:val="none" w:sz="0" w:space="0" w:color="auto"/>
        <w:right w:val="none" w:sz="0" w:space="0" w:color="auto"/>
      </w:divBdr>
    </w:div>
    <w:div w:id="189183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ck.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c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E0454-0676-432F-A88A-6D858B84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12</Pages>
  <Words>6729</Words>
  <Characters>50396</Characters>
  <Application>Microsoft Office Word</Application>
  <DocSecurity>0</DocSecurity>
  <Lines>419</Lines>
  <Paragraphs>114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KISC</Company>
  <LinksUpToDate>false</LinksUpToDate>
  <CharactersWithSpaces>57011</CharactersWithSpaces>
  <SharedDoc>false</SharedDoc>
  <HLinks>
    <vt:vector size="36" baseType="variant">
      <vt:variant>
        <vt:i4>5046303</vt:i4>
      </vt:variant>
      <vt:variant>
        <vt:i4>15</vt:i4>
      </vt:variant>
      <vt:variant>
        <vt:i4>0</vt:i4>
      </vt:variant>
      <vt:variant>
        <vt:i4>5</vt:i4>
      </vt:variant>
      <vt:variant>
        <vt:lpwstr>http://www.kisc.kz/ca/doc/dogovorcaps.rtf</vt:lpwstr>
      </vt:variant>
      <vt:variant>
        <vt:lpwstr/>
      </vt:variant>
      <vt:variant>
        <vt:i4>6750257</vt:i4>
      </vt:variant>
      <vt:variant>
        <vt:i4>12</vt:i4>
      </vt:variant>
      <vt:variant>
        <vt:i4>0</vt:i4>
      </vt:variant>
      <vt:variant>
        <vt:i4>5</vt:i4>
      </vt:variant>
      <vt:variant>
        <vt:lpwstr>http://www.kisc.kz/</vt:lpwstr>
      </vt:variant>
      <vt:variant>
        <vt:lpwstr/>
      </vt:variant>
      <vt:variant>
        <vt:i4>4718616</vt:i4>
      </vt:variant>
      <vt:variant>
        <vt:i4>9</vt:i4>
      </vt:variant>
      <vt:variant>
        <vt:i4>0</vt:i4>
      </vt:variant>
      <vt:variant>
        <vt:i4>5</vt:i4>
      </vt:variant>
      <vt:variant>
        <vt:lpwstr>http://www.kisc.kz)/</vt:lpwstr>
      </vt:variant>
      <vt:variant>
        <vt:lpwstr/>
      </vt:variant>
      <vt:variant>
        <vt:i4>5046303</vt:i4>
      </vt:variant>
      <vt:variant>
        <vt:i4>6</vt:i4>
      </vt:variant>
      <vt:variant>
        <vt:i4>0</vt:i4>
      </vt:variant>
      <vt:variant>
        <vt:i4>5</vt:i4>
      </vt:variant>
      <vt:variant>
        <vt:lpwstr>http://www.kisc.kz/ca/doc/dogovorcaps.rtf</vt:lpwstr>
      </vt:variant>
      <vt:variant>
        <vt:lpwstr/>
      </vt:variant>
      <vt:variant>
        <vt:i4>6750257</vt:i4>
      </vt:variant>
      <vt:variant>
        <vt:i4>3</vt:i4>
      </vt:variant>
      <vt:variant>
        <vt:i4>0</vt:i4>
      </vt:variant>
      <vt:variant>
        <vt:i4>5</vt:i4>
      </vt:variant>
      <vt:variant>
        <vt:lpwstr>http://www.kisc.kz/</vt:lpwstr>
      </vt:variant>
      <vt:variant>
        <vt:lpwstr/>
      </vt:variant>
      <vt:variant>
        <vt:i4>4718616</vt:i4>
      </vt:variant>
      <vt:variant>
        <vt:i4>0</vt:i4>
      </vt:variant>
      <vt:variant>
        <vt:i4>0</vt:i4>
      </vt:variant>
      <vt:variant>
        <vt:i4>5</vt:i4>
      </vt:variant>
      <vt:variant>
        <vt:lpwstr>http://www.kisc.kz)/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Yulya</dc:creator>
  <cp:lastModifiedBy>Тезекбаев Ерлан Мукатаевич</cp:lastModifiedBy>
  <cp:revision>367</cp:revision>
  <cp:lastPrinted>2025-12-18T09:52:00Z</cp:lastPrinted>
  <dcterms:created xsi:type="dcterms:W3CDTF">2025-11-17T04:43:00Z</dcterms:created>
  <dcterms:modified xsi:type="dcterms:W3CDTF">2026-01-19T12:15:00Z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